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BB" w:rsidRPr="00F97534" w:rsidRDefault="005468BB" w:rsidP="005468BB">
      <w:pPr>
        <w:pStyle w:val="centroredonda"/>
        <w:shd w:val="clear" w:color="auto" w:fill="FFFFFF"/>
        <w:spacing w:before="0" w:beforeAutospacing="0" w:after="120" w:afterAutospacing="0" w:line="280" w:lineRule="exact"/>
        <w:jc w:val="center"/>
        <w:rPr>
          <w:rStyle w:val="nfasis"/>
          <w:rFonts w:ascii="Riojana Bold" w:hAnsi="Riojana Bold" w:cs="Arial"/>
          <w:i w:val="0"/>
          <w:color w:val="000000" w:themeColor="text1"/>
        </w:rPr>
      </w:pPr>
      <w:r w:rsidRPr="00F97534">
        <w:rPr>
          <w:rStyle w:val="nfasis"/>
          <w:rFonts w:ascii="Riojana Bold" w:hAnsi="Riojana Bold" w:cs="Arial"/>
          <w:color w:val="000000" w:themeColor="text1"/>
        </w:rPr>
        <w:t>Anexo I.</w:t>
      </w:r>
    </w:p>
    <w:p w:rsidR="005468BB" w:rsidRDefault="005468BB" w:rsidP="003B2F54">
      <w:pPr>
        <w:autoSpaceDE w:val="0"/>
        <w:autoSpaceDN w:val="0"/>
        <w:adjustRightInd w:val="0"/>
        <w:spacing w:after="0"/>
        <w:jc w:val="both"/>
        <w:rPr>
          <w:rFonts w:ascii="HelveticaNeue LT 55 Roman" w:hAnsi="HelveticaNeue LT 55 Roman"/>
          <w:b/>
          <w:sz w:val="20"/>
        </w:rPr>
      </w:pPr>
    </w:p>
    <w:p w:rsidR="00FC07F5" w:rsidRDefault="00FC07F5" w:rsidP="003B2F54">
      <w:pPr>
        <w:ind w:right="543"/>
        <w:jc w:val="both"/>
        <w:rPr>
          <w:rFonts w:ascii="HelveticaNeue LT 55 Roman" w:hAnsi="HelveticaNeue LT 55 Roman"/>
          <w:b/>
          <w:sz w:val="20"/>
        </w:rPr>
      </w:pPr>
      <w:r w:rsidRPr="00FC07F5">
        <w:rPr>
          <w:rFonts w:ascii="HelveticaNeue LT 55 Roman" w:hAnsi="HelveticaNeue LT 55 Roman"/>
          <w:b/>
          <w:sz w:val="20"/>
        </w:rPr>
        <w:t>CONTRATACIÓN MENOR DE LA PRESTACIÓN DE SERVICIOS PARA LA REALIZACIÓN DE TALLERES EMPRENDIMIENTO DIGITAL PARA JÓVENES, COFINANCIADO CON FONDOS EUROPEOS DEL MECANISMO DE RECUPERACIÓN Y RESILIENCIA, DENTRO DEL PROGRAMA RETECH</w:t>
      </w:r>
    </w:p>
    <w:p w:rsidR="003B2F54" w:rsidRPr="00E17800" w:rsidRDefault="00BE39CD" w:rsidP="003B2F54">
      <w:pPr>
        <w:ind w:right="543"/>
        <w:jc w:val="both"/>
        <w:rPr>
          <w:rFonts w:ascii="HelveticaNeue LT 55 Roman" w:hAnsi="HelveticaNeue LT 55 Roman"/>
          <w:b/>
          <w:sz w:val="20"/>
        </w:rPr>
      </w:pPr>
      <w:r>
        <w:rPr>
          <w:rFonts w:ascii="HelveticaNeue LT 55 Roman" w:hAnsi="HelveticaNeue LT 55 Roman"/>
          <w:b/>
          <w:sz w:val="20"/>
        </w:rPr>
        <w:t>Expediente</w:t>
      </w:r>
      <w:r w:rsidR="00E05044" w:rsidRPr="00E05044">
        <w:t xml:space="preserve"> </w:t>
      </w:r>
      <w:r w:rsidR="00E05044" w:rsidRPr="00E05044">
        <w:rPr>
          <w:rFonts w:ascii="HelveticaNeue LT 55 Roman" w:hAnsi="HelveticaNeue LT 55 Roman"/>
          <w:b/>
          <w:sz w:val="20"/>
        </w:rPr>
        <w:t>2024/112499</w:t>
      </w:r>
    </w:p>
    <w:p w:rsidR="00BE39CD" w:rsidRDefault="00BE39CD" w:rsidP="003B2F54">
      <w:pPr>
        <w:widowControl w:val="0"/>
        <w:autoSpaceDE w:val="0"/>
        <w:autoSpaceDN w:val="0"/>
        <w:adjustRightInd w:val="0"/>
        <w:spacing w:after="120" w:line="240" w:lineRule="exact"/>
        <w:ind w:right="543"/>
        <w:jc w:val="both"/>
        <w:rPr>
          <w:rFonts w:ascii="HelveticaNeue LT 55 Roman" w:hAnsi="HelveticaNeue LT 55 Roman"/>
          <w:b/>
          <w:sz w:val="20"/>
        </w:rPr>
      </w:pPr>
    </w:p>
    <w:p w:rsidR="003B2F54" w:rsidRPr="00E17800" w:rsidRDefault="003B2F54" w:rsidP="003B2F54">
      <w:pPr>
        <w:widowControl w:val="0"/>
        <w:autoSpaceDE w:val="0"/>
        <w:autoSpaceDN w:val="0"/>
        <w:adjustRightInd w:val="0"/>
        <w:spacing w:after="120" w:line="240" w:lineRule="exact"/>
        <w:ind w:right="543"/>
        <w:jc w:val="both"/>
        <w:rPr>
          <w:rFonts w:ascii="HelveticaNeue LT 55 Roman" w:hAnsi="HelveticaNeue LT 55 Roman"/>
          <w:b/>
          <w:sz w:val="20"/>
        </w:rPr>
      </w:pPr>
      <w:r w:rsidRPr="00E17800">
        <w:rPr>
          <w:rFonts w:ascii="HelveticaNeue LT 55 Roman" w:hAnsi="HelveticaNeue LT 55 Roman"/>
          <w:b/>
          <w:sz w:val="20"/>
        </w:rPr>
        <w:t xml:space="preserve">DATOS DE IDENTIFICACIÓN DEL REPRESENTANTE DE LA ENTIDAD SOLICITANTE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8"/>
      </w:tblGrid>
      <w:tr w:rsidR="003B2F54" w:rsidRPr="00E17800" w:rsidTr="00E1473B">
        <w:trPr>
          <w:trHeight w:val="332"/>
        </w:trPr>
        <w:tc>
          <w:tcPr>
            <w:tcW w:w="6799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NOMBRE Y APELLIDOS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N.I.F.</w:t>
            </w:r>
          </w:p>
        </w:tc>
      </w:tr>
      <w:tr w:rsidR="003B2F54" w:rsidRPr="00E17800" w:rsidTr="00E1473B">
        <w:trPr>
          <w:trHeight w:val="332"/>
        </w:trPr>
        <w:tc>
          <w:tcPr>
            <w:tcW w:w="6799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EN CALIDAD DE(1)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</w:p>
        </w:tc>
      </w:tr>
      <w:tr w:rsidR="00F87772" w:rsidRPr="00E17800" w:rsidTr="00E1473B">
        <w:trPr>
          <w:trHeight w:val="332"/>
        </w:trPr>
        <w:tc>
          <w:tcPr>
            <w:tcW w:w="6799" w:type="dxa"/>
            <w:shd w:val="clear" w:color="auto" w:fill="auto"/>
            <w:vAlign w:val="center"/>
          </w:tcPr>
          <w:p w:rsidR="00F87772" w:rsidRPr="00E17800" w:rsidRDefault="00F87772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CORREO ELECTRÓNICO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772" w:rsidRPr="00E17800" w:rsidRDefault="00F87772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TELÉFONO DE CONTACTO</w:t>
            </w:r>
          </w:p>
        </w:tc>
      </w:tr>
    </w:tbl>
    <w:p w:rsidR="003B2F54" w:rsidRPr="00E17800" w:rsidRDefault="003B2F54" w:rsidP="003B2F54">
      <w:pPr>
        <w:numPr>
          <w:ilvl w:val="0"/>
          <w:numId w:val="1"/>
        </w:numPr>
        <w:spacing w:after="0" w:line="240" w:lineRule="auto"/>
        <w:ind w:left="284" w:right="-1135" w:hanging="284"/>
        <w:rPr>
          <w:rFonts w:ascii="HelveticaNeue LT 55 Roman" w:hAnsi="HelveticaNeue LT 55 Roman"/>
          <w:sz w:val="14"/>
          <w:szCs w:val="14"/>
        </w:rPr>
      </w:pPr>
      <w:r w:rsidRPr="00E17800">
        <w:rPr>
          <w:rFonts w:ascii="HelveticaNeue LT 55 Roman" w:hAnsi="HelveticaNeue LT 55 Roman"/>
          <w:sz w:val="14"/>
          <w:szCs w:val="14"/>
        </w:rPr>
        <w:t>REPRESENTACIÓN QUE OSTENTA</w:t>
      </w:r>
    </w:p>
    <w:p w:rsidR="003B2F54" w:rsidRPr="00E17800" w:rsidRDefault="003B2F54" w:rsidP="003B2F54">
      <w:pPr>
        <w:spacing w:after="0" w:line="240" w:lineRule="auto"/>
        <w:ind w:left="284" w:right="-1135"/>
        <w:rPr>
          <w:rFonts w:ascii="HelveticaNeue LT 55 Roman" w:hAnsi="HelveticaNeue LT 55 Roman"/>
          <w:sz w:val="14"/>
          <w:szCs w:val="14"/>
        </w:rPr>
      </w:pPr>
    </w:p>
    <w:p w:rsidR="003B2F54" w:rsidRPr="00E17800" w:rsidRDefault="003B2F54" w:rsidP="003B2F54">
      <w:pPr>
        <w:ind w:right="-1135"/>
        <w:rPr>
          <w:rFonts w:ascii="HelveticaNeue LT 55 Roman" w:hAnsi="HelveticaNeue LT 55 Roman"/>
          <w:b/>
          <w:sz w:val="18"/>
          <w:szCs w:val="18"/>
        </w:rPr>
      </w:pPr>
      <w:r w:rsidRPr="00E17800">
        <w:rPr>
          <w:rFonts w:ascii="HelveticaNeue LT 55 Roman" w:hAnsi="HelveticaNeue LT 55 Roman"/>
          <w:b/>
          <w:sz w:val="18"/>
          <w:szCs w:val="18"/>
        </w:rPr>
        <w:t xml:space="preserve">DATOS DE IDENTIFICACIÓN DE LA ENTIDAD SOLICITANTE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2296"/>
      </w:tblGrid>
      <w:tr w:rsidR="003B2F54" w:rsidRPr="00E17800" w:rsidTr="00E1473B">
        <w:trPr>
          <w:trHeight w:val="332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NOMBRE DE LA ENTIDAD</w:t>
            </w:r>
            <w:r w:rsidR="00F87772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/ RAZÓN SOCIAL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B2F54" w:rsidRPr="00E17800" w:rsidRDefault="00F87772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N</w:t>
            </w:r>
            <w:r w:rsidR="003B2F54"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.I.F.</w:t>
            </w:r>
          </w:p>
        </w:tc>
      </w:tr>
      <w:tr w:rsidR="003B2F54" w:rsidRPr="00E17800" w:rsidTr="00E1473B">
        <w:trPr>
          <w:trHeight w:val="332"/>
        </w:trPr>
        <w:tc>
          <w:tcPr>
            <w:tcW w:w="3369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DOMICILIO</w:t>
            </w:r>
            <w:r w:rsidR="00F87772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 xml:space="preserve"> FISCAL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LOCALIDAD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B2F54" w:rsidRPr="00E17800" w:rsidRDefault="003B2F54" w:rsidP="00AB65C3">
            <w:pPr>
              <w:ind w:right="-1135"/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</w:pPr>
            <w:r w:rsidRPr="00E17800">
              <w:rPr>
                <w:rFonts w:ascii="HelveticaNeue LT 55 Roman" w:hAnsi="HelveticaNeue LT 55 Roman" w:cs="HelveticaNeue LT 55 Roman"/>
                <w:color w:val="000000"/>
                <w:vertAlign w:val="superscript"/>
              </w:rPr>
              <w:t>PROVINCIA</w:t>
            </w:r>
          </w:p>
        </w:tc>
      </w:tr>
    </w:tbl>
    <w:p w:rsidR="003B2F54" w:rsidRPr="00E17800" w:rsidRDefault="003B2F54" w:rsidP="003B2F54">
      <w:pPr>
        <w:spacing w:after="0" w:line="240" w:lineRule="auto"/>
        <w:ind w:left="284" w:right="-1135"/>
        <w:rPr>
          <w:rFonts w:ascii="HelveticaNeue LT 55 Roman" w:hAnsi="HelveticaNeue LT 55 Roman"/>
          <w:sz w:val="14"/>
          <w:szCs w:val="14"/>
        </w:rPr>
      </w:pPr>
    </w:p>
    <w:p w:rsidR="003B2F54" w:rsidRPr="00E17800" w:rsidRDefault="003B2F54" w:rsidP="003B2F54">
      <w:pPr>
        <w:spacing w:after="0" w:line="240" w:lineRule="auto"/>
        <w:jc w:val="both"/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</w:pPr>
    </w:p>
    <w:p w:rsidR="003B2F54" w:rsidRPr="00E17800" w:rsidRDefault="003B2F54" w:rsidP="003B2F54">
      <w:pPr>
        <w:spacing w:after="0" w:line="240" w:lineRule="auto"/>
        <w:jc w:val="both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B2F54" w:rsidRPr="00E17800" w:rsidTr="00E1473B">
        <w:trPr>
          <w:trHeight w:val="33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54" w:rsidRPr="00E17800" w:rsidRDefault="003B2F54" w:rsidP="00AB65C3">
            <w:pPr>
              <w:spacing w:after="0" w:line="240" w:lineRule="auto"/>
              <w:jc w:val="center"/>
              <w:rPr>
                <w:rFonts w:ascii="HelveticaNeue LT 85 Heavy" w:eastAsia="Times New Roman" w:hAnsi="HelveticaNeue LT 85 Heavy" w:cs="HelveticaNeue LT 55 Roman"/>
                <w:b/>
                <w:color w:val="000000"/>
                <w:lang w:eastAsia="es-ES"/>
              </w:rPr>
            </w:pPr>
            <w:r w:rsidRPr="00E17800">
              <w:rPr>
                <w:rFonts w:ascii="HelveticaNeue LT 55 Roman" w:eastAsia="Times New Roman" w:hAnsi="HelveticaNeue LT 55 Roman" w:cs="Times New Roman"/>
                <w:sz w:val="18"/>
                <w:szCs w:val="18"/>
                <w:lang w:eastAsia="es-ES"/>
              </w:rPr>
              <w:br w:type="page"/>
            </w:r>
            <w:r w:rsidRPr="00E17800">
              <w:rPr>
                <w:rFonts w:ascii="HelveticaNeue LT 55 Roman" w:eastAsia="Times New Roman" w:hAnsi="HelveticaNeue LT 55 Roman" w:cs="Times New Roman"/>
                <w:b/>
                <w:sz w:val="20"/>
                <w:szCs w:val="20"/>
                <w:lang w:eastAsia="es-ES"/>
              </w:rPr>
              <w:t>DECLARACIÓN RESPONSABLE DE LA ENTIDAD SOLICITANTE</w:t>
            </w:r>
          </w:p>
        </w:tc>
      </w:tr>
    </w:tbl>
    <w:p w:rsidR="003B2F54" w:rsidRDefault="003B2F54" w:rsidP="003B2F54">
      <w:pPr>
        <w:spacing w:after="0" w:line="264" w:lineRule="auto"/>
        <w:jc w:val="both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r w:rsidRPr="00E17800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 xml:space="preserve">El solicitante, en su nombre y en el de la entidad representada, se hace plenamente responsable de la veracidad de los datos aportados, se compromete a mantener el cumplimiento de las obligaciones establecidas en </w:t>
      </w:r>
      <w:r w:rsidR="00FC07F5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 xml:space="preserve">el presente contrato </w:t>
      </w:r>
      <w:r w:rsidRPr="00E17800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 xml:space="preserve">y </w:t>
      </w:r>
      <w:r w:rsidRPr="00E17800">
        <w:rPr>
          <w:rFonts w:ascii="HelveticaNeue LT 55 Roman" w:eastAsia="Times New Roman" w:hAnsi="HelveticaNeue LT 55 Roman" w:cs="Times New Roman"/>
          <w:b/>
          <w:sz w:val="20"/>
          <w:szCs w:val="20"/>
          <w:lang w:eastAsia="es-ES"/>
        </w:rPr>
        <w:t>DECLARA</w:t>
      </w:r>
      <w:r w:rsidRPr="00E17800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 xml:space="preserve"> que:</w:t>
      </w:r>
    </w:p>
    <w:p w:rsidR="00FC07F5" w:rsidRDefault="00FC07F5" w:rsidP="003B2F54">
      <w:pPr>
        <w:spacing w:after="0" w:line="264" w:lineRule="auto"/>
        <w:jc w:val="both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</w:p>
    <w:p w:rsidR="002B60BC" w:rsidRDefault="00E1473B" w:rsidP="003B2F54">
      <w:pPr>
        <w:spacing w:after="0" w:line="264" w:lineRule="auto"/>
        <w:jc w:val="both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sdt>
        <w:sdtPr>
          <w:rPr>
            <w:rFonts w:ascii="Riojana" w:hAnsi="Riojana"/>
            <w:szCs w:val="18"/>
          </w:rPr>
          <w:id w:val="-10026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BC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2B60BC">
        <w:rPr>
          <w:rFonts w:ascii="Riojana" w:hAnsi="Riojana"/>
          <w:szCs w:val="18"/>
        </w:rPr>
        <w:tab/>
        <w:t xml:space="preserve">Está conforme con las obligaciones y </w:t>
      </w:r>
      <w:bookmarkStart w:id="0" w:name="_GoBack"/>
      <w:r w:rsidR="002B60BC">
        <w:rPr>
          <w:rFonts w:ascii="Riojana" w:hAnsi="Riojana"/>
          <w:szCs w:val="18"/>
        </w:rPr>
        <w:t xml:space="preserve">el resto de </w:t>
      </w:r>
      <w:bookmarkEnd w:id="0"/>
      <w:r w:rsidR="002B60BC">
        <w:rPr>
          <w:rFonts w:ascii="Riojana" w:hAnsi="Riojana"/>
          <w:szCs w:val="18"/>
        </w:rPr>
        <w:t>condiciones establecidas en el clausulado del contrato</w:t>
      </w:r>
      <w:r w:rsidR="009A4A80">
        <w:rPr>
          <w:rFonts w:ascii="Riojana" w:hAnsi="Riojana"/>
          <w:szCs w:val="18"/>
        </w:rPr>
        <w:t>.</w:t>
      </w:r>
    </w:p>
    <w:p w:rsidR="002060AE" w:rsidRPr="00E17800" w:rsidRDefault="00E1473B" w:rsidP="00E1473B">
      <w:pPr>
        <w:spacing w:after="0" w:line="264" w:lineRule="auto"/>
        <w:jc w:val="both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sdt>
        <w:sdtPr>
          <w:rPr>
            <w:rFonts w:ascii="Riojana" w:hAnsi="Riojana"/>
            <w:szCs w:val="18"/>
          </w:rPr>
          <w:id w:val="-14005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BC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2060AE">
        <w:rPr>
          <w:rFonts w:ascii="Riojana" w:hAnsi="Riojana"/>
          <w:szCs w:val="18"/>
        </w:rPr>
        <w:tab/>
        <w:t>T</w:t>
      </w:r>
      <w:r w:rsidR="00FC07F5" w:rsidRPr="00600286">
        <w:rPr>
          <w:rFonts w:ascii="Riojana" w:hAnsi="Riojana"/>
          <w:szCs w:val="18"/>
        </w:rPr>
        <w:t xml:space="preserve">odas las </w:t>
      </w:r>
      <w:r w:rsidR="00FC07F5" w:rsidRPr="003864FD">
        <w:rPr>
          <w:rFonts w:ascii="Riojana" w:hAnsi="Riojana"/>
          <w:szCs w:val="18"/>
          <w:u w:val="single"/>
        </w:rPr>
        <w:t>personas implicadas en la impartición</w:t>
      </w:r>
      <w:r w:rsidR="00FC07F5" w:rsidRPr="00600286">
        <w:rPr>
          <w:rFonts w:ascii="Riojana" w:hAnsi="Riojana"/>
          <w:szCs w:val="18"/>
        </w:rPr>
        <w:t xml:space="preserve"> de </w:t>
      </w:r>
      <w:r w:rsidR="00FC07F5">
        <w:rPr>
          <w:rFonts w:ascii="Riojana" w:hAnsi="Riojana"/>
          <w:szCs w:val="18"/>
        </w:rPr>
        <w:t>lo</w:t>
      </w:r>
      <w:r w:rsidR="00FC07F5" w:rsidRPr="00600286">
        <w:rPr>
          <w:rFonts w:ascii="Riojana" w:hAnsi="Riojana"/>
          <w:szCs w:val="18"/>
        </w:rPr>
        <w:t xml:space="preserve">s talleres </w:t>
      </w:r>
      <w:r w:rsidR="00FC07F5">
        <w:rPr>
          <w:rFonts w:ascii="Riojana" w:hAnsi="Riojana"/>
          <w:szCs w:val="18"/>
        </w:rPr>
        <w:t>propuestos cumplen los re</w:t>
      </w:r>
      <w:r w:rsidR="00766A69">
        <w:rPr>
          <w:rFonts w:ascii="Riojana" w:hAnsi="Riojana"/>
          <w:szCs w:val="18"/>
        </w:rPr>
        <w:t>quisitos establecidos en la cláu</w:t>
      </w:r>
      <w:r w:rsidR="00FC07F5">
        <w:rPr>
          <w:rFonts w:ascii="Riojana" w:hAnsi="Riojana"/>
          <w:szCs w:val="18"/>
        </w:rPr>
        <w:t>sula 5 de la licitación, relat</w:t>
      </w:r>
      <w:r w:rsidR="002060AE">
        <w:rPr>
          <w:rFonts w:ascii="Riojana" w:hAnsi="Riojana"/>
          <w:szCs w:val="18"/>
        </w:rPr>
        <w:t>ivos a</w:t>
      </w:r>
      <w:r w:rsidR="00FC07F5">
        <w:rPr>
          <w:rFonts w:ascii="Riojana" w:hAnsi="Riojana"/>
          <w:szCs w:val="18"/>
        </w:rPr>
        <w:t xml:space="preserve"> l</w:t>
      </w:r>
      <w:r w:rsidR="002060AE">
        <w:rPr>
          <w:rFonts w:ascii="Riojana" w:hAnsi="Riojana"/>
          <w:szCs w:val="18"/>
        </w:rPr>
        <w:t>a solvencia técnico profesional</w:t>
      </w:r>
      <w:r>
        <w:rPr>
          <w:rFonts w:ascii="Riojana" w:hAnsi="Riojana"/>
          <w:szCs w:val="18"/>
        </w:rPr>
        <w:t>.</w:t>
      </w:r>
    </w:p>
    <w:tbl>
      <w:tblPr>
        <w:tblpPr w:leftFromText="141" w:rightFromText="141" w:vertAnchor="text" w:horzAnchor="margin" w:tblpY="13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4140"/>
      </w:tblGrid>
      <w:tr w:rsidR="003B2F54" w:rsidRPr="00E17800" w:rsidTr="00AB65C3">
        <w:trPr>
          <w:cantSplit/>
          <w:trHeight w:val="1560"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3B2F54" w:rsidRPr="00E17800" w:rsidRDefault="003B2F54" w:rsidP="00AB65C3">
            <w:pPr>
              <w:spacing w:after="0" w:line="240" w:lineRule="auto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</w:p>
          <w:p w:rsidR="003B2F54" w:rsidRPr="00E17800" w:rsidRDefault="003B2F54" w:rsidP="00AB65C3">
            <w:pPr>
              <w:spacing w:after="0" w:line="240" w:lineRule="auto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</w:p>
          <w:p w:rsidR="003B2F54" w:rsidRPr="00E17800" w:rsidRDefault="003B2F54" w:rsidP="00AB65C3">
            <w:pPr>
              <w:spacing w:after="0" w:line="240" w:lineRule="auto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</w:p>
          <w:p w:rsidR="003B2F54" w:rsidRPr="00E17800" w:rsidRDefault="003B2F54" w:rsidP="00AB65C3">
            <w:pPr>
              <w:spacing w:after="0" w:line="240" w:lineRule="auto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</w:p>
          <w:p w:rsidR="003B2F54" w:rsidRPr="00E17800" w:rsidRDefault="003B2F54" w:rsidP="00AB65C3">
            <w:pPr>
              <w:spacing w:after="0" w:line="240" w:lineRule="auto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</w:p>
          <w:p w:rsidR="003B2F54" w:rsidRPr="00E17800" w:rsidRDefault="003B2F54" w:rsidP="00AB65C3">
            <w:pPr>
              <w:spacing w:after="0" w:line="240" w:lineRule="auto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 xml:space="preserve">En  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end"/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 xml:space="preserve">, 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 xml:space="preserve">a  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end"/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 xml:space="preserve">de 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-Narrow" w:eastAsia="Times New Roman" w:hAnsi="Helvetica-Narrow" w:cs="Helvetica-Narrow"/>
                <w:noProof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end"/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>de</w:t>
            </w:r>
            <w:proofErr w:type="spellEnd"/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 xml:space="preserve">  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instrText xml:space="preserve"> FORMTEXT </w:instrTex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separate"/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t> </w:t>
            </w:r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B2F54" w:rsidRPr="00E17800" w:rsidRDefault="003B2F54" w:rsidP="00AB65C3">
            <w:pPr>
              <w:spacing w:after="0" w:line="240" w:lineRule="auto"/>
              <w:ind w:right="-70"/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>Firma  o</w:t>
            </w:r>
            <w:proofErr w:type="gramEnd"/>
            <w:r w:rsidRPr="00E17800">
              <w:rPr>
                <w:rFonts w:ascii="HelveticaNeue LT 55 Roman" w:eastAsia="Times New Roman" w:hAnsi="HelveticaNeue LT 55 Roman" w:cs="HelveticaNeue LT 55 Roman"/>
                <w:color w:val="000000"/>
                <w:sz w:val="18"/>
                <w:szCs w:val="18"/>
                <w:lang w:eastAsia="es-ES"/>
              </w:rPr>
              <w:t xml:space="preserve"> sello</w:t>
            </w:r>
          </w:p>
          <w:p w:rsidR="003B2F54" w:rsidRPr="00E17800" w:rsidRDefault="003B2F54" w:rsidP="00AB65C3">
            <w:pPr>
              <w:spacing w:after="0" w:line="240" w:lineRule="auto"/>
              <w:ind w:right="-70"/>
              <w:jc w:val="center"/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0"/>
                <w:lang w:eastAsia="es-ES"/>
              </w:rPr>
            </w:pPr>
          </w:p>
          <w:p w:rsidR="003B2F54" w:rsidRPr="00E17800" w:rsidRDefault="003B2F54" w:rsidP="00AB65C3">
            <w:pPr>
              <w:spacing w:after="0" w:line="240" w:lineRule="auto"/>
              <w:ind w:right="-70"/>
              <w:jc w:val="center"/>
              <w:rPr>
                <w:rFonts w:ascii="HelveticaNeue LT 55 Roman" w:eastAsia="Times New Roman" w:hAnsi="HelveticaNeue LT 55 Roman" w:cs="HelveticaNeue LT 55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3B2F54" w:rsidRDefault="003B2F54" w:rsidP="003B2F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</w:pPr>
    </w:p>
    <w:p w:rsidR="00E1473B" w:rsidRPr="00E17800" w:rsidRDefault="00E1473B" w:rsidP="003B2F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</w:pPr>
    </w:p>
    <w:p w:rsidR="009E4BAC" w:rsidRDefault="003B2F54" w:rsidP="003B2F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</w:pPr>
      <w:r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E</w:t>
      </w:r>
      <w:r w:rsidRPr="00E17800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XCM</w:t>
      </w:r>
      <w:r w:rsidR="009E4BAC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A</w:t>
      </w:r>
      <w:r w:rsidRPr="00E17800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. SR</w:t>
      </w:r>
      <w:r w:rsidR="009E4BAC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A</w:t>
      </w:r>
      <w:r w:rsidRPr="00E17800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. CONSEJER</w:t>
      </w:r>
      <w:r w:rsidR="009E4BAC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A</w:t>
      </w:r>
      <w:r w:rsidRPr="00E17800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 xml:space="preserve"> DE</w:t>
      </w:r>
      <w:r w:rsidR="009E4BAC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 xml:space="preserve"> ECONOMÍA, INNOVACIÓN, EMPRESA Y TRABAJAO AUTÓNOMO</w:t>
      </w:r>
    </w:p>
    <w:p w:rsidR="003B2F54" w:rsidRPr="00E17800" w:rsidRDefault="003B2F54" w:rsidP="003B2F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</w:pPr>
      <w:r w:rsidRPr="00E17800"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  <w:t>Código DIR3: A17029378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E11D9A" w:rsidRPr="006B5E06" w:rsidTr="00334976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keepNext/>
              <w:spacing w:before="60" w:after="60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>Información sobre protección de datos</w:t>
            </w:r>
          </w:p>
        </w:tc>
      </w:tr>
      <w:tr w:rsidR="00E11D9A" w:rsidRPr="006B5E06" w:rsidTr="00334976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 xml:space="preserve">Responsable del tratamiento de sus datos </w:t>
            </w:r>
          </w:p>
          <w:p w:rsidR="00E11D9A" w:rsidRPr="006B5E06" w:rsidRDefault="00E11D9A" w:rsidP="00334976">
            <w:pPr>
              <w:rPr>
                <w:rFonts w:ascii="Riojana" w:hAnsi="Riojana"/>
                <w:sz w:val="18"/>
                <w:szCs w:val="18"/>
              </w:rPr>
            </w:pPr>
            <w:r w:rsidRPr="006B5E06">
              <w:rPr>
                <w:rFonts w:ascii="Riojana" w:hAnsi="Riojana"/>
                <w:sz w:val="18"/>
                <w:szCs w:val="18"/>
              </w:rPr>
              <w:t xml:space="preserve">Identidad: </w:t>
            </w:r>
            <w:hyperlink r:id="rId7" w:tooltip="Organismos del Nivel de Dirección General de Reindustrialización, Innovación e Internacionalización" w:history="1">
              <w:r w:rsidRPr="006B5E06">
                <w:rPr>
                  <w:rStyle w:val="Hipervnculo"/>
                  <w:rFonts w:ascii="Riojana" w:hAnsi="Riojana"/>
                  <w:sz w:val="18"/>
                  <w:szCs w:val="18"/>
                </w:rPr>
                <w:t>Dirección General de Empresa, Energías e Internacionalización</w:t>
              </w:r>
            </w:hyperlink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lastRenderedPageBreak/>
              <w:t xml:space="preserve">Dirección: Centro Tecnológico de La Rioja. </w:t>
            </w:r>
            <w:proofErr w:type="spellStart"/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>Avda</w:t>
            </w:r>
            <w:proofErr w:type="spellEnd"/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 Zaragoza, 21 26071 Logroño 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Teléfono: 941 291932 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Correo e-: </w:t>
            </w:r>
            <w:hyperlink r:id="rId8" w:history="1">
              <w:r w:rsidRPr="006B5E06">
                <w:rPr>
                  <w:rStyle w:val="Hipervnculo"/>
                  <w:rFonts w:ascii="Riojana" w:hAnsi="Riojana"/>
                  <w:sz w:val="18"/>
                  <w:szCs w:val="18"/>
                </w:rPr>
                <w:t>dg.empresa@larioja.org</w:t>
              </w:r>
            </w:hyperlink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 xml:space="preserve">Delegada de Protección de datos: 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>Contacto</w:t>
            </w:r>
            <w:r>
              <w:rPr>
                <w:rFonts w:ascii="Riojana" w:hAnsi="Riojana"/>
                <w:color w:val="auto"/>
                <w:sz w:val="18"/>
                <w:szCs w:val="18"/>
              </w:rPr>
              <w:t>: Avda. de Zaragoza, 21</w:t>
            </w: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 -260</w:t>
            </w:r>
            <w:r>
              <w:rPr>
                <w:rFonts w:ascii="Riojana" w:hAnsi="Riojana"/>
                <w:color w:val="auto"/>
                <w:sz w:val="18"/>
                <w:szCs w:val="18"/>
              </w:rPr>
              <w:t>71</w:t>
            </w: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 Logroño (La Rioja) </w:t>
            </w:r>
          </w:p>
          <w:p w:rsidR="00E11D9A" w:rsidRPr="006B5E06" w:rsidRDefault="00E11D9A" w:rsidP="00334976">
            <w:pPr>
              <w:jc w:val="both"/>
              <w:rPr>
                <w:rFonts w:ascii="Riojana" w:hAnsi="Riojana"/>
                <w:color w:val="000000"/>
                <w:sz w:val="18"/>
                <w:szCs w:val="18"/>
                <w:lang w:val="es-ES_tradnl"/>
              </w:rPr>
            </w:pPr>
            <w:r w:rsidRPr="006B5E06">
              <w:rPr>
                <w:rFonts w:ascii="Riojana" w:hAnsi="Riojana"/>
                <w:sz w:val="18"/>
                <w:szCs w:val="18"/>
              </w:rPr>
              <w:t xml:space="preserve">Correo e-: </w:t>
            </w:r>
            <w:hyperlink r:id="rId9" w:history="1">
              <w:r w:rsidRPr="00F34A2B">
                <w:rPr>
                  <w:rStyle w:val="Hipervnculo"/>
                  <w:rFonts w:ascii="Riojana" w:hAnsi="Riojana" w:cs="HelveticaNeue LT 55 Roman"/>
                  <w:sz w:val="18"/>
                  <w:szCs w:val="18"/>
                </w:rPr>
                <w:t>DPD.economiaieta@larioja.org</w:t>
              </w:r>
            </w:hyperlink>
          </w:p>
        </w:tc>
      </w:tr>
      <w:tr w:rsidR="00E11D9A" w:rsidRPr="006B5E06" w:rsidTr="00334976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lastRenderedPageBreak/>
              <w:t>Finalidad del tratamiento de sus datos</w:t>
            </w:r>
          </w:p>
          <w:p w:rsidR="00E11D9A" w:rsidRPr="006B5E06" w:rsidRDefault="00E11D9A" w:rsidP="0029393A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Tratamos la </w:t>
            </w:r>
            <w:r w:rsidRPr="0029393A">
              <w:rPr>
                <w:rFonts w:ascii="Riojana" w:hAnsi="Riojana"/>
                <w:color w:val="auto"/>
                <w:sz w:val="18"/>
                <w:szCs w:val="18"/>
              </w:rPr>
              <w:t>información facilitada con el fin de</w:t>
            </w:r>
            <w:r w:rsidR="0029393A" w:rsidRPr="0029393A">
              <w:rPr>
                <w:rFonts w:ascii="Riojana" w:hAnsi="Riojana"/>
                <w:color w:val="auto"/>
                <w:sz w:val="18"/>
                <w:szCs w:val="18"/>
              </w:rPr>
              <w:t xml:space="preserve"> la</w:t>
            </w:r>
            <w:r w:rsidRPr="0029393A">
              <w:rPr>
                <w:rFonts w:ascii="Riojana" w:hAnsi="Riojana"/>
                <w:color w:val="auto"/>
                <w:sz w:val="18"/>
                <w:szCs w:val="18"/>
              </w:rPr>
              <w:t xml:space="preserve"> </w:t>
            </w:r>
            <w:r w:rsidR="0029393A" w:rsidRPr="0029393A">
              <w:rPr>
                <w:rFonts w:ascii="Riojana" w:hAnsi="Riojana" w:cs="Arial"/>
                <w:sz w:val="20"/>
              </w:rPr>
              <w:t xml:space="preserve">gestión integral de los diferentes programas de formación organizados por esta Dirección General </w:t>
            </w:r>
            <w:r w:rsidR="0029393A" w:rsidRPr="0029393A">
              <w:rPr>
                <w:rFonts w:ascii="Riojana" w:hAnsi="Riojana"/>
                <w:color w:val="auto"/>
                <w:sz w:val="18"/>
                <w:szCs w:val="18"/>
              </w:rPr>
              <w:t>así como el envío de información relacionada</w:t>
            </w:r>
            <w:r w:rsidRPr="0029393A">
              <w:rPr>
                <w:rFonts w:ascii="Riojana" w:hAnsi="Riojana"/>
                <w:color w:val="auto"/>
                <w:sz w:val="18"/>
                <w:szCs w:val="18"/>
              </w:rPr>
              <w:t>.</w:t>
            </w:r>
          </w:p>
        </w:tc>
      </w:tr>
      <w:tr w:rsidR="00E11D9A" w:rsidRPr="006B5E06" w:rsidTr="00334976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>Tiempo de conservación de sus datos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E11D9A" w:rsidRPr="006B5E06" w:rsidTr="00334976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>Legitimación para el tratamiento de sus datos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>Ley 38/2003, de 17 de noviembre, General de Subvenciones..</w:t>
            </w:r>
          </w:p>
        </w:tc>
      </w:tr>
      <w:tr w:rsidR="00E11D9A" w:rsidRPr="006B5E06" w:rsidTr="00334976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>Destinatarios de las cesiones (en su caso)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>Los datos podrán ser cedidos a terceros de esta u otras administraciones.</w:t>
            </w:r>
          </w:p>
        </w:tc>
      </w:tr>
      <w:tr w:rsidR="00E11D9A" w:rsidRPr="006B5E06" w:rsidTr="00334976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  <w:t>Derechos</w:t>
            </w:r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b/>
                <w:bCs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Cualquier persona tiene derecho a ejercitar los derechos de acceso, rectificación y supresión de datos, así como solicitar la limitación del tratamiento, oponerse al mismo, solicitar la portabilidad de sus datos y requerir no ser objeto de una decisión individual basada únicamente en el tratamiento automatizado, incluida en la elaboración de perfiles dirigiéndose de forma presencial a las oficinas de registro o telemáticamente a través de la siguiente dirección electrónica </w:t>
            </w:r>
            <w:hyperlink r:id="rId10" w:history="1">
              <w:r w:rsidRPr="006B5E06">
                <w:rPr>
                  <w:rStyle w:val="Hipervnculo"/>
                  <w:rFonts w:ascii="Riojana" w:hAnsi="Riojana"/>
                  <w:i/>
                  <w:iCs/>
                  <w:sz w:val="18"/>
                  <w:szCs w:val="18"/>
                </w:rPr>
                <w:t>https://www.larioja.org/derechoslopd</w:t>
              </w:r>
            </w:hyperlink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Puede presentar una reclamación ante la Agencia española de Protección de Datos. Más información en </w:t>
            </w:r>
            <w:hyperlink r:id="rId11" w:history="1">
              <w:r w:rsidRPr="006B5E06">
                <w:rPr>
                  <w:rStyle w:val="Hipervnculo"/>
                  <w:rFonts w:ascii="Riojana" w:hAnsi="Riojana"/>
                  <w:i/>
                  <w:iCs/>
                  <w:sz w:val="18"/>
                  <w:szCs w:val="18"/>
                </w:rPr>
                <w:t>www.aepd.es</w:t>
              </w:r>
            </w:hyperlink>
          </w:p>
          <w:p w:rsidR="00E11D9A" w:rsidRPr="006B5E06" w:rsidRDefault="00E11D9A" w:rsidP="00334976">
            <w:pPr>
              <w:pStyle w:val="Default"/>
              <w:jc w:val="both"/>
              <w:rPr>
                <w:rFonts w:ascii="Riojana" w:hAnsi="Riojana"/>
                <w:color w:val="auto"/>
                <w:sz w:val="18"/>
                <w:szCs w:val="18"/>
              </w:rPr>
            </w:pPr>
            <w:r w:rsidRPr="006B5E06">
              <w:rPr>
                <w:rFonts w:ascii="Riojana" w:hAnsi="Riojana"/>
                <w:color w:val="auto"/>
                <w:sz w:val="18"/>
                <w:szCs w:val="18"/>
              </w:rPr>
              <w:t xml:space="preserve">Información adicional </w:t>
            </w:r>
            <w:hyperlink r:id="rId12" w:history="1">
              <w:r w:rsidRPr="006B5E06">
                <w:rPr>
                  <w:rStyle w:val="Hipervnculo"/>
                  <w:rFonts w:ascii="Riojana" w:hAnsi="Riojana"/>
                  <w:i/>
                  <w:iCs/>
                  <w:sz w:val="18"/>
                  <w:szCs w:val="18"/>
                </w:rPr>
                <w:t>www.larioja.org/rat</w:t>
              </w:r>
            </w:hyperlink>
          </w:p>
        </w:tc>
      </w:tr>
    </w:tbl>
    <w:p w:rsidR="003B2F54" w:rsidRPr="00E17800" w:rsidRDefault="003B2F54" w:rsidP="003B2F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Neue LT 55 Roman" w:eastAsia="Times New Roman" w:hAnsi="HelveticaNeue LT 55 Roman" w:cs="Times New Roman"/>
          <w:b/>
          <w:sz w:val="18"/>
          <w:szCs w:val="18"/>
          <w:lang w:eastAsia="es-ES"/>
        </w:rPr>
      </w:pPr>
    </w:p>
    <w:p w:rsidR="007C6E11" w:rsidRPr="00E521EB" w:rsidRDefault="007C6E11" w:rsidP="00E521EB"/>
    <w:sectPr w:rsidR="007C6E11" w:rsidRPr="00E521EB" w:rsidSect="00A373B5">
      <w:headerReference w:type="default" r:id="rId13"/>
      <w:pgSz w:w="11906" w:h="16838"/>
      <w:pgMar w:top="22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B5" w:rsidRDefault="00A373B5" w:rsidP="00A373B5">
      <w:pPr>
        <w:spacing w:after="0" w:line="240" w:lineRule="auto"/>
      </w:pPr>
      <w:r>
        <w:separator/>
      </w:r>
    </w:p>
  </w:endnote>
  <w:endnote w:type="continuationSeparator" w:id="0">
    <w:p w:rsidR="00A373B5" w:rsidRDefault="00A373B5" w:rsidP="00A3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B5" w:rsidRDefault="00A373B5" w:rsidP="00A373B5">
      <w:pPr>
        <w:spacing w:after="0" w:line="240" w:lineRule="auto"/>
      </w:pPr>
      <w:r>
        <w:separator/>
      </w:r>
    </w:p>
  </w:footnote>
  <w:footnote w:type="continuationSeparator" w:id="0">
    <w:p w:rsidR="00A373B5" w:rsidRDefault="00A373B5" w:rsidP="00A3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B5" w:rsidRDefault="00A373B5" w:rsidP="00A373B5">
    <w:pPr>
      <w:pStyle w:val="Encabezado"/>
    </w:pPr>
    <w:r>
      <w:rPr>
        <w:noProof/>
        <w:lang w:eastAsia="es-ES"/>
      </w:rPr>
      <w:drawing>
        <wp:inline distT="0" distB="0" distL="0" distR="0" wp14:anchorId="5A058965" wp14:editId="2174D29E">
          <wp:extent cx="1390650" cy="36761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</w:t>
    </w:r>
    <w:r>
      <w:rPr>
        <w:noProof/>
        <w:lang w:eastAsia="es-ES"/>
      </w:rPr>
      <w:drawing>
        <wp:inline distT="0" distB="0" distL="0" distR="0" wp14:anchorId="19C0B298" wp14:editId="109037BB">
          <wp:extent cx="781050" cy="4279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07B6B17E" wp14:editId="06C3D6DD">
          <wp:extent cx="1066688" cy="482600"/>
          <wp:effectExtent l="0" t="0" r="63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77"/>
                  <a:stretch/>
                </pic:blipFill>
                <pic:spPr bwMode="auto">
                  <a:xfrm>
                    <a:off x="0" y="0"/>
                    <a:ext cx="1066688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22169695" wp14:editId="579B91BE">
          <wp:extent cx="1245322" cy="434340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22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3B5" w:rsidRDefault="00A373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55C"/>
    <w:multiLevelType w:val="hybridMultilevel"/>
    <w:tmpl w:val="2FCC33D6"/>
    <w:lvl w:ilvl="0" w:tplc="4E4ABB62">
      <w:start w:val="2"/>
      <w:numFmt w:val="upperLetter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4F99"/>
    <w:multiLevelType w:val="hybridMultilevel"/>
    <w:tmpl w:val="E3DE6C96"/>
    <w:lvl w:ilvl="0" w:tplc="DACC3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25215"/>
    <w:multiLevelType w:val="hybridMultilevel"/>
    <w:tmpl w:val="5D169DCA"/>
    <w:lvl w:ilvl="0" w:tplc="AB6258B6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67"/>
    <w:rsid w:val="002060AE"/>
    <w:rsid w:val="0029393A"/>
    <w:rsid w:val="002B60BC"/>
    <w:rsid w:val="002C0187"/>
    <w:rsid w:val="002E1D39"/>
    <w:rsid w:val="003B2F54"/>
    <w:rsid w:val="00491968"/>
    <w:rsid w:val="004A506B"/>
    <w:rsid w:val="004F7AF3"/>
    <w:rsid w:val="005468BB"/>
    <w:rsid w:val="006805F2"/>
    <w:rsid w:val="00766A69"/>
    <w:rsid w:val="0077147D"/>
    <w:rsid w:val="00773E2B"/>
    <w:rsid w:val="007C6E11"/>
    <w:rsid w:val="009A4A80"/>
    <w:rsid w:val="009E4BAC"/>
    <w:rsid w:val="00A373B5"/>
    <w:rsid w:val="00BE39CD"/>
    <w:rsid w:val="00CF7967"/>
    <w:rsid w:val="00D47272"/>
    <w:rsid w:val="00E05044"/>
    <w:rsid w:val="00E11D9A"/>
    <w:rsid w:val="00E1473B"/>
    <w:rsid w:val="00E521EB"/>
    <w:rsid w:val="00F87772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860FF3"/>
  <w15:chartTrackingRefBased/>
  <w15:docId w15:val="{363D0BB0-2BBC-417E-AB8D-AC9AB5F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3B5"/>
  </w:style>
  <w:style w:type="paragraph" w:styleId="Piedepgina">
    <w:name w:val="footer"/>
    <w:basedOn w:val="Normal"/>
    <w:link w:val="PiedepginaCar"/>
    <w:uiPriority w:val="99"/>
    <w:unhideWhenUsed/>
    <w:rsid w:val="00A37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3B5"/>
  </w:style>
  <w:style w:type="character" w:styleId="nfasis">
    <w:name w:val="Emphasis"/>
    <w:basedOn w:val="Fuentedeprrafopredeter"/>
    <w:uiPriority w:val="20"/>
    <w:qFormat/>
    <w:rsid w:val="005468BB"/>
    <w:rPr>
      <w:i/>
      <w:iCs/>
    </w:rPr>
  </w:style>
  <w:style w:type="paragraph" w:customStyle="1" w:styleId="centroredonda">
    <w:name w:val="centro_redonda"/>
    <w:basedOn w:val="Normal"/>
    <w:rsid w:val="0054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E11D9A"/>
    <w:pPr>
      <w:autoSpaceDE w:val="0"/>
      <w:autoSpaceDN w:val="0"/>
      <w:adjustRightInd w:val="0"/>
      <w:spacing w:after="0" w:line="240" w:lineRule="auto"/>
    </w:pPr>
    <w:rPr>
      <w:rFonts w:ascii="HelveticaNeue LT 55 Roman" w:eastAsia="Times New Roman" w:hAnsi="HelveticaNeue LT 55 Roman" w:cs="HelveticaNeue LT 55 Roman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E1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empresa@larioja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rioja.org/direcciones-utiles/es?id_str=1&amp;id_ele=1189&amp;id_opt=0" TargetMode="External"/><Relationship Id="rId12" Type="http://schemas.openxmlformats.org/officeDocument/2006/relationships/hyperlink" Target="http://www.larioja.org/r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pd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arioja.org/derechoslo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.economiaieta@larioj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Elva Mendoza Arauz</dc:creator>
  <cp:keywords/>
  <dc:description/>
  <cp:lastModifiedBy>Elena Pilar Jiménez Díaz</cp:lastModifiedBy>
  <cp:revision>22</cp:revision>
  <dcterms:created xsi:type="dcterms:W3CDTF">2024-09-20T07:33:00Z</dcterms:created>
  <dcterms:modified xsi:type="dcterms:W3CDTF">2024-09-30T08:29:00Z</dcterms:modified>
</cp:coreProperties>
</file>