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AB" w:rsidRDefault="00051FF9" w:rsidP="00D2716F">
      <w:pPr>
        <w:rPr>
          <w:rFonts w:ascii="Calibri" w:eastAsiaTheme="minorHAnsi" w:hAnsi="Calibri" w:cs="Calibri"/>
          <w:sz w:val="18"/>
          <w:szCs w:val="18"/>
          <w:lang w:val="es-ES" w:eastAsia="en-US"/>
        </w:rPr>
      </w:pPr>
      <w:r>
        <w:rPr>
          <w:rFonts w:ascii="Calibri" w:eastAsiaTheme="minorHAnsi" w:hAnsi="Calibri" w:cs="Calibri"/>
          <w:sz w:val="18"/>
          <w:szCs w:val="18"/>
          <w:lang w:val="es-ES" w:eastAsia="en-US"/>
        </w:rPr>
        <w:t>Evolución de beneficiarios Ayudas de desprotección infantil</w:t>
      </w:r>
    </w:p>
    <w:p w:rsidR="00051FF9" w:rsidRDefault="00051FF9" w:rsidP="00D2716F">
      <w:pPr>
        <w:rPr>
          <w:rFonts w:ascii="HelveticaNeueLT55Roman" w:eastAsiaTheme="minorHAnsi" w:hAnsi="HelveticaNeueLT55Roman" w:cs="HelveticaNeueLT55Roman"/>
          <w:sz w:val="17"/>
          <w:szCs w:val="17"/>
          <w:lang w:val="es-ES" w:eastAsia="en-US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051FF9" w:rsidRPr="00B737F3" w:rsidTr="002F25E5">
        <w:trPr>
          <w:trHeight w:val="316"/>
          <w:tblHeader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Ayuda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2008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2009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2016</w:t>
            </w:r>
          </w:p>
        </w:tc>
        <w:tc>
          <w:tcPr>
            <w:tcW w:w="644" w:type="dxa"/>
            <w:shd w:val="clear" w:color="auto" w:fill="auto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2017</w:t>
            </w:r>
          </w:p>
        </w:tc>
        <w:tc>
          <w:tcPr>
            <w:tcW w:w="644" w:type="dxa"/>
            <w:shd w:val="clear" w:color="auto" w:fill="auto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2018</w:t>
            </w:r>
          </w:p>
        </w:tc>
        <w:tc>
          <w:tcPr>
            <w:tcW w:w="644" w:type="dxa"/>
            <w:shd w:val="clear" w:color="auto" w:fill="auto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2019</w:t>
            </w:r>
          </w:p>
        </w:tc>
        <w:tc>
          <w:tcPr>
            <w:tcW w:w="644" w:type="dxa"/>
            <w:shd w:val="clear" w:color="auto" w:fill="auto"/>
          </w:tcPr>
          <w:p w:rsidR="00051FF9" w:rsidRPr="00FA7DF2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2020</w:t>
            </w:r>
          </w:p>
        </w:tc>
        <w:tc>
          <w:tcPr>
            <w:tcW w:w="644" w:type="dxa"/>
            <w:shd w:val="clear" w:color="auto" w:fill="auto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2021</w:t>
            </w:r>
          </w:p>
        </w:tc>
      </w:tr>
      <w:tr w:rsidR="00051FF9" w:rsidRPr="00B737F3" w:rsidTr="00831994">
        <w:trPr>
          <w:trHeight w:val="73"/>
          <w:jc w:val="center"/>
        </w:trPr>
        <w:tc>
          <w:tcPr>
            <w:tcW w:w="1610" w:type="dxa"/>
            <w:vAlign w:val="center"/>
          </w:tcPr>
          <w:p w:rsidR="00051FF9" w:rsidRPr="00B737F3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Terapia familiar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8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10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15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15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17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24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35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51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82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  <w:highlight w:val="yellow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110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91</w:t>
            </w:r>
          </w:p>
        </w:tc>
        <w:tc>
          <w:tcPr>
            <w:tcW w:w="644" w:type="dxa"/>
          </w:tcPr>
          <w:p w:rsidR="00051FF9" w:rsidRPr="00FA7DF2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FA7DF2">
              <w:rPr>
                <w:rFonts w:ascii="HelveticaNeue LT 55 Roman" w:hAnsi="HelveticaNeue LT 55 Roman" w:cs="Arial"/>
                <w:bCs/>
                <w:sz w:val="16"/>
                <w:szCs w:val="18"/>
              </w:rPr>
              <w:t>106</w:t>
            </w:r>
          </w:p>
        </w:tc>
      </w:tr>
      <w:tr w:rsidR="00051FF9" w:rsidRPr="00B737F3" w:rsidTr="00831994">
        <w:trPr>
          <w:trHeight w:val="128"/>
          <w:jc w:val="center"/>
        </w:trPr>
        <w:tc>
          <w:tcPr>
            <w:tcW w:w="1610" w:type="dxa"/>
            <w:vAlign w:val="center"/>
          </w:tcPr>
          <w:p w:rsidR="00051FF9" w:rsidRPr="00B737F3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Guardería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9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10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17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27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23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22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41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19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  <w:highlight w:val="yellow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22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11</w:t>
            </w:r>
          </w:p>
        </w:tc>
        <w:tc>
          <w:tcPr>
            <w:tcW w:w="644" w:type="dxa"/>
          </w:tcPr>
          <w:p w:rsidR="00051FF9" w:rsidRPr="00FA7DF2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FA7DF2">
              <w:rPr>
                <w:rFonts w:ascii="HelveticaNeue LT 55 Roman" w:hAnsi="HelveticaNeue LT 55 Roman" w:cs="Arial"/>
                <w:bCs/>
                <w:sz w:val="16"/>
                <w:szCs w:val="18"/>
              </w:rPr>
              <w:t>28</w:t>
            </w:r>
          </w:p>
        </w:tc>
      </w:tr>
      <w:tr w:rsidR="00051FF9" w:rsidRPr="00B737F3" w:rsidTr="00831994">
        <w:trPr>
          <w:trHeight w:val="124"/>
          <w:jc w:val="center"/>
        </w:trPr>
        <w:tc>
          <w:tcPr>
            <w:tcW w:w="1610" w:type="dxa"/>
            <w:vAlign w:val="center"/>
          </w:tcPr>
          <w:p w:rsidR="00051FF9" w:rsidRPr="00B737F3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Centro internado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4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10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14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9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12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10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12</w:t>
            </w:r>
          </w:p>
        </w:tc>
        <w:tc>
          <w:tcPr>
            <w:tcW w:w="644" w:type="dxa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17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22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28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  <w:highlight w:val="yellow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36</w:t>
            </w:r>
          </w:p>
        </w:tc>
        <w:tc>
          <w:tcPr>
            <w:tcW w:w="644" w:type="dxa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 w:rsidRPr="00B737F3">
              <w:rPr>
                <w:rFonts w:ascii="HelveticaNeue LT 55 Roman" w:hAnsi="HelveticaNeue LT 55 Roman" w:cs="Arial"/>
                <w:bCs/>
                <w:sz w:val="16"/>
                <w:szCs w:val="18"/>
              </w:rPr>
              <w:t>25</w:t>
            </w:r>
          </w:p>
        </w:tc>
        <w:tc>
          <w:tcPr>
            <w:tcW w:w="644" w:type="dxa"/>
          </w:tcPr>
          <w:p w:rsidR="00051FF9" w:rsidRPr="00FA7DF2" w:rsidRDefault="00051FF9" w:rsidP="00831994">
            <w:pPr>
              <w:jc w:val="center"/>
              <w:rPr>
                <w:rFonts w:ascii="HelveticaNeue LT 55 Roman" w:hAnsi="HelveticaNeue LT 55 Roman" w:cs="Arial"/>
                <w:bCs/>
                <w:strike/>
                <w:sz w:val="16"/>
                <w:szCs w:val="18"/>
              </w:rPr>
            </w:pPr>
            <w:r w:rsidRPr="00FA7DF2">
              <w:rPr>
                <w:rFonts w:ascii="HelveticaNeue LT 55 Roman" w:hAnsi="HelveticaNeue LT 55 Roman" w:cs="Arial"/>
                <w:bCs/>
                <w:sz w:val="16"/>
                <w:szCs w:val="18"/>
              </w:rPr>
              <w:t>20</w:t>
            </w:r>
          </w:p>
        </w:tc>
      </w:tr>
      <w:tr w:rsidR="00051FF9" w:rsidRPr="00B737F3" w:rsidTr="002F25E5">
        <w:trPr>
          <w:trHeight w:val="73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051FF9" w:rsidRPr="00B737F3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Total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18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19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25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38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34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46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61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71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74</w:t>
            </w:r>
          </w:p>
        </w:tc>
        <w:tc>
          <w:tcPr>
            <w:tcW w:w="644" w:type="dxa"/>
            <w:shd w:val="clear" w:color="auto" w:fill="auto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114</w:t>
            </w:r>
          </w:p>
        </w:tc>
        <w:tc>
          <w:tcPr>
            <w:tcW w:w="644" w:type="dxa"/>
            <w:shd w:val="clear" w:color="auto" w:fill="auto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129</w:t>
            </w:r>
          </w:p>
        </w:tc>
        <w:tc>
          <w:tcPr>
            <w:tcW w:w="644" w:type="dxa"/>
            <w:shd w:val="clear" w:color="auto" w:fill="auto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  <w:highlight w:val="yellow"/>
              </w:rPr>
            </w:pPr>
            <w:r w:rsidRPr="00B737F3">
              <w:rPr>
                <w:rFonts w:ascii="HelveticaNeue LT 85 Heavy" w:hAnsi="HelveticaNeue LT 85 Heavy" w:cs="Arial"/>
                <w:bCs/>
                <w:sz w:val="16"/>
                <w:szCs w:val="16"/>
              </w:rPr>
              <w:t>168</w:t>
            </w:r>
          </w:p>
        </w:tc>
        <w:tc>
          <w:tcPr>
            <w:tcW w:w="644" w:type="dxa"/>
            <w:shd w:val="clear" w:color="auto" w:fill="auto"/>
          </w:tcPr>
          <w:p w:rsidR="00051FF9" w:rsidRPr="00B737F3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>
              <w:rPr>
                <w:rFonts w:ascii="HelveticaNeue LT 85 Heavy" w:hAnsi="HelveticaNeue LT 85 Heavy" w:cs="Arial"/>
                <w:bCs/>
                <w:sz w:val="16"/>
                <w:szCs w:val="16"/>
              </w:rPr>
              <w:t>127</w:t>
            </w:r>
          </w:p>
        </w:tc>
        <w:tc>
          <w:tcPr>
            <w:tcW w:w="644" w:type="dxa"/>
            <w:shd w:val="clear" w:color="auto" w:fill="auto"/>
          </w:tcPr>
          <w:p w:rsidR="00051FF9" w:rsidRPr="00FA7DF2" w:rsidRDefault="00051FF9" w:rsidP="00831994">
            <w:pPr>
              <w:jc w:val="center"/>
              <w:rPr>
                <w:rFonts w:ascii="HelveticaNeue LT 85 Heavy" w:hAnsi="HelveticaNeue LT 85 Heavy" w:cs="Arial"/>
                <w:bCs/>
                <w:strike/>
                <w:sz w:val="16"/>
                <w:szCs w:val="16"/>
              </w:rPr>
            </w:pPr>
            <w:r w:rsidRPr="00FA7DF2">
              <w:rPr>
                <w:rFonts w:ascii="HelveticaNeue LT 85 Heavy" w:hAnsi="HelveticaNeue LT 85 Heavy" w:cs="Arial"/>
                <w:bCs/>
                <w:sz w:val="16"/>
                <w:szCs w:val="16"/>
              </w:rPr>
              <w:t>154</w:t>
            </w:r>
          </w:p>
        </w:tc>
      </w:tr>
    </w:tbl>
    <w:p w:rsidR="00E30CAB" w:rsidRDefault="00E30CAB" w:rsidP="00D2716F"/>
    <w:tbl>
      <w:tblPr>
        <w:tblW w:w="3542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644"/>
        <w:gridCol w:w="644"/>
        <w:gridCol w:w="644"/>
      </w:tblGrid>
      <w:tr w:rsidR="008E36AE" w:rsidRPr="00B737F3" w:rsidTr="008E36AE">
        <w:trPr>
          <w:trHeight w:val="316"/>
          <w:tblHeader/>
        </w:trPr>
        <w:tc>
          <w:tcPr>
            <w:tcW w:w="1610" w:type="dxa"/>
            <w:shd w:val="clear" w:color="auto" w:fill="auto"/>
            <w:vAlign w:val="center"/>
          </w:tcPr>
          <w:p w:rsidR="008E36AE" w:rsidRPr="00FA7DF2" w:rsidRDefault="008E36AE" w:rsidP="00A964B6">
            <w:pPr>
              <w:spacing w:before="100"/>
              <w:rPr>
                <w:rFonts w:ascii="HelveticaNeue LT 85 Heavy" w:hAnsi="HelveticaNeue LT 85 Heavy"/>
                <w:sz w:val="16"/>
                <w:szCs w:val="16"/>
              </w:rPr>
            </w:pPr>
            <w:r w:rsidRPr="00FA7DF2">
              <w:rPr>
                <w:rFonts w:ascii="HelveticaNeue LT 85 Heavy" w:hAnsi="HelveticaNeue LT 85 Heavy"/>
                <w:sz w:val="16"/>
                <w:szCs w:val="16"/>
              </w:rPr>
              <w:t>Ayuda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E36AE" w:rsidRPr="00FA7DF2" w:rsidRDefault="008E36AE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E36AE" w:rsidRPr="00FA7DF2" w:rsidRDefault="008E36AE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E36AE" w:rsidRPr="00FA7DF2" w:rsidRDefault="008E36AE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2024</w:t>
            </w:r>
          </w:p>
        </w:tc>
      </w:tr>
      <w:tr w:rsidR="008E36AE" w:rsidRPr="00B737F3" w:rsidTr="008E36AE">
        <w:trPr>
          <w:trHeight w:val="73"/>
        </w:trPr>
        <w:tc>
          <w:tcPr>
            <w:tcW w:w="1610" w:type="dxa"/>
            <w:vAlign w:val="center"/>
          </w:tcPr>
          <w:p w:rsidR="008E36AE" w:rsidRPr="00B737F3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Terapia familiar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125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89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76</w:t>
            </w:r>
          </w:p>
        </w:tc>
      </w:tr>
      <w:tr w:rsidR="008E36AE" w:rsidRPr="00B737F3" w:rsidTr="008E36AE">
        <w:trPr>
          <w:trHeight w:val="128"/>
        </w:trPr>
        <w:tc>
          <w:tcPr>
            <w:tcW w:w="1610" w:type="dxa"/>
            <w:vAlign w:val="center"/>
          </w:tcPr>
          <w:p w:rsidR="008E36AE" w:rsidRPr="00B737F3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Guardería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13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12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1</w:t>
            </w:r>
          </w:p>
        </w:tc>
      </w:tr>
      <w:tr w:rsidR="008E36AE" w:rsidRPr="00B737F3" w:rsidTr="008E36AE">
        <w:trPr>
          <w:trHeight w:val="124"/>
        </w:trPr>
        <w:tc>
          <w:tcPr>
            <w:tcW w:w="1610" w:type="dxa"/>
            <w:vAlign w:val="center"/>
          </w:tcPr>
          <w:p w:rsidR="008E36AE" w:rsidRPr="00B737F3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Centro internado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24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26</w:t>
            </w:r>
          </w:p>
        </w:tc>
        <w:tc>
          <w:tcPr>
            <w:tcW w:w="644" w:type="dxa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55 Roman" w:hAnsi="HelveticaNeue LT 55 Roman" w:cs="Arial"/>
                <w:bCs/>
                <w:sz w:val="16"/>
                <w:szCs w:val="18"/>
              </w:rPr>
            </w:pPr>
            <w:r>
              <w:rPr>
                <w:rFonts w:ascii="HelveticaNeue LT 55 Roman" w:hAnsi="HelveticaNeue LT 55 Roman" w:cs="Arial"/>
                <w:bCs/>
                <w:sz w:val="16"/>
                <w:szCs w:val="18"/>
              </w:rPr>
              <w:t>31</w:t>
            </w:r>
          </w:p>
        </w:tc>
      </w:tr>
      <w:tr w:rsidR="008E36AE" w:rsidRPr="00B737F3" w:rsidTr="008E36AE">
        <w:trPr>
          <w:trHeight w:val="73"/>
        </w:trPr>
        <w:tc>
          <w:tcPr>
            <w:tcW w:w="1610" w:type="dxa"/>
            <w:shd w:val="clear" w:color="auto" w:fill="auto"/>
            <w:vAlign w:val="center"/>
          </w:tcPr>
          <w:p w:rsidR="008E36AE" w:rsidRPr="00B737F3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Total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>
              <w:rPr>
                <w:rFonts w:ascii="HelveticaNeue LT 85 Heavy" w:hAnsi="HelveticaNeue LT 85 Heavy" w:cs="Arial"/>
                <w:bCs/>
                <w:sz w:val="16"/>
                <w:szCs w:val="16"/>
              </w:rPr>
              <w:t>163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>
              <w:rPr>
                <w:rFonts w:ascii="HelveticaNeue LT 85 Heavy" w:hAnsi="HelveticaNeue LT 85 Heavy" w:cs="Arial"/>
                <w:bCs/>
                <w:sz w:val="16"/>
                <w:szCs w:val="16"/>
              </w:rPr>
              <w:t>127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E36AE" w:rsidRPr="00B737F3" w:rsidRDefault="008E36AE" w:rsidP="00A964B6">
            <w:pPr>
              <w:jc w:val="center"/>
              <w:rPr>
                <w:rFonts w:ascii="HelveticaNeue LT 85 Heavy" w:hAnsi="HelveticaNeue LT 85 Heavy" w:cs="Arial"/>
                <w:bCs/>
                <w:sz w:val="16"/>
                <w:szCs w:val="16"/>
              </w:rPr>
            </w:pPr>
            <w:r>
              <w:rPr>
                <w:rFonts w:ascii="HelveticaNeue LT 85 Heavy" w:hAnsi="HelveticaNeue LT 85 Heavy" w:cs="Arial"/>
                <w:bCs/>
                <w:sz w:val="16"/>
                <w:szCs w:val="16"/>
              </w:rPr>
              <w:t>108</w:t>
            </w:r>
          </w:p>
        </w:tc>
      </w:tr>
    </w:tbl>
    <w:p w:rsidR="00051FF9" w:rsidRDefault="00051FF9" w:rsidP="00D2716F">
      <w:pPr>
        <w:rPr>
          <w:rFonts w:ascii="Calibri" w:eastAsiaTheme="minorHAnsi" w:hAnsi="Calibri" w:cs="Calibri"/>
          <w:sz w:val="18"/>
          <w:szCs w:val="18"/>
          <w:lang w:val="es-ES" w:eastAsia="en-US"/>
        </w:rPr>
      </w:pPr>
      <w:r>
        <w:rPr>
          <w:rFonts w:ascii="Calibri" w:eastAsiaTheme="minorHAnsi" w:hAnsi="Calibri" w:cs="Calibri"/>
          <w:sz w:val="18"/>
          <w:szCs w:val="18"/>
          <w:lang w:val="es-ES" w:eastAsia="en-US"/>
        </w:rPr>
        <w:t>Evolución de beneficiarios totales y gasto Ayudas de desprotección infantil</w:t>
      </w:r>
    </w:p>
    <w:tbl>
      <w:tblPr>
        <w:tblW w:w="6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74"/>
        <w:gridCol w:w="674"/>
        <w:gridCol w:w="674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821"/>
      </w:tblGrid>
      <w:tr w:rsidR="00051FF9" w:rsidRPr="00B737F3" w:rsidTr="008E36AE">
        <w:trPr>
          <w:trHeight w:val="330"/>
          <w:tblHeader/>
          <w:jc w:val="center"/>
        </w:trPr>
        <w:tc>
          <w:tcPr>
            <w:tcW w:w="280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rPr>
                <w:rFonts w:ascii="HelveticaNeue LT 85 Heavy" w:hAnsi="HelveticaNeue LT 85 Heavy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2008</w:t>
            </w:r>
          </w:p>
        </w:tc>
        <w:tc>
          <w:tcPr>
            <w:tcW w:w="310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2009</w:t>
            </w:r>
          </w:p>
        </w:tc>
        <w:tc>
          <w:tcPr>
            <w:tcW w:w="310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2010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2011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2012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2013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2014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2015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2016</w:t>
            </w:r>
          </w:p>
        </w:tc>
        <w:tc>
          <w:tcPr>
            <w:tcW w:w="341" w:type="pct"/>
            <w:shd w:val="clear" w:color="auto" w:fill="auto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2017</w:t>
            </w:r>
          </w:p>
        </w:tc>
        <w:tc>
          <w:tcPr>
            <w:tcW w:w="341" w:type="pct"/>
            <w:shd w:val="clear" w:color="auto" w:fill="auto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2018</w:t>
            </w:r>
          </w:p>
        </w:tc>
        <w:tc>
          <w:tcPr>
            <w:tcW w:w="341" w:type="pct"/>
            <w:shd w:val="clear" w:color="auto" w:fill="auto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2019</w:t>
            </w:r>
          </w:p>
        </w:tc>
        <w:tc>
          <w:tcPr>
            <w:tcW w:w="341" w:type="pct"/>
            <w:shd w:val="clear" w:color="auto" w:fill="auto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B737F3">
              <w:rPr>
                <w:rFonts w:ascii="HelveticaNeue LT 85 Heavy" w:hAnsi="HelveticaNeue LT 85 Heavy"/>
                <w:sz w:val="16"/>
                <w:szCs w:val="16"/>
              </w:rPr>
              <w:t>2020</w:t>
            </w:r>
          </w:p>
        </w:tc>
        <w:tc>
          <w:tcPr>
            <w:tcW w:w="378" w:type="pct"/>
            <w:shd w:val="clear" w:color="auto" w:fill="auto"/>
          </w:tcPr>
          <w:p w:rsidR="00051FF9" w:rsidRPr="00B737F3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2021</w:t>
            </w:r>
          </w:p>
        </w:tc>
      </w:tr>
      <w:tr w:rsidR="00051FF9" w:rsidRPr="00B737F3" w:rsidTr="008E36AE">
        <w:trPr>
          <w:trHeight w:val="76"/>
          <w:jc w:val="center"/>
        </w:trPr>
        <w:tc>
          <w:tcPr>
            <w:tcW w:w="280" w:type="pct"/>
            <w:vAlign w:val="bottom"/>
          </w:tcPr>
          <w:p w:rsidR="00051FF9" w:rsidRPr="00B737F3" w:rsidRDefault="00051FF9" w:rsidP="00831994">
            <w:pPr>
              <w:rPr>
                <w:rFonts w:ascii="HelveticaNeue LT 85 Heavy" w:hAnsi="HelveticaNeue LT 85 Heavy"/>
                <w:sz w:val="12"/>
                <w:szCs w:val="12"/>
              </w:rPr>
            </w:pPr>
            <w:proofErr w:type="spellStart"/>
            <w:r w:rsidRPr="00B737F3">
              <w:rPr>
                <w:rFonts w:ascii="HelveticaNeue LT 85 Heavy" w:hAnsi="HelveticaNeue LT 85 Heavy"/>
                <w:sz w:val="12"/>
                <w:szCs w:val="12"/>
              </w:rPr>
              <w:t>Benef</w:t>
            </w:r>
            <w:proofErr w:type="spellEnd"/>
            <w:r w:rsidRPr="00B737F3">
              <w:rPr>
                <w:rFonts w:ascii="HelveticaNeue LT 85 Heavy" w:hAnsi="HelveticaNeue LT 85 Heavy"/>
                <w:sz w:val="12"/>
                <w:szCs w:val="12"/>
              </w:rPr>
              <w:t>.</w:t>
            </w:r>
          </w:p>
        </w:tc>
        <w:tc>
          <w:tcPr>
            <w:tcW w:w="310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18</w:t>
            </w:r>
          </w:p>
        </w:tc>
        <w:tc>
          <w:tcPr>
            <w:tcW w:w="310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19</w:t>
            </w:r>
          </w:p>
        </w:tc>
        <w:tc>
          <w:tcPr>
            <w:tcW w:w="310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25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38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34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46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61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71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74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114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129</w:t>
            </w:r>
          </w:p>
        </w:tc>
        <w:tc>
          <w:tcPr>
            <w:tcW w:w="341" w:type="pct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168</w:t>
            </w:r>
          </w:p>
        </w:tc>
        <w:tc>
          <w:tcPr>
            <w:tcW w:w="341" w:type="pct"/>
          </w:tcPr>
          <w:p w:rsidR="00051FF9" w:rsidRDefault="00051FF9" w:rsidP="00831994">
            <w:pPr>
              <w:rPr>
                <w:rFonts w:ascii="HelveticaNeue LT 55 Roman" w:hAnsi="HelveticaNeue LT 55 Roman"/>
                <w:sz w:val="12"/>
                <w:szCs w:val="12"/>
              </w:rPr>
            </w:pPr>
            <w:r>
              <w:rPr>
                <w:rFonts w:ascii="HelveticaNeue LT 55 Roman" w:hAnsi="HelveticaNeue LT 55 Roman"/>
                <w:sz w:val="12"/>
                <w:szCs w:val="12"/>
              </w:rPr>
              <w:t>127</w:t>
            </w:r>
          </w:p>
        </w:tc>
        <w:tc>
          <w:tcPr>
            <w:tcW w:w="378" w:type="pct"/>
          </w:tcPr>
          <w:p w:rsidR="00051FF9" w:rsidRPr="00932B21" w:rsidRDefault="00051FF9" w:rsidP="00831994">
            <w:pPr>
              <w:jc w:val="center"/>
              <w:rPr>
                <w:rFonts w:ascii="HelveticaNeue LT 55 Roman" w:hAnsi="HelveticaNeue LT 55 Roman"/>
                <w:strike/>
                <w:color w:val="FF0000"/>
                <w:sz w:val="12"/>
                <w:szCs w:val="12"/>
              </w:rPr>
            </w:pPr>
            <w:r w:rsidRPr="00FA7DF2">
              <w:rPr>
                <w:rFonts w:ascii="HelveticaNeue LT 55 Roman" w:hAnsi="HelveticaNeue LT 55 Roman"/>
                <w:sz w:val="12"/>
                <w:szCs w:val="12"/>
              </w:rPr>
              <w:t>154</w:t>
            </w:r>
          </w:p>
        </w:tc>
      </w:tr>
      <w:tr w:rsidR="00051FF9" w:rsidRPr="00B737F3" w:rsidTr="008E36AE">
        <w:trPr>
          <w:trHeight w:val="76"/>
          <w:jc w:val="center"/>
        </w:trPr>
        <w:tc>
          <w:tcPr>
            <w:tcW w:w="280" w:type="pct"/>
            <w:vAlign w:val="bottom"/>
          </w:tcPr>
          <w:p w:rsidR="00051FF9" w:rsidRPr="00B737F3" w:rsidRDefault="00051FF9" w:rsidP="00831994">
            <w:pPr>
              <w:rPr>
                <w:rFonts w:ascii="HelveticaNeue LT 85 Heavy" w:hAnsi="HelveticaNeue LT 85 Heavy"/>
                <w:sz w:val="12"/>
                <w:szCs w:val="12"/>
              </w:rPr>
            </w:pPr>
            <w:r w:rsidRPr="00B737F3">
              <w:rPr>
                <w:rFonts w:ascii="HelveticaNeue LT 85 Heavy" w:hAnsi="HelveticaNeue LT 85 Heavy"/>
                <w:sz w:val="12"/>
                <w:szCs w:val="12"/>
              </w:rPr>
              <w:t>Importe</w:t>
            </w:r>
          </w:p>
        </w:tc>
        <w:tc>
          <w:tcPr>
            <w:tcW w:w="310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53.180,20</w:t>
            </w:r>
          </w:p>
        </w:tc>
        <w:tc>
          <w:tcPr>
            <w:tcW w:w="310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48.014,70</w:t>
            </w:r>
          </w:p>
        </w:tc>
        <w:tc>
          <w:tcPr>
            <w:tcW w:w="310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56.711,07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126.691,33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129.368,40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124.830,91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158.470,56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204.562,10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266.511,60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261.462,95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440.292,52</w:t>
            </w:r>
          </w:p>
        </w:tc>
        <w:tc>
          <w:tcPr>
            <w:tcW w:w="341" w:type="pct"/>
            <w:vAlign w:val="center"/>
          </w:tcPr>
          <w:p w:rsidR="00051FF9" w:rsidRPr="00B737F3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737F3">
              <w:rPr>
                <w:rFonts w:ascii="HelveticaNeue LT 55 Roman" w:hAnsi="HelveticaNeue LT 55 Roman"/>
                <w:sz w:val="12"/>
                <w:szCs w:val="12"/>
              </w:rPr>
              <w:t>484.346,76</w:t>
            </w:r>
          </w:p>
        </w:tc>
        <w:tc>
          <w:tcPr>
            <w:tcW w:w="341" w:type="pct"/>
          </w:tcPr>
          <w:p w:rsidR="00051FF9" w:rsidRPr="00CA06D4" w:rsidRDefault="00051FF9" w:rsidP="00831994">
            <w:pPr>
              <w:jc w:val="center"/>
              <w:rPr>
                <w:rFonts w:ascii="HelveticaNeue LT 55 Roman" w:hAnsi="HelveticaNeue LT 55 Roman" w:cs="Arial"/>
                <w:sz w:val="12"/>
                <w:szCs w:val="12"/>
              </w:rPr>
            </w:pPr>
            <w:r w:rsidRPr="00CA06D4">
              <w:rPr>
                <w:rFonts w:ascii="HelveticaNeue LT 55 Roman" w:hAnsi="HelveticaNeue LT 55 Roman" w:cs="Arial"/>
                <w:sz w:val="12"/>
                <w:szCs w:val="12"/>
              </w:rPr>
              <w:t>568.304,82</w:t>
            </w:r>
          </w:p>
        </w:tc>
        <w:tc>
          <w:tcPr>
            <w:tcW w:w="378" w:type="pct"/>
          </w:tcPr>
          <w:p w:rsidR="00051FF9" w:rsidRPr="005459CB" w:rsidRDefault="00051FF9" w:rsidP="00831994">
            <w:pPr>
              <w:jc w:val="center"/>
              <w:rPr>
                <w:rFonts w:ascii="HelveticaNeue LT 85 Heavy" w:hAnsi="HelveticaNeue LT 85 Heavy" w:cs="Arial"/>
                <w:sz w:val="12"/>
                <w:szCs w:val="12"/>
              </w:rPr>
            </w:pPr>
            <w:r w:rsidRPr="005459CB">
              <w:rPr>
                <w:rFonts w:ascii="HelveticaNeue LT 85 Heavy" w:hAnsi="HelveticaNeue LT 85 Heavy" w:cs="Arial"/>
                <w:sz w:val="12"/>
                <w:szCs w:val="12"/>
              </w:rPr>
              <w:t>572.365,57</w:t>
            </w:r>
          </w:p>
        </w:tc>
      </w:tr>
    </w:tbl>
    <w:p w:rsidR="00051FF9" w:rsidRDefault="00051FF9" w:rsidP="00051FF9"/>
    <w:tbl>
      <w:tblPr>
        <w:tblW w:w="1667" w:type="pct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741"/>
        <w:gridCol w:w="741"/>
        <w:gridCol w:w="741"/>
      </w:tblGrid>
      <w:tr w:rsidR="00E327A8" w:rsidRPr="00B737F3" w:rsidTr="00E327A8">
        <w:trPr>
          <w:trHeight w:val="330"/>
          <w:tblHeader/>
        </w:trPr>
        <w:tc>
          <w:tcPr>
            <w:tcW w:w="1075" w:type="pct"/>
            <w:shd w:val="clear" w:color="auto" w:fill="auto"/>
            <w:vAlign w:val="bottom"/>
          </w:tcPr>
          <w:p w:rsidR="00E327A8" w:rsidRPr="00B737F3" w:rsidRDefault="00E327A8" w:rsidP="00A964B6">
            <w:pPr>
              <w:spacing w:before="100"/>
              <w:rPr>
                <w:rFonts w:ascii="HelveticaNeue LT 85 Heavy" w:hAnsi="HelveticaNeue LT 85 Heavy"/>
                <w:sz w:val="16"/>
                <w:szCs w:val="16"/>
              </w:rPr>
            </w:pPr>
          </w:p>
        </w:tc>
        <w:tc>
          <w:tcPr>
            <w:tcW w:w="1308" w:type="pct"/>
            <w:shd w:val="clear" w:color="auto" w:fill="auto"/>
            <w:vAlign w:val="bottom"/>
          </w:tcPr>
          <w:p w:rsidR="00E327A8" w:rsidRPr="00B737F3" w:rsidRDefault="00E327A8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2022</w:t>
            </w:r>
          </w:p>
        </w:tc>
        <w:tc>
          <w:tcPr>
            <w:tcW w:w="1308" w:type="pct"/>
            <w:shd w:val="clear" w:color="auto" w:fill="auto"/>
            <w:vAlign w:val="bottom"/>
          </w:tcPr>
          <w:p w:rsidR="00E327A8" w:rsidRPr="00B737F3" w:rsidRDefault="00E327A8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2023</w:t>
            </w:r>
          </w:p>
        </w:tc>
        <w:tc>
          <w:tcPr>
            <w:tcW w:w="1308" w:type="pct"/>
            <w:shd w:val="clear" w:color="auto" w:fill="auto"/>
            <w:vAlign w:val="bottom"/>
          </w:tcPr>
          <w:p w:rsidR="00E327A8" w:rsidRPr="00B737F3" w:rsidRDefault="00E327A8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2024</w:t>
            </w:r>
          </w:p>
        </w:tc>
      </w:tr>
      <w:tr w:rsidR="00E327A8" w:rsidRPr="00B737F3" w:rsidTr="00E327A8">
        <w:trPr>
          <w:trHeight w:val="76"/>
        </w:trPr>
        <w:tc>
          <w:tcPr>
            <w:tcW w:w="1075" w:type="pct"/>
            <w:vAlign w:val="bottom"/>
          </w:tcPr>
          <w:p w:rsidR="00E327A8" w:rsidRPr="00B737F3" w:rsidRDefault="00E327A8" w:rsidP="00A964B6">
            <w:pPr>
              <w:rPr>
                <w:rFonts w:ascii="HelveticaNeue LT 85 Heavy" w:hAnsi="HelveticaNeue LT 85 Heavy"/>
                <w:sz w:val="12"/>
                <w:szCs w:val="12"/>
              </w:rPr>
            </w:pPr>
            <w:proofErr w:type="spellStart"/>
            <w:r w:rsidRPr="00B737F3">
              <w:rPr>
                <w:rFonts w:ascii="HelveticaNeue LT 85 Heavy" w:hAnsi="HelveticaNeue LT 85 Heavy"/>
                <w:sz w:val="12"/>
                <w:szCs w:val="12"/>
              </w:rPr>
              <w:t>Benef</w:t>
            </w:r>
            <w:proofErr w:type="spellEnd"/>
            <w:r w:rsidRPr="00B737F3">
              <w:rPr>
                <w:rFonts w:ascii="HelveticaNeue LT 85 Heavy" w:hAnsi="HelveticaNeue LT 85 Heavy"/>
                <w:sz w:val="12"/>
                <w:szCs w:val="12"/>
              </w:rPr>
              <w:t>.</w:t>
            </w:r>
          </w:p>
        </w:tc>
        <w:tc>
          <w:tcPr>
            <w:tcW w:w="1308" w:type="pct"/>
            <w:vAlign w:val="center"/>
          </w:tcPr>
          <w:p w:rsidR="00E327A8" w:rsidRPr="00B737F3" w:rsidRDefault="00E327A8" w:rsidP="00A964B6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>
              <w:rPr>
                <w:rFonts w:ascii="HelveticaNeue LT 55 Roman" w:hAnsi="HelveticaNeue LT 55 Roman"/>
                <w:sz w:val="12"/>
                <w:szCs w:val="12"/>
              </w:rPr>
              <w:t>163</w:t>
            </w:r>
          </w:p>
        </w:tc>
        <w:tc>
          <w:tcPr>
            <w:tcW w:w="1308" w:type="pct"/>
            <w:vAlign w:val="center"/>
          </w:tcPr>
          <w:p w:rsidR="00E327A8" w:rsidRPr="00B737F3" w:rsidRDefault="00E327A8" w:rsidP="00A964B6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>
              <w:rPr>
                <w:rFonts w:ascii="HelveticaNeue LT 55 Roman" w:hAnsi="HelveticaNeue LT 55 Roman"/>
                <w:sz w:val="12"/>
                <w:szCs w:val="12"/>
              </w:rPr>
              <w:t>127</w:t>
            </w:r>
          </w:p>
        </w:tc>
        <w:tc>
          <w:tcPr>
            <w:tcW w:w="1308" w:type="pct"/>
            <w:vAlign w:val="center"/>
          </w:tcPr>
          <w:p w:rsidR="00E327A8" w:rsidRPr="00B737F3" w:rsidRDefault="00E327A8" w:rsidP="00A964B6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>
              <w:rPr>
                <w:rFonts w:ascii="HelveticaNeue LT 55 Roman" w:hAnsi="HelveticaNeue LT 55 Roman"/>
                <w:sz w:val="12"/>
                <w:szCs w:val="12"/>
              </w:rPr>
              <w:t>108</w:t>
            </w:r>
          </w:p>
        </w:tc>
      </w:tr>
      <w:tr w:rsidR="00E327A8" w:rsidRPr="00B737F3" w:rsidTr="00E327A8">
        <w:trPr>
          <w:trHeight w:val="76"/>
        </w:trPr>
        <w:tc>
          <w:tcPr>
            <w:tcW w:w="1075" w:type="pct"/>
            <w:vAlign w:val="bottom"/>
          </w:tcPr>
          <w:p w:rsidR="00E327A8" w:rsidRPr="00B737F3" w:rsidRDefault="00E327A8" w:rsidP="00A964B6">
            <w:pPr>
              <w:rPr>
                <w:rFonts w:ascii="HelveticaNeue LT 85 Heavy" w:hAnsi="HelveticaNeue LT 85 Heavy"/>
                <w:sz w:val="12"/>
                <w:szCs w:val="12"/>
              </w:rPr>
            </w:pPr>
            <w:r w:rsidRPr="00B737F3">
              <w:rPr>
                <w:rFonts w:ascii="HelveticaNeue LT 85 Heavy" w:hAnsi="HelveticaNeue LT 85 Heavy"/>
                <w:sz w:val="12"/>
                <w:szCs w:val="12"/>
              </w:rPr>
              <w:t>Importe</w:t>
            </w:r>
          </w:p>
        </w:tc>
        <w:tc>
          <w:tcPr>
            <w:tcW w:w="1308" w:type="pct"/>
            <w:vAlign w:val="center"/>
          </w:tcPr>
          <w:p w:rsidR="00E327A8" w:rsidRPr="00E06D52" w:rsidRDefault="00E327A8" w:rsidP="00A964B6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E5A79">
              <w:rPr>
                <w:rFonts w:ascii="HelveticaNeue LT 55 Roman" w:hAnsi="HelveticaNeue LT 55 Roman"/>
                <w:sz w:val="12"/>
                <w:szCs w:val="12"/>
              </w:rPr>
              <w:t>519.882,12</w:t>
            </w:r>
          </w:p>
        </w:tc>
        <w:tc>
          <w:tcPr>
            <w:tcW w:w="1308" w:type="pct"/>
            <w:vAlign w:val="center"/>
          </w:tcPr>
          <w:p w:rsidR="00E327A8" w:rsidRPr="00B737F3" w:rsidRDefault="00E327A8" w:rsidP="00A964B6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E5A79">
              <w:rPr>
                <w:rFonts w:ascii="HelveticaNeue LT 55 Roman" w:hAnsi="HelveticaNeue LT 55 Roman"/>
                <w:sz w:val="12"/>
                <w:szCs w:val="12"/>
              </w:rPr>
              <w:t>551.051,93</w:t>
            </w:r>
          </w:p>
        </w:tc>
        <w:tc>
          <w:tcPr>
            <w:tcW w:w="1308" w:type="pct"/>
            <w:vAlign w:val="center"/>
          </w:tcPr>
          <w:p w:rsidR="00E327A8" w:rsidRPr="00B737F3" w:rsidRDefault="00E327A8" w:rsidP="00A964B6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BE5A79">
              <w:rPr>
                <w:rFonts w:ascii="HelveticaNeue LT 55 Roman" w:hAnsi="HelveticaNeue LT 55 Roman"/>
                <w:sz w:val="12"/>
                <w:szCs w:val="12"/>
              </w:rPr>
              <w:t>618.524,88</w:t>
            </w:r>
          </w:p>
        </w:tc>
      </w:tr>
    </w:tbl>
    <w:p w:rsidR="00E06D52" w:rsidRDefault="00E06D52" w:rsidP="00051FF9"/>
    <w:p w:rsidR="00051FF9" w:rsidRDefault="00051FF9" w:rsidP="00051FF9">
      <w:pPr>
        <w:rPr>
          <w:rFonts w:ascii="Calibri" w:eastAsiaTheme="minorHAnsi" w:hAnsi="Calibri" w:cs="Calibri"/>
          <w:sz w:val="18"/>
          <w:szCs w:val="18"/>
          <w:lang w:val="es-ES" w:eastAsia="en-US"/>
        </w:rPr>
      </w:pPr>
      <w:r>
        <w:rPr>
          <w:rFonts w:ascii="Calibri" w:eastAsiaTheme="minorHAnsi" w:hAnsi="Calibri" w:cs="Calibri"/>
          <w:sz w:val="18"/>
          <w:szCs w:val="18"/>
          <w:lang w:val="es-ES" w:eastAsia="en-US"/>
        </w:rPr>
        <w:t>Evolución de beneficiarios y gasto Ayudas a familias acogedoras. Ayudas básicas</w:t>
      </w:r>
    </w:p>
    <w:tbl>
      <w:tblPr>
        <w:tblW w:w="10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051FF9" w:rsidRPr="00B3249E" w:rsidTr="002F25E5">
        <w:trPr>
          <w:trHeight w:val="316"/>
          <w:tblHeader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41" w:type="dxa"/>
            <w:shd w:val="clear" w:color="auto" w:fill="auto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41" w:type="dxa"/>
            <w:shd w:val="clear" w:color="auto" w:fill="auto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41" w:type="dxa"/>
            <w:shd w:val="clear" w:color="auto" w:fill="auto"/>
          </w:tcPr>
          <w:p w:rsidR="00051FF9" w:rsidRPr="00B3249E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2021</w:t>
            </w:r>
          </w:p>
        </w:tc>
      </w:tr>
      <w:tr w:rsidR="00051FF9" w:rsidRPr="00B3249E" w:rsidTr="00831994">
        <w:trPr>
          <w:trHeight w:val="73"/>
          <w:jc w:val="center"/>
        </w:trPr>
        <w:tc>
          <w:tcPr>
            <w:tcW w:w="0" w:type="auto"/>
            <w:vAlign w:val="bottom"/>
          </w:tcPr>
          <w:p w:rsidR="00051FF9" w:rsidRPr="00B3249E" w:rsidRDefault="00051FF9" w:rsidP="00831994">
            <w:pPr>
              <w:rPr>
                <w:rFonts w:ascii="HelveticaNeue LT 85 Heavy" w:hAnsi="HelveticaNeue LT 85 Heavy"/>
                <w:color w:val="000000"/>
                <w:sz w:val="12"/>
                <w:szCs w:val="12"/>
              </w:rPr>
            </w:pPr>
            <w:proofErr w:type="spellStart"/>
            <w:r w:rsidRPr="00B3249E">
              <w:rPr>
                <w:rFonts w:ascii="HelveticaNeue LT 85 Heavy" w:hAnsi="HelveticaNeue LT 85 Heavy"/>
                <w:color w:val="000000"/>
                <w:sz w:val="12"/>
                <w:szCs w:val="12"/>
              </w:rPr>
              <w:t>Benef</w:t>
            </w:r>
            <w:proofErr w:type="spellEnd"/>
            <w:r w:rsidRPr="00B3249E">
              <w:rPr>
                <w:rFonts w:ascii="HelveticaNeue LT 85 Heavy" w:hAnsi="HelveticaNeue LT 85 Heavy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97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0" w:type="auto"/>
            <w:vAlign w:val="center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741" w:type="dxa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741" w:type="dxa"/>
          </w:tcPr>
          <w:p w:rsidR="00051FF9" w:rsidRPr="008B0F25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8B0F25">
              <w:rPr>
                <w:rFonts w:ascii="HelveticaNeue LT 55 Roman" w:hAnsi="HelveticaNeue LT 55 Roman"/>
                <w:sz w:val="12"/>
                <w:szCs w:val="12"/>
              </w:rPr>
              <w:t>128</w:t>
            </w:r>
          </w:p>
        </w:tc>
        <w:tc>
          <w:tcPr>
            <w:tcW w:w="741" w:type="dxa"/>
          </w:tcPr>
          <w:p w:rsidR="00051FF9" w:rsidRPr="00D67F6A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FA7DF2">
              <w:rPr>
                <w:rFonts w:ascii="HelveticaNeue LT 55 Roman" w:hAnsi="HelveticaNeue LT 55 Roman"/>
                <w:sz w:val="12"/>
                <w:szCs w:val="12"/>
              </w:rPr>
              <w:t>113</w:t>
            </w:r>
          </w:p>
        </w:tc>
      </w:tr>
      <w:tr w:rsidR="00051FF9" w:rsidRPr="00B3249E" w:rsidTr="00B56D28">
        <w:trPr>
          <w:trHeight w:val="226"/>
          <w:jc w:val="center"/>
        </w:trPr>
        <w:tc>
          <w:tcPr>
            <w:tcW w:w="0" w:type="auto"/>
            <w:vAlign w:val="bottom"/>
          </w:tcPr>
          <w:p w:rsidR="00051FF9" w:rsidRPr="00B3249E" w:rsidRDefault="00051FF9" w:rsidP="00831994">
            <w:pPr>
              <w:rPr>
                <w:rFonts w:ascii="HelveticaNeue LT 85 Heavy" w:hAnsi="HelveticaNeue LT 85 Heavy"/>
                <w:color w:val="000000"/>
                <w:sz w:val="12"/>
                <w:szCs w:val="12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2"/>
                <w:szCs w:val="12"/>
              </w:rPr>
              <w:t>Importe</w:t>
            </w:r>
          </w:p>
        </w:tc>
        <w:tc>
          <w:tcPr>
            <w:tcW w:w="0" w:type="auto"/>
            <w:vAlign w:val="bottom"/>
          </w:tcPr>
          <w:p w:rsidR="00051FF9" w:rsidRPr="00E1183A" w:rsidRDefault="00051FF9" w:rsidP="00831994">
            <w:pPr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E1183A">
              <w:rPr>
                <w:rFonts w:ascii="HelveticaNeue LT 55 Roman" w:hAnsi="HelveticaNeue LT 55 Roman"/>
                <w:sz w:val="12"/>
                <w:szCs w:val="12"/>
              </w:rPr>
              <w:t>341.156,98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266.289,90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379.532,67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399.998,31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414.560,40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432.533,43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417.184,20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433.320,57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831994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440.011,26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B56D28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405.377,10</w:t>
            </w:r>
          </w:p>
        </w:tc>
        <w:tc>
          <w:tcPr>
            <w:tcW w:w="0" w:type="auto"/>
            <w:vAlign w:val="bottom"/>
          </w:tcPr>
          <w:p w:rsidR="00051FF9" w:rsidRPr="00B3249E" w:rsidRDefault="00051FF9" w:rsidP="00B56D28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541.924,45</w:t>
            </w:r>
          </w:p>
        </w:tc>
        <w:tc>
          <w:tcPr>
            <w:tcW w:w="741" w:type="dxa"/>
            <w:vAlign w:val="bottom"/>
          </w:tcPr>
          <w:p w:rsidR="00051FF9" w:rsidRPr="00B3249E" w:rsidRDefault="00051FF9" w:rsidP="00B56D28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586.800,00</w:t>
            </w:r>
          </w:p>
        </w:tc>
        <w:tc>
          <w:tcPr>
            <w:tcW w:w="741" w:type="dxa"/>
            <w:vAlign w:val="bottom"/>
          </w:tcPr>
          <w:p w:rsidR="00051FF9" w:rsidRPr="00B3249E" w:rsidRDefault="00051FF9" w:rsidP="00B56D28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3249E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605.900,00</w:t>
            </w:r>
          </w:p>
        </w:tc>
        <w:tc>
          <w:tcPr>
            <w:tcW w:w="741" w:type="dxa"/>
            <w:vAlign w:val="bottom"/>
          </w:tcPr>
          <w:p w:rsidR="00051FF9" w:rsidRPr="00B56D28" w:rsidRDefault="00051FF9" w:rsidP="00B56D28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B56D28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574.900,00</w:t>
            </w:r>
          </w:p>
        </w:tc>
      </w:tr>
    </w:tbl>
    <w:p w:rsidR="00051FF9" w:rsidRDefault="00051FF9" w:rsidP="00051FF9"/>
    <w:tbl>
      <w:tblPr>
        <w:tblW w:w="297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802"/>
        <w:gridCol w:w="741"/>
        <w:gridCol w:w="820"/>
      </w:tblGrid>
      <w:tr w:rsidR="00E327A8" w:rsidRPr="00B3249E" w:rsidTr="002866C4">
        <w:trPr>
          <w:trHeight w:val="316"/>
          <w:tblHeader/>
        </w:trPr>
        <w:tc>
          <w:tcPr>
            <w:tcW w:w="609" w:type="dxa"/>
            <w:shd w:val="clear" w:color="auto" w:fill="auto"/>
            <w:vAlign w:val="bottom"/>
          </w:tcPr>
          <w:p w:rsidR="00E327A8" w:rsidRPr="00B3249E" w:rsidRDefault="00E327A8" w:rsidP="00A964B6">
            <w:pPr>
              <w:spacing w:before="100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vAlign w:val="bottom"/>
          </w:tcPr>
          <w:p w:rsidR="00E327A8" w:rsidRPr="00B3249E" w:rsidRDefault="00E327A8" w:rsidP="00A964B6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E327A8" w:rsidRPr="00B3249E" w:rsidRDefault="00E327A8" w:rsidP="00A964B6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327A8" w:rsidRPr="00B3249E" w:rsidRDefault="00E327A8" w:rsidP="00A964B6">
            <w:pPr>
              <w:spacing w:before="100"/>
              <w:jc w:val="center"/>
              <w:rPr>
                <w:rFonts w:ascii="HelveticaNeue LT 85 Heavy" w:hAnsi="HelveticaNeue LT 85 Heavy"/>
                <w:color w:val="000000"/>
                <w:sz w:val="16"/>
                <w:szCs w:val="16"/>
              </w:rPr>
            </w:pPr>
            <w:r>
              <w:rPr>
                <w:rFonts w:ascii="HelveticaNeue LT 85 Heavy" w:hAnsi="HelveticaNeue LT 85 Heavy"/>
                <w:color w:val="000000"/>
                <w:sz w:val="16"/>
                <w:szCs w:val="16"/>
              </w:rPr>
              <w:t>2024</w:t>
            </w:r>
          </w:p>
        </w:tc>
      </w:tr>
      <w:tr w:rsidR="00E327A8" w:rsidRPr="00B3249E" w:rsidTr="002866C4">
        <w:trPr>
          <w:trHeight w:val="73"/>
        </w:trPr>
        <w:tc>
          <w:tcPr>
            <w:tcW w:w="609" w:type="dxa"/>
            <w:vAlign w:val="bottom"/>
          </w:tcPr>
          <w:p w:rsidR="00E327A8" w:rsidRPr="00B3249E" w:rsidRDefault="00E327A8" w:rsidP="00A964B6">
            <w:pPr>
              <w:rPr>
                <w:rFonts w:ascii="HelveticaNeue LT 85 Heavy" w:hAnsi="HelveticaNeue LT 85 Heavy"/>
                <w:color w:val="000000"/>
                <w:sz w:val="12"/>
                <w:szCs w:val="12"/>
              </w:rPr>
            </w:pPr>
            <w:proofErr w:type="spellStart"/>
            <w:r w:rsidRPr="00B3249E">
              <w:rPr>
                <w:rFonts w:ascii="HelveticaNeue LT 85 Heavy" w:hAnsi="HelveticaNeue LT 85 Heavy"/>
                <w:color w:val="000000"/>
                <w:sz w:val="12"/>
                <w:szCs w:val="12"/>
              </w:rPr>
              <w:t>Benef</w:t>
            </w:r>
            <w:proofErr w:type="spellEnd"/>
            <w:r w:rsidRPr="00B3249E">
              <w:rPr>
                <w:rFonts w:ascii="HelveticaNeue LT 85 Heavy" w:hAnsi="HelveticaNeue LT 85 Heavy"/>
                <w:color w:val="000000"/>
                <w:sz w:val="12"/>
                <w:szCs w:val="12"/>
              </w:rPr>
              <w:t>.</w:t>
            </w:r>
          </w:p>
        </w:tc>
        <w:tc>
          <w:tcPr>
            <w:tcW w:w="802" w:type="dxa"/>
            <w:vAlign w:val="bottom"/>
          </w:tcPr>
          <w:p w:rsidR="00E327A8" w:rsidRPr="00B3249E" w:rsidRDefault="00E327A8" w:rsidP="00A964B6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741" w:type="dxa"/>
            <w:vAlign w:val="bottom"/>
          </w:tcPr>
          <w:p w:rsidR="00E327A8" w:rsidRPr="00B3249E" w:rsidRDefault="00E327A8" w:rsidP="00A964B6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820" w:type="dxa"/>
            <w:vAlign w:val="bottom"/>
          </w:tcPr>
          <w:p w:rsidR="00E327A8" w:rsidRPr="00B3249E" w:rsidRDefault="00E327A8" w:rsidP="00A964B6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101</w:t>
            </w:r>
          </w:p>
        </w:tc>
      </w:tr>
      <w:tr w:rsidR="00E327A8" w:rsidRPr="00B3249E" w:rsidTr="002866C4">
        <w:trPr>
          <w:trHeight w:val="226"/>
        </w:trPr>
        <w:tc>
          <w:tcPr>
            <w:tcW w:w="609" w:type="dxa"/>
            <w:vAlign w:val="bottom"/>
          </w:tcPr>
          <w:p w:rsidR="00E327A8" w:rsidRPr="00B3249E" w:rsidRDefault="00E327A8" w:rsidP="00A964B6">
            <w:pPr>
              <w:rPr>
                <w:rFonts w:ascii="HelveticaNeue LT 85 Heavy" w:hAnsi="HelveticaNeue LT 85 Heavy"/>
                <w:color w:val="000000"/>
                <w:sz w:val="12"/>
                <w:szCs w:val="12"/>
              </w:rPr>
            </w:pPr>
            <w:r w:rsidRPr="00B3249E">
              <w:rPr>
                <w:rFonts w:ascii="HelveticaNeue LT 85 Heavy" w:hAnsi="HelveticaNeue LT 85 Heavy"/>
                <w:color w:val="000000"/>
                <w:sz w:val="12"/>
                <w:szCs w:val="12"/>
              </w:rPr>
              <w:t>Importe</w:t>
            </w:r>
          </w:p>
        </w:tc>
        <w:tc>
          <w:tcPr>
            <w:tcW w:w="802" w:type="dxa"/>
            <w:vAlign w:val="bottom"/>
          </w:tcPr>
          <w:p w:rsidR="00E327A8" w:rsidRPr="00E327A8" w:rsidRDefault="00E327A8" w:rsidP="00A964B6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 w:rsidRPr="00E327A8"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341.156,98</w:t>
            </w:r>
          </w:p>
        </w:tc>
        <w:tc>
          <w:tcPr>
            <w:tcW w:w="741" w:type="dxa"/>
            <w:vAlign w:val="bottom"/>
          </w:tcPr>
          <w:p w:rsidR="00E327A8" w:rsidRPr="00B3249E" w:rsidRDefault="00E327A8" w:rsidP="00A964B6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550,123,00</w:t>
            </w:r>
          </w:p>
        </w:tc>
        <w:tc>
          <w:tcPr>
            <w:tcW w:w="820" w:type="dxa"/>
            <w:vAlign w:val="bottom"/>
          </w:tcPr>
          <w:p w:rsidR="00E327A8" w:rsidRPr="00B3249E" w:rsidRDefault="00E327A8" w:rsidP="00A964B6">
            <w:pPr>
              <w:jc w:val="center"/>
              <w:rPr>
                <w:rFonts w:ascii="HelveticaNeue LT 55 Roman" w:hAnsi="HelveticaNeue LT 55 Roman"/>
                <w:color w:val="000000"/>
                <w:sz w:val="12"/>
                <w:szCs w:val="12"/>
              </w:rPr>
            </w:pPr>
            <w:r>
              <w:rPr>
                <w:rFonts w:ascii="HelveticaNeue LT 55 Roman" w:hAnsi="HelveticaNeue LT 55 Roman"/>
                <w:color w:val="000000"/>
                <w:sz w:val="12"/>
                <w:szCs w:val="12"/>
              </w:rPr>
              <w:t>529.038,00</w:t>
            </w:r>
          </w:p>
        </w:tc>
      </w:tr>
    </w:tbl>
    <w:p w:rsidR="00051FF9" w:rsidRDefault="00051FF9" w:rsidP="00051FF9">
      <w:pPr>
        <w:rPr>
          <w:rFonts w:ascii="Calibri" w:eastAsiaTheme="minorHAnsi" w:hAnsi="Calibri" w:cs="Calibri"/>
          <w:sz w:val="18"/>
          <w:szCs w:val="18"/>
          <w:lang w:val="es-ES" w:eastAsia="en-US"/>
        </w:rPr>
      </w:pPr>
      <w:r>
        <w:rPr>
          <w:rFonts w:ascii="Calibri" w:eastAsiaTheme="minorHAnsi" w:hAnsi="Calibri" w:cs="Calibri"/>
          <w:sz w:val="18"/>
          <w:szCs w:val="18"/>
          <w:lang w:val="es-ES" w:eastAsia="en-US"/>
        </w:rPr>
        <w:t>Evolución de beneficiarios Ayudas a familias acogedoras. Ayudas complementarias.</w:t>
      </w:r>
    </w:p>
    <w:tbl>
      <w:tblPr>
        <w:tblW w:w="1119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606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051FF9" w:rsidRPr="00471E74" w:rsidTr="002F25E5">
        <w:trPr>
          <w:trHeight w:val="316"/>
          <w:tblHeader/>
        </w:trPr>
        <w:tc>
          <w:tcPr>
            <w:tcW w:w="2220" w:type="dxa"/>
            <w:shd w:val="clear" w:color="auto" w:fill="auto"/>
            <w:vAlign w:val="bottom"/>
          </w:tcPr>
          <w:p w:rsidR="00051FF9" w:rsidRPr="00D81549" w:rsidRDefault="00051FF9" w:rsidP="00831994">
            <w:pPr>
              <w:spacing w:before="100"/>
              <w:rPr>
                <w:rFonts w:ascii="HelveticaNeue LT 85 Heavy" w:hAnsi="HelveticaNeue LT 85 Heavy"/>
                <w:sz w:val="16"/>
                <w:szCs w:val="16"/>
              </w:rPr>
            </w:pPr>
            <w:r w:rsidRPr="00D81549">
              <w:rPr>
                <w:rFonts w:ascii="HelveticaNeue LT 85 Heavy" w:hAnsi="HelveticaNeue LT 85 Heavy"/>
                <w:sz w:val="16"/>
                <w:szCs w:val="16"/>
              </w:rPr>
              <w:t>Ayuda</w:t>
            </w:r>
          </w:p>
        </w:tc>
        <w:tc>
          <w:tcPr>
            <w:tcW w:w="606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2008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2009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2016</w:t>
            </w:r>
          </w:p>
        </w:tc>
        <w:tc>
          <w:tcPr>
            <w:tcW w:w="644" w:type="dxa"/>
            <w:shd w:val="clear" w:color="auto" w:fill="auto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2017</w:t>
            </w:r>
          </w:p>
        </w:tc>
        <w:tc>
          <w:tcPr>
            <w:tcW w:w="644" w:type="dxa"/>
            <w:shd w:val="clear" w:color="auto" w:fill="auto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2018</w:t>
            </w:r>
          </w:p>
        </w:tc>
        <w:tc>
          <w:tcPr>
            <w:tcW w:w="644" w:type="dxa"/>
            <w:shd w:val="clear" w:color="auto" w:fill="auto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2019</w:t>
            </w:r>
          </w:p>
        </w:tc>
        <w:tc>
          <w:tcPr>
            <w:tcW w:w="644" w:type="dxa"/>
            <w:shd w:val="clear" w:color="auto" w:fill="auto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2020</w:t>
            </w:r>
          </w:p>
        </w:tc>
        <w:tc>
          <w:tcPr>
            <w:tcW w:w="644" w:type="dxa"/>
            <w:shd w:val="clear" w:color="auto" w:fill="auto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2021</w:t>
            </w:r>
          </w:p>
        </w:tc>
      </w:tr>
      <w:tr w:rsidR="00051FF9" w:rsidRPr="00471E74" w:rsidTr="00831994">
        <w:trPr>
          <w:trHeight w:val="316"/>
        </w:trPr>
        <w:tc>
          <w:tcPr>
            <w:tcW w:w="2220" w:type="dxa"/>
            <w:vAlign w:val="bottom"/>
          </w:tcPr>
          <w:p w:rsidR="00051FF9" w:rsidRPr="00D81549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D81549">
              <w:rPr>
                <w:rFonts w:ascii="HelveticaNeue LT 85 Heavy" w:hAnsi="HelveticaNeue LT 85 Heavy"/>
                <w:sz w:val="16"/>
                <w:szCs w:val="16"/>
              </w:rPr>
              <w:t>Tratamiento psicológico</w:t>
            </w:r>
          </w:p>
        </w:tc>
        <w:tc>
          <w:tcPr>
            <w:tcW w:w="606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17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12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10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17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236872">
              <w:rPr>
                <w:rFonts w:ascii="HelveticaNeue LT 55 Roman" w:hAnsi="HelveticaNeue LT 55 Roman"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15</w:t>
            </w:r>
          </w:p>
        </w:tc>
      </w:tr>
      <w:tr w:rsidR="00051FF9" w:rsidRPr="00471E74" w:rsidTr="00831994">
        <w:trPr>
          <w:trHeight w:val="316"/>
        </w:trPr>
        <w:tc>
          <w:tcPr>
            <w:tcW w:w="2220" w:type="dxa"/>
            <w:vAlign w:val="bottom"/>
          </w:tcPr>
          <w:p w:rsidR="00051FF9" w:rsidRPr="00D81549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D81549">
              <w:rPr>
                <w:rFonts w:ascii="HelveticaNeue LT 85 Heavy" w:hAnsi="HelveticaNeue LT 85 Heavy"/>
                <w:sz w:val="16"/>
                <w:szCs w:val="16"/>
              </w:rPr>
              <w:t>Terapia familiar</w:t>
            </w:r>
          </w:p>
        </w:tc>
        <w:tc>
          <w:tcPr>
            <w:tcW w:w="606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14</w:t>
            </w:r>
          </w:p>
        </w:tc>
        <w:tc>
          <w:tcPr>
            <w:tcW w:w="644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236872">
              <w:rPr>
                <w:rFonts w:ascii="HelveticaNeue LT 55 Roman" w:hAnsi="HelveticaNeue LT 55 Roman"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8</w:t>
            </w:r>
          </w:p>
        </w:tc>
      </w:tr>
      <w:tr w:rsidR="00051FF9" w:rsidRPr="00471E74" w:rsidTr="00831994">
        <w:trPr>
          <w:trHeight w:val="316"/>
        </w:trPr>
        <w:tc>
          <w:tcPr>
            <w:tcW w:w="2220" w:type="dxa"/>
            <w:vAlign w:val="bottom"/>
          </w:tcPr>
          <w:p w:rsidR="00051FF9" w:rsidRPr="00D81549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D81549">
              <w:rPr>
                <w:rFonts w:ascii="HelveticaNeue LT 85 Heavy" w:hAnsi="HelveticaNeue LT 85 Heavy"/>
                <w:sz w:val="16"/>
                <w:szCs w:val="16"/>
              </w:rPr>
              <w:t>Total</w:t>
            </w:r>
          </w:p>
        </w:tc>
        <w:tc>
          <w:tcPr>
            <w:tcW w:w="606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44" w:type="dxa"/>
            <w:vAlign w:val="bottom"/>
          </w:tcPr>
          <w:p w:rsidR="00051FF9" w:rsidRPr="00471E74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44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 w:rsidRPr="00236872"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44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23</w:t>
            </w:r>
          </w:p>
        </w:tc>
      </w:tr>
    </w:tbl>
    <w:p w:rsidR="00051FF9" w:rsidRDefault="00051FF9" w:rsidP="00051FF9"/>
    <w:tbl>
      <w:tblPr>
        <w:tblW w:w="4114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606"/>
        <w:gridCol w:w="644"/>
        <w:gridCol w:w="644"/>
      </w:tblGrid>
      <w:tr w:rsidR="008E36AE" w:rsidRPr="00471E74" w:rsidTr="008E36AE">
        <w:trPr>
          <w:trHeight w:val="316"/>
          <w:tblHeader/>
        </w:trPr>
        <w:tc>
          <w:tcPr>
            <w:tcW w:w="2220" w:type="dxa"/>
            <w:shd w:val="clear" w:color="auto" w:fill="auto"/>
            <w:vAlign w:val="bottom"/>
          </w:tcPr>
          <w:p w:rsidR="008E36AE" w:rsidRPr="00D81549" w:rsidRDefault="008E36AE" w:rsidP="00A964B6">
            <w:pPr>
              <w:spacing w:before="100"/>
              <w:rPr>
                <w:rFonts w:ascii="HelveticaNeue LT 85 Heavy" w:hAnsi="HelveticaNeue LT 85 Heavy"/>
                <w:sz w:val="16"/>
                <w:szCs w:val="16"/>
              </w:rPr>
            </w:pPr>
            <w:r w:rsidRPr="00D81549">
              <w:rPr>
                <w:rFonts w:ascii="HelveticaNeue LT 85 Heavy" w:hAnsi="HelveticaNeue LT 85 Heavy"/>
                <w:sz w:val="16"/>
                <w:szCs w:val="16"/>
              </w:rPr>
              <w:t>Ayuda</w:t>
            </w:r>
          </w:p>
        </w:tc>
        <w:tc>
          <w:tcPr>
            <w:tcW w:w="606" w:type="dxa"/>
            <w:shd w:val="clear" w:color="auto" w:fill="auto"/>
            <w:vAlign w:val="bottom"/>
          </w:tcPr>
          <w:p w:rsidR="008E36AE" w:rsidRPr="00471E74" w:rsidRDefault="008E36AE" w:rsidP="00BE5A79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</w:t>
            </w:r>
            <w:r>
              <w:rPr>
                <w:rFonts w:ascii="HelveticaNeue LT 85 Heavy" w:hAnsi="HelveticaNeue LT 85 Heavy"/>
                <w:sz w:val="16"/>
                <w:szCs w:val="16"/>
              </w:rPr>
              <w:t>22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E36AE" w:rsidRPr="00471E74" w:rsidRDefault="008E36AE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</w:t>
            </w:r>
            <w:r>
              <w:rPr>
                <w:rFonts w:ascii="HelveticaNeue LT 85 Heavy" w:hAnsi="HelveticaNeue LT 85 Heavy"/>
                <w:sz w:val="16"/>
                <w:szCs w:val="16"/>
              </w:rPr>
              <w:t>023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E36AE" w:rsidRPr="00471E74" w:rsidRDefault="008E36AE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2024</w:t>
            </w:r>
          </w:p>
        </w:tc>
      </w:tr>
      <w:tr w:rsidR="008E36AE" w:rsidRPr="00471E74" w:rsidTr="008E36AE">
        <w:trPr>
          <w:trHeight w:val="316"/>
        </w:trPr>
        <w:tc>
          <w:tcPr>
            <w:tcW w:w="2220" w:type="dxa"/>
            <w:vAlign w:val="bottom"/>
          </w:tcPr>
          <w:p w:rsidR="008E36AE" w:rsidRPr="00D81549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D81549">
              <w:rPr>
                <w:rFonts w:ascii="HelveticaNeue LT 85 Heavy" w:hAnsi="HelveticaNeue LT 85 Heavy"/>
                <w:sz w:val="16"/>
                <w:szCs w:val="16"/>
              </w:rPr>
              <w:t>Tratamiento psicológico</w:t>
            </w:r>
          </w:p>
        </w:tc>
        <w:tc>
          <w:tcPr>
            <w:tcW w:w="606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471E74">
              <w:rPr>
                <w:rFonts w:ascii="HelveticaNeue LT 55 Roman" w:hAnsi="HelveticaNeue LT 55 Roman" w:cs="Arial"/>
                <w:sz w:val="16"/>
                <w:szCs w:val="16"/>
              </w:rPr>
              <w:t>17</w:t>
            </w:r>
          </w:p>
        </w:tc>
        <w:tc>
          <w:tcPr>
            <w:tcW w:w="644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12</w:t>
            </w:r>
          </w:p>
        </w:tc>
      </w:tr>
      <w:tr w:rsidR="008E36AE" w:rsidRPr="00471E74" w:rsidTr="008E36AE">
        <w:trPr>
          <w:trHeight w:val="316"/>
        </w:trPr>
        <w:tc>
          <w:tcPr>
            <w:tcW w:w="2220" w:type="dxa"/>
            <w:vAlign w:val="bottom"/>
          </w:tcPr>
          <w:p w:rsidR="008E36AE" w:rsidRPr="00D81549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D81549">
              <w:rPr>
                <w:rFonts w:ascii="HelveticaNeue LT 85 Heavy" w:hAnsi="HelveticaNeue LT 85 Heavy"/>
                <w:sz w:val="16"/>
                <w:szCs w:val="16"/>
              </w:rPr>
              <w:t>Terapia familiar</w:t>
            </w:r>
          </w:p>
        </w:tc>
        <w:tc>
          <w:tcPr>
            <w:tcW w:w="606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7</w:t>
            </w:r>
          </w:p>
        </w:tc>
      </w:tr>
      <w:tr w:rsidR="008E36AE" w:rsidRPr="00471E74" w:rsidTr="008E36AE">
        <w:trPr>
          <w:trHeight w:val="316"/>
        </w:trPr>
        <w:tc>
          <w:tcPr>
            <w:tcW w:w="2220" w:type="dxa"/>
            <w:vAlign w:val="bottom"/>
          </w:tcPr>
          <w:p w:rsidR="008E36AE" w:rsidRPr="00D81549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D81549">
              <w:rPr>
                <w:rFonts w:ascii="HelveticaNeue LT 85 Heavy" w:hAnsi="HelveticaNeue LT 85 Heavy"/>
                <w:sz w:val="16"/>
                <w:szCs w:val="16"/>
              </w:rPr>
              <w:t>Total</w:t>
            </w:r>
          </w:p>
        </w:tc>
        <w:tc>
          <w:tcPr>
            <w:tcW w:w="606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44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44" w:type="dxa"/>
            <w:vAlign w:val="bottom"/>
          </w:tcPr>
          <w:p w:rsidR="008E36AE" w:rsidRPr="00471E74" w:rsidRDefault="008E36AE" w:rsidP="00A964B6">
            <w:pPr>
              <w:jc w:val="center"/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b/>
                <w:bCs/>
                <w:sz w:val="16"/>
                <w:szCs w:val="16"/>
              </w:rPr>
              <w:t>19</w:t>
            </w:r>
          </w:p>
        </w:tc>
      </w:tr>
    </w:tbl>
    <w:p w:rsidR="00051FF9" w:rsidRDefault="00051FF9" w:rsidP="00051FF9">
      <w:pPr>
        <w:rPr>
          <w:rFonts w:ascii="Calibri" w:eastAsiaTheme="minorHAnsi" w:hAnsi="Calibri" w:cs="Calibri"/>
          <w:sz w:val="18"/>
          <w:szCs w:val="18"/>
          <w:lang w:val="es-ES" w:eastAsia="en-US"/>
        </w:rPr>
      </w:pPr>
      <w:r>
        <w:rPr>
          <w:rFonts w:ascii="Calibri" w:eastAsiaTheme="minorHAnsi" w:hAnsi="Calibri" w:cs="Calibri"/>
          <w:sz w:val="18"/>
          <w:szCs w:val="18"/>
          <w:lang w:val="es-ES" w:eastAsia="en-US"/>
        </w:rPr>
        <w:t>Evolución del gasto Ayudas a familias acogedoras. Ayudas complementarias.</w:t>
      </w:r>
    </w:p>
    <w:tbl>
      <w:tblPr>
        <w:tblW w:w="11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77"/>
        <w:gridCol w:w="877"/>
        <w:gridCol w:w="877"/>
      </w:tblGrid>
      <w:tr w:rsidR="00051FF9" w:rsidRPr="00471E74" w:rsidTr="002F25E5">
        <w:trPr>
          <w:trHeight w:val="316"/>
          <w:tblHeader/>
          <w:jc w:val="center"/>
        </w:trPr>
        <w:tc>
          <w:tcPr>
            <w:tcW w:w="921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Ayuda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2017</w:t>
            </w:r>
          </w:p>
        </w:tc>
        <w:tc>
          <w:tcPr>
            <w:tcW w:w="708" w:type="dxa"/>
            <w:shd w:val="clear" w:color="auto" w:fill="auto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2018</w:t>
            </w:r>
          </w:p>
        </w:tc>
        <w:tc>
          <w:tcPr>
            <w:tcW w:w="877" w:type="dxa"/>
            <w:shd w:val="clear" w:color="auto" w:fill="auto"/>
          </w:tcPr>
          <w:p w:rsidR="00051FF9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2019</w:t>
            </w:r>
          </w:p>
        </w:tc>
        <w:tc>
          <w:tcPr>
            <w:tcW w:w="877" w:type="dxa"/>
            <w:shd w:val="clear" w:color="auto" w:fill="auto"/>
          </w:tcPr>
          <w:p w:rsidR="00051FF9" w:rsidRPr="00471E74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2020</w:t>
            </w:r>
          </w:p>
        </w:tc>
        <w:tc>
          <w:tcPr>
            <w:tcW w:w="877" w:type="dxa"/>
            <w:shd w:val="clear" w:color="auto" w:fill="auto"/>
          </w:tcPr>
          <w:p w:rsidR="00051FF9" w:rsidRDefault="00051FF9" w:rsidP="00831994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2021</w:t>
            </w:r>
          </w:p>
        </w:tc>
      </w:tr>
      <w:tr w:rsidR="00051FF9" w:rsidRPr="00471E74" w:rsidTr="00831994">
        <w:trPr>
          <w:trHeight w:val="316"/>
          <w:jc w:val="center"/>
        </w:trPr>
        <w:tc>
          <w:tcPr>
            <w:tcW w:w="921" w:type="dxa"/>
            <w:vAlign w:val="bottom"/>
          </w:tcPr>
          <w:p w:rsidR="00051FF9" w:rsidRPr="00471E74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proofErr w:type="spellStart"/>
            <w:r w:rsidRPr="00471E74">
              <w:rPr>
                <w:rFonts w:ascii="HelveticaNeue LT 85 Heavy" w:hAnsi="HelveticaNeue LT 85 Heavy"/>
                <w:sz w:val="16"/>
                <w:szCs w:val="16"/>
              </w:rPr>
              <w:t>Tratam</w:t>
            </w:r>
            <w:proofErr w:type="spellEnd"/>
            <w:r w:rsidRPr="00471E74">
              <w:rPr>
                <w:rFonts w:ascii="HelveticaNeue LT 85 Heavy" w:hAnsi="HelveticaNeue LT 85 Heavy"/>
                <w:sz w:val="16"/>
                <w:szCs w:val="16"/>
              </w:rPr>
              <w:t xml:space="preserve">. </w:t>
            </w:r>
            <w:proofErr w:type="spellStart"/>
            <w:r w:rsidRPr="00471E74">
              <w:rPr>
                <w:rFonts w:ascii="HelveticaNeue LT 85 Heavy" w:hAnsi="HelveticaNeue LT 85 Heavy"/>
                <w:sz w:val="16"/>
                <w:szCs w:val="16"/>
              </w:rPr>
              <w:t>Psicológ</w:t>
            </w:r>
            <w:proofErr w:type="spellEnd"/>
            <w:r w:rsidRPr="00471E74">
              <w:rPr>
                <w:rFonts w:ascii="HelveticaNeue LT 85 Heavy" w:hAnsi="HelveticaNeue LT 85 Heavy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43.257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29.149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24.695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29.467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20.918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18.202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14.995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14.970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17.660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13.023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19.656</w:t>
            </w:r>
          </w:p>
        </w:tc>
        <w:tc>
          <w:tcPr>
            <w:tcW w:w="877" w:type="dxa"/>
            <w:vAlign w:val="bottom"/>
          </w:tcPr>
          <w:p w:rsidR="00051FF9" w:rsidRPr="00893AA2" w:rsidRDefault="00051FF9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sz w:val="14"/>
                <w:szCs w:val="14"/>
              </w:rPr>
              <w:t>13.790,00</w:t>
            </w:r>
          </w:p>
        </w:tc>
        <w:tc>
          <w:tcPr>
            <w:tcW w:w="877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236872">
              <w:rPr>
                <w:rFonts w:ascii="HelveticaNeue LT 55 Roman" w:hAnsi="HelveticaNeue LT 55 Roman" w:cs="Arial"/>
                <w:sz w:val="14"/>
                <w:szCs w:val="14"/>
              </w:rPr>
              <w:t>14.091</w:t>
            </w:r>
          </w:p>
        </w:tc>
        <w:tc>
          <w:tcPr>
            <w:tcW w:w="877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678D">
              <w:rPr>
                <w:rFonts w:ascii="HelveticaNeue LT 55 Roman" w:hAnsi="HelveticaNeue LT 55 Roman" w:cs="Arial"/>
                <w:sz w:val="14"/>
                <w:szCs w:val="14"/>
              </w:rPr>
              <w:t>23.485,00</w:t>
            </w:r>
          </w:p>
        </w:tc>
      </w:tr>
      <w:tr w:rsidR="00051FF9" w:rsidRPr="00471E74" w:rsidTr="00831994">
        <w:trPr>
          <w:trHeight w:val="316"/>
          <w:jc w:val="center"/>
        </w:trPr>
        <w:tc>
          <w:tcPr>
            <w:tcW w:w="921" w:type="dxa"/>
            <w:vAlign w:val="bottom"/>
          </w:tcPr>
          <w:p w:rsidR="00051FF9" w:rsidRPr="00471E74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Terapia familiar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8.640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10.950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16.152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12.264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17.904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21.612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24.313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14.864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16.430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21.180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sz w:val="14"/>
                <w:szCs w:val="14"/>
              </w:rPr>
              <w:t>13.150</w:t>
            </w:r>
          </w:p>
        </w:tc>
        <w:tc>
          <w:tcPr>
            <w:tcW w:w="877" w:type="dxa"/>
            <w:vAlign w:val="bottom"/>
          </w:tcPr>
          <w:p w:rsidR="00051FF9" w:rsidRPr="00893AA2" w:rsidRDefault="00051FF9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sz w:val="14"/>
                <w:szCs w:val="14"/>
              </w:rPr>
              <w:t>27.523,25</w:t>
            </w:r>
          </w:p>
        </w:tc>
        <w:tc>
          <w:tcPr>
            <w:tcW w:w="877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236872">
              <w:rPr>
                <w:rFonts w:ascii="HelveticaNeue LT 55 Roman" w:hAnsi="HelveticaNeue LT 55 Roman" w:cs="Arial"/>
                <w:sz w:val="14"/>
                <w:szCs w:val="14"/>
              </w:rPr>
              <w:t>14.585</w:t>
            </w:r>
          </w:p>
        </w:tc>
        <w:tc>
          <w:tcPr>
            <w:tcW w:w="877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678D">
              <w:rPr>
                <w:rFonts w:ascii="HelveticaNeue LT 55 Roman" w:hAnsi="HelveticaNeue LT 55 Roman" w:cs="Arial"/>
                <w:sz w:val="14"/>
                <w:szCs w:val="14"/>
              </w:rPr>
              <w:t>10.665,00</w:t>
            </w:r>
          </w:p>
        </w:tc>
      </w:tr>
      <w:tr w:rsidR="00051FF9" w:rsidRPr="00471E74" w:rsidTr="00831994">
        <w:trPr>
          <w:trHeight w:val="316"/>
          <w:jc w:val="center"/>
        </w:trPr>
        <w:tc>
          <w:tcPr>
            <w:tcW w:w="921" w:type="dxa"/>
            <w:vAlign w:val="bottom"/>
          </w:tcPr>
          <w:p w:rsidR="00051FF9" w:rsidRPr="00471E74" w:rsidRDefault="00051FF9" w:rsidP="00831994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Total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51.897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40.099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40.847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41.731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38.822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39.814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39.308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29.834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34.090</w:t>
            </w:r>
          </w:p>
        </w:tc>
        <w:tc>
          <w:tcPr>
            <w:tcW w:w="709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34.203</w:t>
            </w:r>
          </w:p>
        </w:tc>
        <w:tc>
          <w:tcPr>
            <w:tcW w:w="708" w:type="dxa"/>
            <w:vAlign w:val="bottom"/>
          </w:tcPr>
          <w:p w:rsidR="00051FF9" w:rsidRPr="00471E74" w:rsidRDefault="00051FF9" w:rsidP="00831994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471E74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32.806</w:t>
            </w:r>
          </w:p>
        </w:tc>
        <w:tc>
          <w:tcPr>
            <w:tcW w:w="877" w:type="dxa"/>
            <w:vAlign w:val="bottom"/>
          </w:tcPr>
          <w:p w:rsidR="00051FF9" w:rsidRPr="008F671A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8F671A">
              <w:rPr>
                <w:rFonts w:ascii="HelveticaNeue LT 55 Roman" w:hAnsi="HelveticaNeue LT 55 Roman" w:cs="Arial"/>
                <w:b/>
                <w:sz w:val="14"/>
                <w:szCs w:val="14"/>
              </w:rPr>
              <w:t>41.313,25</w:t>
            </w:r>
          </w:p>
        </w:tc>
        <w:tc>
          <w:tcPr>
            <w:tcW w:w="877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236872">
              <w:rPr>
                <w:rFonts w:ascii="HelveticaNeue LT 55 Roman" w:hAnsi="HelveticaNeue LT 55 Roman" w:cs="Arial"/>
                <w:b/>
                <w:sz w:val="14"/>
                <w:szCs w:val="14"/>
              </w:rPr>
              <w:t>28.676</w:t>
            </w:r>
          </w:p>
        </w:tc>
        <w:tc>
          <w:tcPr>
            <w:tcW w:w="877" w:type="dxa"/>
            <w:vAlign w:val="bottom"/>
          </w:tcPr>
          <w:p w:rsidR="00051FF9" w:rsidRPr="00236872" w:rsidRDefault="00051FF9" w:rsidP="00831994">
            <w:pPr>
              <w:jc w:val="center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05678D">
              <w:rPr>
                <w:rFonts w:ascii="HelveticaNeue LT 55 Roman" w:hAnsi="HelveticaNeue LT 55 Roman" w:cs="Arial"/>
                <w:b/>
                <w:sz w:val="14"/>
                <w:szCs w:val="14"/>
              </w:rPr>
              <w:t>34</w:t>
            </w:r>
            <w:r>
              <w:rPr>
                <w:rFonts w:ascii="HelveticaNeue LT 55 Roman" w:hAnsi="HelveticaNeue LT 55 Roman" w:cs="Arial"/>
                <w:b/>
                <w:sz w:val="14"/>
                <w:szCs w:val="14"/>
              </w:rPr>
              <w:t>.</w:t>
            </w:r>
            <w:r w:rsidRPr="0005678D">
              <w:rPr>
                <w:rFonts w:ascii="HelveticaNeue LT 55 Roman" w:hAnsi="HelveticaNeue LT 55 Roman" w:cs="Arial"/>
                <w:b/>
                <w:sz w:val="14"/>
                <w:szCs w:val="14"/>
              </w:rPr>
              <w:t>150</w:t>
            </w:r>
          </w:p>
        </w:tc>
      </w:tr>
    </w:tbl>
    <w:p w:rsidR="00051FF9" w:rsidRDefault="00051FF9" w:rsidP="00051FF9"/>
    <w:tbl>
      <w:tblPr>
        <w:tblW w:w="3256" w:type="dxa"/>
        <w:tblInd w:w="-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09"/>
        <w:gridCol w:w="775"/>
        <w:gridCol w:w="851"/>
      </w:tblGrid>
      <w:tr w:rsidR="008E36AE" w:rsidRPr="00471E74" w:rsidTr="008E36AE">
        <w:trPr>
          <w:trHeight w:val="316"/>
          <w:tblHeader/>
        </w:trPr>
        <w:tc>
          <w:tcPr>
            <w:tcW w:w="921" w:type="dxa"/>
            <w:shd w:val="clear" w:color="auto" w:fill="auto"/>
            <w:vAlign w:val="bottom"/>
          </w:tcPr>
          <w:p w:rsidR="008E36AE" w:rsidRPr="00471E74" w:rsidRDefault="008E36AE" w:rsidP="00A964B6">
            <w:pPr>
              <w:spacing w:before="100"/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Ayuda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E36AE" w:rsidRPr="00471E74" w:rsidRDefault="008E36AE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2022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8E36AE" w:rsidRPr="00471E74" w:rsidRDefault="008E36AE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E36AE" w:rsidRPr="00471E74" w:rsidRDefault="008E36AE" w:rsidP="00A964B6">
            <w:pPr>
              <w:spacing w:before="100"/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2024</w:t>
            </w:r>
          </w:p>
        </w:tc>
      </w:tr>
      <w:tr w:rsidR="008E36AE" w:rsidRPr="00471E74" w:rsidTr="008E36AE">
        <w:trPr>
          <w:trHeight w:val="316"/>
        </w:trPr>
        <w:tc>
          <w:tcPr>
            <w:tcW w:w="921" w:type="dxa"/>
            <w:vAlign w:val="bottom"/>
          </w:tcPr>
          <w:p w:rsidR="008E36AE" w:rsidRPr="00471E74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proofErr w:type="spellStart"/>
            <w:r w:rsidRPr="00471E74">
              <w:rPr>
                <w:rFonts w:ascii="HelveticaNeue LT 85 Heavy" w:hAnsi="HelveticaNeue LT 85 Heavy"/>
                <w:sz w:val="16"/>
                <w:szCs w:val="16"/>
              </w:rPr>
              <w:t>Tratam</w:t>
            </w:r>
            <w:proofErr w:type="spellEnd"/>
            <w:r w:rsidRPr="00471E74">
              <w:rPr>
                <w:rFonts w:ascii="HelveticaNeue LT 85 Heavy" w:hAnsi="HelveticaNeue LT 85 Heavy"/>
                <w:sz w:val="16"/>
                <w:szCs w:val="16"/>
              </w:rPr>
              <w:t xml:space="preserve">. </w:t>
            </w:r>
            <w:proofErr w:type="spellStart"/>
            <w:r w:rsidRPr="00471E74">
              <w:rPr>
                <w:rFonts w:ascii="HelveticaNeue LT 85 Heavy" w:hAnsi="HelveticaNeue LT 85 Heavy"/>
                <w:sz w:val="16"/>
                <w:szCs w:val="16"/>
              </w:rPr>
              <w:t>Psicológ</w:t>
            </w:r>
            <w:proofErr w:type="spellEnd"/>
            <w:r w:rsidRPr="00471E74">
              <w:rPr>
                <w:rFonts w:ascii="HelveticaNeue LT 85 Heavy" w:hAnsi="HelveticaNeue LT 85 Heavy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bottom"/>
          </w:tcPr>
          <w:p w:rsidR="008E36AE" w:rsidRPr="00471E74" w:rsidRDefault="008E36AE" w:rsidP="002D3CFF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sz w:val="14"/>
                <w:szCs w:val="14"/>
              </w:rPr>
              <w:t>29.469</w:t>
            </w:r>
          </w:p>
        </w:tc>
        <w:tc>
          <w:tcPr>
            <w:tcW w:w="775" w:type="dxa"/>
            <w:vAlign w:val="bottom"/>
          </w:tcPr>
          <w:p w:rsidR="008E36AE" w:rsidRPr="00471E74" w:rsidRDefault="008E36AE" w:rsidP="00A964B6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2D3CFF">
              <w:rPr>
                <w:rFonts w:ascii="HelveticaNeue LT 55 Roman" w:hAnsi="HelveticaNeue LT 55 Roman" w:cs="Arial"/>
                <w:sz w:val="14"/>
                <w:szCs w:val="14"/>
              </w:rPr>
              <w:t>11.470,96</w:t>
            </w:r>
          </w:p>
        </w:tc>
        <w:tc>
          <w:tcPr>
            <w:tcW w:w="851" w:type="dxa"/>
            <w:vAlign w:val="bottom"/>
          </w:tcPr>
          <w:p w:rsidR="008E36AE" w:rsidRPr="00471E74" w:rsidRDefault="008E36AE" w:rsidP="00A964B6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sz w:val="14"/>
                <w:szCs w:val="14"/>
              </w:rPr>
              <w:t>26.436</w:t>
            </w:r>
          </w:p>
        </w:tc>
      </w:tr>
      <w:tr w:rsidR="008E36AE" w:rsidRPr="00471E74" w:rsidTr="008E36AE">
        <w:trPr>
          <w:trHeight w:val="316"/>
        </w:trPr>
        <w:tc>
          <w:tcPr>
            <w:tcW w:w="921" w:type="dxa"/>
            <w:vAlign w:val="bottom"/>
          </w:tcPr>
          <w:p w:rsidR="008E36AE" w:rsidRPr="00471E74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Terapia familiar</w:t>
            </w:r>
          </w:p>
        </w:tc>
        <w:tc>
          <w:tcPr>
            <w:tcW w:w="709" w:type="dxa"/>
            <w:vAlign w:val="bottom"/>
          </w:tcPr>
          <w:p w:rsidR="008E36AE" w:rsidRPr="00471E74" w:rsidRDefault="008E36AE" w:rsidP="00A964B6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2D3CFF">
              <w:rPr>
                <w:rFonts w:ascii="HelveticaNeue LT 55 Roman" w:hAnsi="HelveticaNeue LT 55 Roman" w:cs="Arial"/>
                <w:sz w:val="14"/>
                <w:szCs w:val="14"/>
              </w:rPr>
              <w:t>10.400</w:t>
            </w:r>
          </w:p>
        </w:tc>
        <w:tc>
          <w:tcPr>
            <w:tcW w:w="775" w:type="dxa"/>
            <w:vAlign w:val="bottom"/>
          </w:tcPr>
          <w:p w:rsidR="008E36AE" w:rsidRPr="00471E74" w:rsidRDefault="008E36AE" w:rsidP="00A964B6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2D3CFF">
              <w:rPr>
                <w:rFonts w:ascii="HelveticaNeue LT 55 Roman" w:hAnsi="HelveticaNeue LT 55 Roman" w:cs="Arial"/>
                <w:sz w:val="14"/>
                <w:szCs w:val="14"/>
              </w:rPr>
              <w:t>21.825,80</w:t>
            </w:r>
          </w:p>
        </w:tc>
        <w:tc>
          <w:tcPr>
            <w:tcW w:w="851" w:type="dxa"/>
            <w:vAlign w:val="bottom"/>
          </w:tcPr>
          <w:p w:rsidR="008E36AE" w:rsidRPr="00471E74" w:rsidRDefault="008E36AE" w:rsidP="00A964B6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2D3CFF">
              <w:rPr>
                <w:rFonts w:ascii="HelveticaNeue LT 55 Roman" w:hAnsi="HelveticaNeue LT 55 Roman" w:cs="Arial"/>
                <w:sz w:val="14"/>
                <w:szCs w:val="14"/>
              </w:rPr>
              <w:t>15.245,56</w:t>
            </w:r>
          </w:p>
        </w:tc>
      </w:tr>
      <w:tr w:rsidR="008E36AE" w:rsidRPr="00471E74" w:rsidTr="008E36AE">
        <w:trPr>
          <w:trHeight w:val="316"/>
        </w:trPr>
        <w:tc>
          <w:tcPr>
            <w:tcW w:w="921" w:type="dxa"/>
            <w:vAlign w:val="bottom"/>
          </w:tcPr>
          <w:p w:rsidR="008E36AE" w:rsidRPr="00471E74" w:rsidRDefault="008E36AE" w:rsidP="00A964B6">
            <w:pPr>
              <w:rPr>
                <w:rFonts w:ascii="HelveticaNeue LT 85 Heavy" w:hAnsi="HelveticaNeue LT 85 Heavy"/>
                <w:sz w:val="16"/>
                <w:szCs w:val="16"/>
              </w:rPr>
            </w:pPr>
            <w:r w:rsidRPr="00471E74">
              <w:rPr>
                <w:rFonts w:ascii="HelveticaNeue LT 85 Heavy" w:hAnsi="HelveticaNeue LT 85 Heavy"/>
                <w:sz w:val="16"/>
                <w:szCs w:val="16"/>
              </w:rPr>
              <w:t>Total</w:t>
            </w:r>
          </w:p>
        </w:tc>
        <w:tc>
          <w:tcPr>
            <w:tcW w:w="709" w:type="dxa"/>
            <w:vAlign w:val="bottom"/>
          </w:tcPr>
          <w:p w:rsidR="008E36AE" w:rsidRPr="00471E74" w:rsidRDefault="008E36AE" w:rsidP="00A964B6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1F2E92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39.869</w:t>
            </w:r>
          </w:p>
        </w:tc>
        <w:tc>
          <w:tcPr>
            <w:tcW w:w="775" w:type="dxa"/>
            <w:vAlign w:val="bottom"/>
          </w:tcPr>
          <w:p w:rsidR="008E36AE" w:rsidRPr="00471E74" w:rsidRDefault="008E36AE" w:rsidP="00A964B6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1F2E92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33.296,76</w:t>
            </w:r>
          </w:p>
        </w:tc>
        <w:tc>
          <w:tcPr>
            <w:tcW w:w="851" w:type="dxa"/>
            <w:vAlign w:val="bottom"/>
          </w:tcPr>
          <w:p w:rsidR="008E36AE" w:rsidRPr="00471E74" w:rsidRDefault="008E36AE" w:rsidP="00A964B6">
            <w:pP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 w:rsidRPr="001F2E92"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41.681,56</w:t>
            </w:r>
          </w:p>
        </w:tc>
      </w:tr>
    </w:tbl>
    <w:p w:rsidR="002D3CFF" w:rsidRDefault="002D3CFF" w:rsidP="00051FF9">
      <w:bookmarkStart w:id="0" w:name="_GoBack"/>
      <w:bookmarkEnd w:id="0"/>
    </w:p>
    <w:sectPr w:rsidR="002D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F"/>
    <w:rsid w:val="00051FF9"/>
    <w:rsid w:val="000A1B3B"/>
    <w:rsid w:val="00117344"/>
    <w:rsid w:val="001F2E92"/>
    <w:rsid w:val="002866C4"/>
    <w:rsid w:val="002D3CFF"/>
    <w:rsid w:val="002F25E5"/>
    <w:rsid w:val="003C1910"/>
    <w:rsid w:val="004D2026"/>
    <w:rsid w:val="005D3E2B"/>
    <w:rsid w:val="008479EB"/>
    <w:rsid w:val="008E36AE"/>
    <w:rsid w:val="00B56D28"/>
    <w:rsid w:val="00BE2363"/>
    <w:rsid w:val="00BE5A79"/>
    <w:rsid w:val="00D2716F"/>
    <w:rsid w:val="00E06D52"/>
    <w:rsid w:val="00E30CAB"/>
    <w:rsid w:val="00E3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F7133-46F9-4689-B14E-BF0D1FF0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16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CarCarCarCarCarCarCar">
    <w:name w:val="Car Car Car Car Car Car Car Car Car"/>
    <w:basedOn w:val="Normal"/>
    <w:rsid w:val="00D2716F"/>
    <w:pPr>
      <w:spacing w:after="160" w:line="240" w:lineRule="exact"/>
      <w:jc w:val="both"/>
    </w:pPr>
    <w:rPr>
      <w:rFonts w:ascii="Verdana" w:eastAsia="Times New Roman" w:hAnsi="Verdana"/>
      <w:noProof/>
      <w:sz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Arancha Ruiz Montelio</dc:creator>
  <cp:lastModifiedBy>Arancha Ruiz Montelio</cp:lastModifiedBy>
  <cp:revision>2</cp:revision>
  <dcterms:created xsi:type="dcterms:W3CDTF">2025-05-23T10:04:00Z</dcterms:created>
  <dcterms:modified xsi:type="dcterms:W3CDTF">2025-05-23T10:04:00Z</dcterms:modified>
</cp:coreProperties>
</file>