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EB" w:rsidRDefault="00E30CAB" w:rsidP="00D2716F">
      <w:pPr>
        <w:rPr>
          <w:rFonts w:ascii="HelveticaNeueLT55Roman" w:eastAsiaTheme="minorHAnsi" w:hAnsi="HelveticaNeueLT55Roman" w:cs="HelveticaNeueLT55Roman"/>
          <w:sz w:val="17"/>
          <w:szCs w:val="17"/>
          <w:lang w:val="es-ES" w:eastAsia="en-US"/>
        </w:rPr>
      </w:pPr>
      <w:r>
        <w:rPr>
          <w:rFonts w:ascii="HelveticaNeueLT55Roman" w:eastAsiaTheme="minorHAnsi" w:hAnsi="HelveticaNeueLT55Roman" w:cs="HelveticaNeueLT55Roman"/>
          <w:sz w:val="17"/>
          <w:szCs w:val="17"/>
          <w:lang w:val="es-ES" w:eastAsia="en-US"/>
        </w:rPr>
        <w:t>Evolución de beneficiarios y gasto Ayudas de Adopción Internacional</w:t>
      </w:r>
    </w:p>
    <w:p w:rsidR="00E30CAB" w:rsidRDefault="00E30CAB" w:rsidP="00D2716F">
      <w:pPr>
        <w:rPr>
          <w:rFonts w:ascii="HelveticaNeueLT55Roman" w:eastAsiaTheme="minorHAnsi" w:hAnsi="HelveticaNeueLT55Roman" w:cs="HelveticaNeueLT55Roman"/>
          <w:sz w:val="17"/>
          <w:szCs w:val="17"/>
          <w:lang w:val="es-ES" w:eastAsia="en-US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763"/>
        <w:gridCol w:w="763"/>
        <w:gridCol w:w="763"/>
        <w:gridCol w:w="763"/>
        <w:gridCol w:w="763"/>
        <w:gridCol w:w="763"/>
        <w:gridCol w:w="685"/>
        <w:gridCol w:w="763"/>
        <w:gridCol w:w="685"/>
        <w:gridCol w:w="763"/>
        <w:gridCol w:w="763"/>
        <w:gridCol w:w="685"/>
        <w:gridCol w:w="685"/>
        <w:gridCol w:w="685"/>
      </w:tblGrid>
      <w:tr w:rsidR="00E30CAB" w:rsidRPr="00052AA3" w:rsidTr="008109E8">
        <w:trPr>
          <w:trHeight w:val="162"/>
          <w:tblHeader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Ayuda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2009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2018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2019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 w:rsidRPr="00052AA3">
              <w:rPr>
                <w:rFonts w:ascii="HelveticaNeue LT 85 Heavy" w:hAnsi="HelveticaNeue LT 85 Heavy"/>
                <w:sz w:val="16"/>
                <w:szCs w:val="16"/>
              </w:rPr>
              <w:t>2020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2021</w:t>
            </w:r>
          </w:p>
        </w:tc>
      </w:tr>
      <w:tr w:rsidR="00E30CAB" w:rsidRPr="00052AA3" w:rsidTr="00831994">
        <w:trPr>
          <w:trHeight w:val="109"/>
          <w:jc w:val="center"/>
        </w:trPr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4"/>
                <w:szCs w:val="14"/>
              </w:rPr>
            </w:pPr>
            <w:r w:rsidRPr="00052AA3">
              <w:rPr>
                <w:rFonts w:ascii="HelveticaNeue LT 85 Heavy" w:hAnsi="HelveticaNeue LT 85 Heavy"/>
                <w:sz w:val="14"/>
                <w:szCs w:val="14"/>
              </w:rPr>
              <w:t>Nº Ayudas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25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19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15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10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8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6</w:t>
            </w:r>
          </w:p>
        </w:tc>
        <w:tc>
          <w:tcPr>
            <w:tcW w:w="685" w:type="dxa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2</w:t>
            </w:r>
          </w:p>
        </w:tc>
        <w:tc>
          <w:tcPr>
            <w:tcW w:w="685" w:type="dxa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0</w:t>
            </w:r>
          </w:p>
        </w:tc>
        <w:tc>
          <w:tcPr>
            <w:tcW w:w="685" w:type="dxa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sz w:val="14"/>
                <w:szCs w:val="14"/>
              </w:rPr>
              <w:t>1</w:t>
            </w:r>
          </w:p>
        </w:tc>
      </w:tr>
      <w:tr w:rsidR="00E30CAB" w:rsidRPr="00052AA3" w:rsidTr="00831994">
        <w:trPr>
          <w:trHeight w:val="238"/>
          <w:jc w:val="center"/>
        </w:trPr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85 Heavy" w:hAnsi="HelveticaNeue LT 85 Heavy"/>
                <w:sz w:val="14"/>
                <w:szCs w:val="14"/>
              </w:rPr>
            </w:pPr>
            <w:r w:rsidRPr="00052AA3">
              <w:rPr>
                <w:rFonts w:ascii="HelveticaNeue LT 85 Heavy" w:hAnsi="HelveticaNeue LT 85 Heavy"/>
                <w:sz w:val="14"/>
                <w:szCs w:val="14"/>
              </w:rPr>
              <w:t>Importe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35.428,00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79.725,00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59.051,00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42.947,00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30.063,00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25.768,00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7.516,00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10.737,00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9.663,00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22.547,00</w:t>
            </w:r>
          </w:p>
        </w:tc>
        <w:tc>
          <w:tcPr>
            <w:tcW w:w="0" w:type="auto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22.712,00</w:t>
            </w:r>
          </w:p>
        </w:tc>
        <w:tc>
          <w:tcPr>
            <w:tcW w:w="685" w:type="dxa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6.508,00</w:t>
            </w:r>
          </w:p>
        </w:tc>
        <w:tc>
          <w:tcPr>
            <w:tcW w:w="685" w:type="dxa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 w:rsidRPr="00052AA3">
              <w:rPr>
                <w:rFonts w:ascii="HelveticaNeue LT 55 Roman" w:hAnsi="HelveticaNeue LT 55 Roman" w:cs="Arial"/>
                <w:sz w:val="14"/>
                <w:szCs w:val="14"/>
              </w:rPr>
              <w:t>0,00</w:t>
            </w:r>
          </w:p>
        </w:tc>
        <w:tc>
          <w:tcPr>
            <w:tcW w:w="685" w:type="dxa"/>
            <w:vAlign w:val="bottom"/>
          </w:tcPr>
          <w:p w:rsidR="00E30CAB" w:rsidRPr="00052AA3" w:rsidRDefault="00E30CAB" w:rsidP="00831994">
            <w:pPr>
              <w:jc w:val="center"/>
              <w:rPr>
                <w:rFonts w:ascii="HelveticaNeue LT 55 Roman" w:hAnsi="HelveticaNeue LT 55 Roman" w:cs="Arial"/>
                <w:sz w:val="14"/>
                <w:szCs w:val="14"/>
              </w:rPr>
            </w:pPr>
            <w:r>
              <w:rPr>
                <w:rFonts w:ascii="HelveticaNeue LT 55 Roman" w:hAnsi="HelveticaNeue LT 55 Roman" w:cs="Arial"/>
                <w:sz w:val="14"/>
                <w:szCs w:val="14"/>
              </w:rPr>
              <w:t>3.418,00</w:t>
            </w:r>
          </w:p>
        </w:tc>
      </w:tr>
    </w:tbl>
    <w:p w:rsidR="00E30CAB" w:rsidRDefault="00E30CAB" w:rsidP="00D2716F">
      <w:bookmarkStart w:id="0" w:name="_GoBack"/>
      <w:bookmarkEnd w:id="0"/>
    </w:p>
    <w:sectPr w:rsidR="00E30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6F"/>
    <w:rsid w:val="008109E8"/>
    <w:rsid w:val="008479EB"/>
    <w:rsid w:val="00D2716F"/>
    <w:rsid w:val="00E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6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CarCarCarCarCarCarCar">
    <w:name w:val="Car Car Car Car Car Car Car Car Car"/>
    <w:basedOn w:val="Normal"/>
    <w:rsid w:val="00D2716F"/>
    <w:pPr>
      <w:spacing w:after="160" w:line="240" w:lineRule="exact"/>
      <w:jc w:val="both"/>
    </w:pPr>
    <w:rPr>
      <w:rFonts w:ascii="Verdana" w:eastAsia="Times New Roman" w:hAnsi="Verdana"/>
      <w:noProof/>
      <w:sz w:val="20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6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CarCarCarCarCarCarCar">
    <w:name w:val="Car Car Car Car Car Car Car Car Car"/>
    <w:basedOn w:val="Normal"/>
    <w:rsid w:val="00D2716F"/>
    <w:pPr>
      <w:spacing w:after="160" w:line="240" w:lineRule="exact"/>
      <w:jc w:val="both"/>
    </w:pPr>
    <w:rPr>
      <w:rFonts w:ascii="Verdana" w:eastAsia="Times New Roman" w:hAnsi="Verdana"/>
      <w:noProof/>
      <w:sz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281</Characters>
  <Application>Microsoft Office Word</Application>
  <DocSecurity>0</DocSecurity>
  <Lines>15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Arancha Ruiz Montelio</dc:creator>
  <cp:lastModifiedBy>Arancha Ruiz Montelio</cp:lastModifiedBy>
  <cp:revision>3</cp:revision>
  <dcterms:created xsi:type="dcterms:W3CDTF">2022-03-16T12:57:00Z</dcterms:created>
  <dcterms:modified xsi:type="dcterms:W3CDTF">2022-03-16T13:04:00Z</dcterms:modified>
</cp:coreProperties>
</file>