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4AEAB" w14:textId="3093BC65" w:rsidR="00C6554A" w:rsidRPr="00CE06B0" w:rsidRDefault="00C6554A" w:rsidP="00A30F74">
      <w:pPr>
        <w:pStyle w:val="Foto"/>
        <w:jc w:val="both"/>
        <w:rPr>
          <w:noProof/>
        </w:rPr>
      </w:pPr>
    </w:p>
    <w:p w14:paraId="26731C9F" w14:textId="2EAF4695" w:rsidR="00357F95" w:rsidRPr="00CE06B0" w:rsidRDefault="00AB479B" w:rsidP="00280EA8">
      <w:pPr>
        <w:pStyle w:val="Ttulo"/>
        <w:rPr>
          <w:rFonts w:asciiTheme="minorHAnsi" w:hAnsiTheme="minorHAnsi" w:cs="Calibri"/>
          <w:noProof/>
          <w:color w:val="808080" w:themeColor="background1" w:themeShade="80"/>
          <w:sz w:val="22"/>
          <w:szCs w:val="22"/>
        </w:rPr>
      </w:pPr>
      <w:r w:rsidRPr="00CE06B0">
        <w:rPr>
          <w:rFonts w:asciiTheme="minorHAnsi" w:hAnsiTheme="minorHAnsi"/>
          <w:noProof/>
          <w:sz w:val="22"/>
          <w:szCs w:val="22"/>
        </w:rPr>
        <w:drawing>
          <wp:anchor distT="0" distB="0" distL="114300" distR="114300" simplePos="0" relativeHeight="251658240" behindDoc="0" locked="0" layoutInCell="1" allowOverlap="1" wp14:anchorId="78C24A6F" wp14:editId="5219AD8A">
            <wp:simplePos x="0" y="0"/>
            <wp:positionH relativeFrom="margin">
              <wp:posOffset>721995</wp:posOffset>
            </wp:positionH>
            <wp:positionV relativeFrom="paragraph">
              <wp:posOffset>167005</wp:posOffset>
            </wp:positionV>
            <wp:extent cx="4794250" cy="3368040"/>
            <wp:effectExtent l="0" t="0" r="6350" b="3810"/>
            <wp:wrapSquare wrapText="bothSides"/>
            <wp:docPr id="3" name="Imagen 3" descr="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cono  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4794250" cy="3368040"/>
                    </a:xfrm>
                    <a:prstGeom prst="rect">
                      <a:avLst/>
                    </a:prstGeom>
                  </pic:spPr>
                </pic:pic>
              </a:graphicData>
            </a:graphic>
            <wp14:sizeRelH relativeFrom="margin">
              <wp14:pctWidth>0</wp14:pctWidth>
            </wp14:sizeRelH>
            <wp14:sizeRelV relativeFrom="margin">
              <wp14:pctHeight>0</wp14:pctHeight>
            </wp14:sizeRelV>
          </wp:anchor>
        </w:drawing>
      </w:r>
    </w:p>
    <w:p w14:paraId="756EC5F0" w14:textId="77777777" w:rsidR="00357F95" w:rsidRPr="00CE06B0" w:rsidRDefault="00357F95" w:rsidP="00280EA8">
      <w:pPr>
        <w:pStyle w:val="Ttulo"/>
        <w:rPr>
          <w:rFonts w:asciiTheme="minorHAnsi" w:hAnsiTheme="minorHAnsi" w:cs="Calibri"/>
          <w:noProof/>
          <w:color w:val="808080" w:themeColor="background1" w:themeShade="80"/>
          <w:sz w:val="22"/>
          <w:szCs w:val="22"/>
        </w:rPr>
      </w:pPr>
    </w:p>
    <w:p w14:paraId="3FAA5EA9" w14:textId="77777777" w:rsidR="00357F95" w:rsidRPr="00CE06B0" w:rsidRDefault="00357F95" w:rsidP="00357F95"/>
    <w:p w14:paraId="07CC21FC" w14:textId="77777777" w:rsidR="00357F95" w:rsidRPr="00CE06B0" w:rsidRDefault="00357F95" w:rsidP="00280EA8">
      <w:pPr>
        <w:pStyle w:val="Ttulo"/>
        <w:rPr>
          <w:rFonts w:asciiTheme="minorHAnsi" w:hAnsiTheme="minorHAnsi"/>
          <w:color w:val="002060"/>
          <w:spacing w:val="0"/>
          <w:sz w:val="22"/>
          <w:szCs w:val="22"/>
        </w:rPr>
      </w:pPr>
    </w:p>
    <w:p w14:paraId="6A17D9B9" w14:textId="77777777" w:rsidR="00357F95" w:rsidRPr="00CE06B0" w:rsidRDefault="00357F95" w:rsidP="00280EA8">
      <w:pPr>
        <w:pStyle w:val="Ttulo"/>
        <w:rPr>
          <w:rFonts w:asciiTheme="minorHAnsi" w:hAnsiTheme="minorHAnsi"/>
          <w:color w:val="002060"/>
          <w:spacing w:val="0"/>
          <w:sz w:val="22"/>
          <w:szCs w:val="22"/>
        </w:rPr>
      </w:pPr>
    </w:p>
    <w:p w14:paraId="5229D0E1" w14:textId="77777777" w:rsidR="00357F95" w:rsidRPr="00CE06B0" w:rsidRDefault="00357F95" w:rsidP="00280EA8">
      <w:pPr>
        <w:pStyle w:val="Ttulo"/>
        <w:rPr>
          <w:rFonts w:asciiTheme="minorHAnsi" w:hAnsiTheme="minorHAnsi"/>
          <w:color w:val="002060"/>
          <w:spacing w:val="0"/>
          <w:sz w:val="22"/>
          <w:szCs w:val="22"/>
        </w:rPr>
      </w:pPr>
    </w:p>
    <w:p w14:paraId="3FA8AAB6" w14:textId="77777777" w:rsidR="00AB479B" w:rsidRPr="00CE06B0" w:rsidRDefault="00AB479B" w:rsidP="00280EA8">
      <w:pPr>
        <w:pStyle w:val="Ttulo"/>
        <w:rPr>
          <w:rFonts w:asciiTheme="minorHAnsi" w:hAnsiTheme="minorHAnsi"/>
          <w:color w:val="002060"/>
          <w:spacing w:val="0"/>
          <w:sz w:val="22"/>
          <w:szCs w:val="22"/>
        </w:rPr>
      </w:pPr>
    </w:p>
    <w:p w14:paraId="42403D58" w14:textId="77777777" w:rsidR="00AB479B" w:rsidRPr="00CE06B0" w:rsidRDefault="00AB479B" w:rsidP="00280EA8">
      <w:pPr>
        <w:pStyle w:val="Ttulo"/>
        <w:rPr>
          <w:rFonts w:asciiTheme="minorHAnsi" w:hAnsiTheme="minorHAnsi"/>
          <w:color w:val="002060"/>
          <w:spacing w:val="0"/>
          <w:sz w:val="22"/>
          <w:szCs w:val="22"/>
        </w:rPr>
      </w:pPr>
    </w:p>
    <w:p w14:paraId="4367B847" w14:textId="77777777" w:rsidR="00AB479B" w:rsidRPr="00CE06B0" w:rsidRDefault="00AB479B" w:rsidP="00280EA8">
      <w:pPr>
        <w:pStyle w:val="Ttulo"/>
        <w:rPr>
          <w:rFonts w:asciiTheme="minorHAnsi" w:hAnsiTheme="minorHAnsi"/>
          <w:color w:val="002060"/>
          <w:spacing w:val="0"/>
          <w:sz w:val="22"/>
          <w:szCs w:val="22"/>
        </w:rPr>
      </w:pPr>
    </w:p>
    <w:p w14:paraId="3C0703F6" w14:textId="77777777" w:rsidR="00CD6806" w:rsidRPr="00CE06B0" w:rsidRDefault="00CD6806" w:rsidP="00280EA8">
      <w:pPr>
        <w:pStyle w:val="Ttulo"/>
        <w:rPr>
          <w:rFonts w:asciiTheme="minorHAnsi" w:hAnsiTheme="minorHAnsi"/>
          <w:color w:val="002060"/>
          <w:spacing w:val="0"/>
          <w:sz w:val="22"/>
          <w:szCs w:val="22"/>
        </w:rPr>
      </w:pPr>
    </w:p>
    <w:p w14:paraId="183E97DE" w14:textId="77777777" w:rsidR="00CE06B0" w:rsidRDefault="00CE06B0" w:rsidP="00280EA8">
      <w:pPr>
        <w:pStyle w:val="Ttulo"/>
        <w:rPr>
          <w:rFonts w:asciiTheme="minorHAnsi" w:hAnsiTheme="minorHAnsi" w:cs="Arial"/>
          <w:b w:val="0"/>
          <w:bCs w:val="0"/>
          <w:spacing w:val="0"/>
          <w:sz w:val="22"/>
          <w:szCs w:val="22"/>
        </w:rPr>
      </w:pPr>
    </w:p>
    <w:p w14:paraId="3608FABA" w14:textId="77777777" w:rsidR="00CE06B0" w:rsidRDefault="00CE06B0" w:rsidP="00280EA8">
      <w:pPr>
        <w:pStyle w:val="Ttulo"/>
        <w:rPr>
          <w:rFonts w:asciiTheme="minorHAnsi" w:hAnsiTheme="minorHAnsi" w:cs="Arial"/>
          <w:b w:val="0"/>
          <w:bCs w:val="0"/>
          <w:spacing w:val="0"/>
          <w:sz w:val="22"/>
          <w:szCs w:val="22"/>
        </w:rPr>
      </w:pPr>
    </w:p>
    <w:p w14:paraId="18358A3C" w14:textId="77777777" w:rsidR="00CE06B0" w:rsidRDefault="00CE06B0" w:rsidP="00280EA8">
      <w:pPr>
        <w:pStyle w:val="Ttulo"/>
        <w:rPr>
          <w:rFonts w:asciiTheme="minorHAnsi" w:hAnsiTheme="minorHAnsi" w:cs="Arial"/>
          <w:b w:val="0"/>
          <w:bCs w:val="0"/>
          <w:spacing w:val="0"/>
          <w:sz w:val="22"/>
          <w:szCs w:val="22"/>
        </w:rPr>
      </w:pPr>
    </w:p>
    <w:p w14:paraId="283E40B5" w14:textId="77777777" w:rsidR="00CE06B0" w:rsidRDefault="00CE06B0" w:rsidP="00280EA8">
      <w:pPr>
        <w:pStyle w:val="Ttulo"/>
        <w:rPr>
          <w:rFonts w:asciiTheme="minorHAnsi" w:hAnsiTheme="minorHAnsi" w:cs="Arial"/>
          <w:b w:val="0"/>
          <w:bCs w:val="0"/>
          <w:spacing w:val="0"/>
          <w:sz w:val="22"/>
          <w:szCs w:val="22"/>
        </w:rPr>
      </w:pPr>
    </w:p>
    <w:p w14:paraId="34945B57" w14:textId="77777777" w:rsidR="00CE06B0" w:rsidRDefault="00CE06B0" w:rsidP="00280EA8">
      <w:pPr>
        <w:pStyle w:val="Ttulo"/>
        <w:rPr>
          <w:rFonts w:asciiTheme="minorHAnsi" w:hAnsiTheme="minorHAnsi" w:cs="Arial"/>
          <w:b w:val="0"/>
          <w:bCs w:val="0"/>
          <w:spacing w:val="0"/>
          <w:sz w:val="22"/>
          <w:szCs w:val="22"/>
        </w:rPr>
      </w:pPr>
    </w:p>
    <w:p w14:paraId="00D3463A" w14:textId="77777777" w:rsidR="00CE06B0" w:rsidRDefault="00CE06B0" w:rsidP="00280EA8">
      <w:pPr>
        <w:pStyle w:val="Ttulo"/>
        <w:rPr>
          <w:rFonts w:asciiTheme="minorHAnsi" w:hAnsiTheme="minorHAnsi" w:cs="Arial"/>
          <w:b w:val="0"/>
          <w:bCs w:val="0"/>
          <w:spacing w:val="0"/>
          <w:sz w:val="22"/>
          <w:szCs w:val="22"/>
        </w:rPr>
      </w:pPr>
    </w:p>
    <w:p w14:paraId="791B58DB" w14:textId="77777777" w:rsidR="00CE06B0" w:rsidRDefault="00CE06B0" w:rsidP="00280EA8">
      <w:pPr>
        <w:pStyle w:val="Ttulo"/>
        <w:rPr>
          <w:rFonts w:asciiTheme="minorHAnsi" w:hAnsiTheme="minorHAnsi" w:cs="Arial"/>
          <w:b w:val="0"/>
          <w:bCs w:val="0"/>
          <w:spacing w:val="0"/>
          <w:sz w:val="22"/>
          <w:szCs w:val="22"/>
        </w:rPr>
      </w:pPr>
    </w:p>
    <w:p w14:paraId="3789E0E6" w14:textId="77777777" w:rsidR="00CE06B0" w:rsidRDefault="00CE06B0" w:rsidP="00280EA8">
      <w:pPr>
        <w:pStyle w:val="Ttulo"/>
        <w:rPr>
          <w:rFonts w:asciiTheme="minorHAnsi" w:hAnsiTheme="minorHAnsi" w:cs="Arial"/>
          <w:b w:val="0"/>
          <w:bCs w:val="0"/>
          <w:spacing w:val="0"/>
          <w:sz w:val="22"/>
          <w:szCs w:val="22"/>
        </w:rPr>
      </w:pPr>
    </w:p>
    <w:p w14:paraId="0615EB53" w14:textId="77777777" w:rsidR="00CE06B0" w:rsidRDefault="00CE06B0" w:rsidP="00280EA8">
      <w:pPr>
        <w:pStyle w:val="Ttulo"/>
        <w:rPr>
          <w:rFonts w:asciiTheme="minorHAnsi" w:hAnsiTheme="minorHAnsi" w:cs="Arial"/>
          <w:b w:val="0"/>
          <w:bCs w:val="0"/>
          <w:spacing w:val="0"/>
          <w:sz w:val="22"/>
          <w:szCs w:val="22"/>
        </w:rPr>
      </w:pPr>
    </w:p>
    <w:p w14:paraId="7AAB7AF5" w14:textId="77777777" w:rsidR="00CE06B0" w:rsidRDefault="00CE06B0" w:rsidP="00280EA8">
      <w:pPr>
        <w:pStyle w:val="Ttulo"/>
        <w:rPr>
          <w:rFonts w:asciiTheme="minorHAnsi" w:hAnsiTheme="minorHAnsi" w:cs="Arial"/>
          <w:b w:val="0"/>
          <w:bCs w:val="0"/>
          <w:spacing w:val="0"/>
          <w:sz w:val="22"/>
          <w:szCs w:val="22"/>
        </w:rPr>
      </w:pPr>
    </w:p>
    <w:p w14:paraId="4B4B3BDD" w14:textId="77777777" w:rsidR="00CE06B0" w:rsidRDefault="00CE06B0" w:rsidP="00280EA8">
      <w:pPr>
        <w:pStyle w:val="Ttulo"/>
        <w:rPr>
          <w:rFonts w:asciiTheme="minorHAnsi" w:hAnsiTheme="minorHAnsi" w:cs="Arial"/>
          <w:b w:val="0"/>
          <w:bCs w:val="0"/>
          <w:spacing w:val="0"/>
          <w:sz w:val="22"/>
          <w:szCs w:val="22"/>
        </w:rPr>
      </w:pPr>
    </w:p>
    <w:p w14:paraId="651D9CC7" w14:textId="1F98FDBF" w:rsidR="00C6554A" w:rsidRPr="00CE06B0" w:rsidRDefault="00357F95" w:rsidP="00280EA8">
      <w:pPr>
        <w:pStyle w:val="Ttulo"/>
        <w:rPr>
          <w:rFonts w:asciiTheme="minorHAnsi" w:hAnsiTheme="minorHAnsi" w:cs="Arial"/>
          <w:spacing w:val="0"/>
          <w:sz w:val="52"/>
          <w:szCs w:val="52"/>
        </w:rPr>
      </w:pPr>
      <w:r w:rsidRPr="00CE06B0">
        <w:rPr>
          <w:rFonts w:asciiTheme="minorHAnsi" w:hAnsiTheme="minorHAnsi" w:cs="Arial"/>
          <w:spacing w:val="0"/>
          <w:sz w:val="52"/>
          <w:szCs w:val="52"/>
        </w:rPr>
        <w:t>PLAN</w:t>
      </w:r>
      <w:r w:rsidRPr="00CE06B0">
        <w:rPr>
          <w:rFonts w:asciiTheme="minorHAnsi" w:hAnsiTheme="minorHAnsi" w:cs="Arial"/>
          <w:noProof/>
          <w:sz w:val="52"/>
          <w:szCs w:val="52"/>
        </w:rPr>
        <w:t xml:space="preserve"> </w:t>
      </w:r>
      <w:r w:rsidRPr="00CE06B0">
        <w:rPr>
          <w:rFonts w:asciiTheme="minorHAnsi" w:hAnsiTheme="minorHAnsi" w:cs="Arial"/>
          <w:spacing w:val="0"/>
          <w:sz w:val="52"/>
          <w:szCs w:val="52"/>
        </w:rPr>
        <w:t>DE IGUALDAD</w:t>
      </w:r>
    </w:p>
    <w:p w14:paraId="3C146326" w14:textId="6210B3D0" w:rsidR="00C6554A" w:rsidRPr="00CE06B0" w:rsidRDefault="007D58C1" w:rsidP="00280EA8">
      <w:pPr>
        <w:pStyle w:val="Subttulo"/>
        <w:rPr>
          <w:rFonts w:asciiTheme="minorHAnsi" w:hAnsiTheme="minorHAnsi" w:cs="Arial"/>
          <w:b/>
          <w:bCs/>
          <w:sz w:val="52"/>
          <w:szCs w:val="52"/>
        </w:rPr>
      </w:pPr>
      <w:r w:rsidRPr="00CE06B0">
        <w:rPr>
          <w:rFonts w:asciiTheme="minorHAnsi" w:hAnsiTheme="minorHAnsi" w:cs="Arial"/>
          <w:b/>
          <w:bCs/>
          <w:sz w:val="52"/>
          <w:szCs w:val="52"/>
        </w:rPr>
        <w:t>202</w:t>
      </w:r>
      <w:r w:rsidR="00506D05" w:rsidRPr="00CE06B0">
        <w:rPr>
          <w:rFonts w:asciiTheme="minorHAnsi" w:hAnsiTheme="minorHAnsi" w:cs="Arial"/>
          <w:b/>
          <w:bCs/>
          <w:sz w:val="52"/>
          <w:szCs w:val="52"/>
        </w:rPr>
        <w:t>5</w:t>
      </w:r>
      <w:r w:rsidRPr="00CE06B0">
        <w:rPr>
          <w:rFonts w:asciiTheme="minorHAnsi" w:hAnsiTheme="minorHAnsi" w:cs="Arial"/>
          <w:b/>
          <w:bCs/>
          <w:sz w:val="52"/>
          <w:szCs w:val="52"/>
        </w:rPr>
        <w:t>-202</w:t>
      </w:r>
      <w:r w:rsidR="00506D05" w:rsidRPr="00CE06B0">
        <w:rPr>
          <w:rFonts w:asciiTheme="minorHAnsi" w:hAnsiTheme="minorHAnsi" w:cs="Arial"/>
          <w:b/>
          <w:bCs/>
          <w:sz w:val="52"/>
          <w:szCs w:val="52"/>
        </w:rPr>
        <w:t>9</w:t>
      </w:r>
    </w:p>
    <w:p w14:paraId="35F58F72" w14:textId="77777777" w:rsidR="002C7ACC" w:rsidRPr="00CE06B0" w:rsidRDefault="002C7ACC" w:rsidP="00CA4353">
      <w:pPr>
        <w:pStyle w:val="Informacindecontacto"/>
        <w:rPr>
          <w:rFonts w:eastAsiaTheme="majorEastAsia" w:cstheme="majorBidi"/>
          <w:color w:val="636F07"/>
        </w:rPr>
      </w:pPr>
    </w:p>
    <w:p w14:paraId="3F01B299" w14:textId="77777777" w:rsidR="002C7ACC" w:rsidRPr="00CE06B0" w:rsidRDefault="002C7ACC" w:rsidP="00CA4353">
      <w:pPr>
        <w:pStyle w:val="Informacindecontacto"/>
        <w:rPr>
          <w:rFonts w:eastAsiaTheme="majorEastAsia" w:cstheme="majorBidi"/>
          <w:color w:val="636F07"/>
        </w:rPr>
      </w:pPr>
    </w:p>
    <w:p w14:paraId="4BCCE045" w14:textId="71ABDC6E" w:rsidR="002C7ACC" w:rsidRPr="00CE06B0" w:rsidRDefault="00506D05" w:rsidP="00CA4353">
      <w:pPr>
        <w:pStyle w:val="Informacindecontacto"/>
        <w:rPr>
          <w:rFonts w:cs="Arial"/>
          <w:noProof/>
          <w:color w:val="808080" w:themeColor="background1" w:themeShade="80"/>
        </w:rPr>
      </w:pPr>
      <w:r w:rsidRPr="00CE06B0">
        <w:rPr>
          <w:rFonts w:cs="Arial"/>
          <w:noProof/>
        </w:rPr>
        <w:drawing>
          <wp:inline distT="0" distB="0" distL="0" distR="0" wp14:anchorId="69346E61" wp14:editId="2439AF9C">
            <wp:extent cx="3946177" cy="1158702"/>
            <wp:effectExtent l="0" t="0" r="0" b="0"/>
            <wp:docPr id="218079945" name="Imagen 1" descr="Logotip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079945" name="Imagen 1" descr="Logotipo  Descripción generada automá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8752" cy="1165331"/>
                    </a:xfrm>
                    <a:prstGeom prst="rect">
                      <a:avLst/>
                    </a:prstGeom>
                    <a:noFill/>
                    <a:ln>
                      <a:noFill/>
                    </a:ln>
                  </pic:spPr>
                </pic:pic>
              </a:graphicData>
            </a:graphic>
          </wp:inline>
        </w:drawing>
      </w:r>
    </w:p>
    <w:p w14:paraId="4A5C55EB" w14:textId="77777777" w:rsidR="002C7ACC" w:rsidRPr="00CE06B0" w:rsidRDefault="002C7ACC" w:rsidP="00CA4353">
      <w:pPr>
        <w:pStyle w:val="Informacindecontacto"/>
        <w:rPr>
          <w:rFonts w:cs="Arial"/>
          <w:noProof/>
          <w:color w:val="808080" w:themeColor="background1" w:themeShade="80"/>
        </w:rPr>
      </w:pPr>
    </w:p>
    <w:p w14:paraId="14682947" w14:textId="77777777" w:rsidR="002C7ACC" w:rsidRPr="00CE06B0" w:rsidRDefault="002C7ACC" w:rsidP="00CA4353">
      <w:pPr>
        <w:pStyle w:val="Informacindecontacto"/>
        <w:rPr>
          <w:rFonts w:cs="Arial"/>
          <w:noProof/>
          <w:color w:val="808080" w:themeColor="background1" w:themeShade="80"/>
        </w:rPr>
      </w:pPr>
    </w:p>
    <w:p w14:paraId="6DF8E42F" w14:textId="77777777" w:rsidR="002C7ACC" w:rsidRPr="00CE06B0" w:rsidRDefault="002C7ACC" w:rsidP="00CA4353">
      <w:pPr>
        <w:pStyle w:val="Informacindecontacto"/>
        <w:rPr>
          <w:rFonts w:cs="Arial"/>
          <w:noProof/>
          <w:color w:val="808080" w:themeColor="background1" w:themeShade="80"/>
        </w:rPr>
      </w:pPr>
    </w:p>
    <w:p w14:paraId="44ABA77F" w14:textId="7B0445DB" w:rsidR="00C6554A" w:rsidRPr="00CE06B0" w:rsidRDefault="00C6554A" w:rsidP="00CA4353">
      <w:pPr>
        <w:pStyle w:val="Informacindecontacto"/>
        <w:rPr>
          <w:rFonts w:cs="Arial"/>
          <w:noProof/>
          <w:color w:val="595959" w:themeColor="text1" w:themeTint="A6"/>
        </w:rPr>
      </w:pPr>
      <w:r w:rsidRPr="00CE06B0">
        <w:rPr>
          <w:rFonts w:cs="Arial"/>
          <w:noProof/>
          <w:lang w:bidi="es-ES"/>
        </w:rPr>
        <w:br w:type="page"/>
      </w:r>
    </w:p>
    <w:sdt>
      <w:sdtPr>
        <w:rPr>
          <w:rFonts w:asciiTheme="minorHAnsi" w:eastAsiaTheme="minorEastAsia" w:hAnsiTheme="minorHAnsi" w:cstheme="minorBidi"/>
          <w:b w:val="0"/>
          <w:bCs w:val="0"/>
          <w:caps w:val="0"/>
          <w:spacing w:val="0"/>
          <w:sz w:val="22"/>
          <w:szCs w:val="22"/>
          <w:lang w:val="en-GB"/>
        </w:rPr>
        <w:id w:val="-3669106"/>
        <w:docPartObj>
          <w:docPartGallery w:val="Table of Contents"/>
          <w:docPartUnique/>
        </w:docPartObj>
      </w:sdtPr>
      <w:sdtEndPr>
        <w:rPr>
          <w:lang w:val="es-ES"/>
        </w:rPr>
      </w:sdtEndPr>
      <w:sdtContent>
        <w:p w14:paraId="7F86CD2B" w14:textId="296E19E8" w:rsidR="005C788B" w:rsidRPr="00CE06B0" w:rsidRDefault="005C788B">
          <w:pPr>
            <w:pStyle w:val="TtuloTDC"/>
            <w:rPr>
              <w:rFonts w:asciiTheme="minorHAnsi" w:hAnsiTheme="minorHAnsi"/>
              <w:sz w:val="22"/>
              <w:szCs w:val="22"/>
            </w:rPr>
          </w:pPr>
          <w:r w:rsidRPr="00CE06B0">
            <w:rPr>
              <w:rFonts w:asciiTheme="minorHAnsi" w:hAnsiTheme="minorHAnsi"/>
              <w:sz w:val="22"/>
              <w:szCs w:val="22"/>
              <w:lang w:val="en-GB"/>
            </w:rPr>
            <w:t>Contents</w:t>
          </w:r>
        </w:p>
        <w:p w14:paraId="07F0E47C" w14:textId="57FCEE8B" w:rsidR="004C389D" w:rsidRDefault="005C788B">
          <w:pPr>
            <w:pStyle w:val="TDC1"/>
            <w:rPr>
              <w:rStyle w:val="Hipervnculo"/>
              <w:noProof/>
            </w:rPr>
          </w:pPr>
          <w:r w:rsidRPr="00CE06B0">
            <w:fldChar w:fldCharType="begin"/>
          </w:r>
          <w:r w:rsidRPr="00CE06B0">
            <w:instrText xml:space="preserve"> TOC \o "1-3" \h \z \u </w:instrText>
          </w:r>
          <w:r w:rsidRPr="00CE06B0">
            <w:fldChar w:fldCharType="separate"/>
          </w:r>
          <w:hyperlink w:anchor="_Toc195014231" w:history="1">
            <w:r w:rsidR="004C389D" w:rsidRPr="003D4E00">
              <w:rPr>
                <w:rStyle w:val="Hipervnculo"/>
                <w:rFonts w:cs="Arial"/>
                <w:noProof/>
              </w:rPr>
              <w:t>INTRODUCCIÓN</w:t>
            </w:r>
            <w:r w:rsidR="004C389D">
              <w:rPr>
                <w:noProof/>
                <w:webHidden/>
              </w:rPr>
              <w:tab/>
            </w:r>
            <w:r w:rsidR="004C389D">
              <w:rPr>
                <w:noProof/>
                <w:webHidden/>
              </w:rPr>
              <w:fldChar w:fldCharType="begin"/>
            </w:r>
            <w:r w:rsidR="004C389D">
              <w:rPr>
                <w:noProof/>
                <w:webHidden/>
              </w:rPr>
              <w:instrText xml:space="preserve"> PAGEREF _Toc195014231 \h </w:instrText>
            </w:r>
            <w:r w:rsidR="004C389D">
              <w:rPr>
                <w:noProof/>
                <w:webHidden/>
              </w:rPr>
            </w:r>
            <w:r w:rsidR="004C389D">
              <w:rPr>
                <w:noProof/>
                <w:webHidden/>
              </w:rPr>
              <w:fldChar w:fldCharType="separate"/>
            </w:r>
            <w:r w:rsidR="004C389D">
              <w:rPr>
                <w:noProof/>
                <w:webHidden/>
              </w:rPr>
              <w:t>2</w:t>
            </w:r>
            <w:r w:rsidR="004C389D">
              <w:rPr>
                <w:noProof/>
                <w:webHidden/>
              </w:rPr>
              <w:fldChar w:fldCharType="end"/>
            </w:r>
          </w:hyperlink>
        </w:p>
        <w:p w14:paraId="5BFAB581" w14:textId="26045A7A" w:rsidR="004C389D" w:rsidRPr="004C389D" w:rsidRDefault="004C389D" w:rsidP="004C389D">
          <w:r>
            <w:t>NORMATIVAS</w:t>
          </w:r>
          <w:r>
            <w:rPr>
              <w:webHidden/>
            </w:rPr>
            <w:t>…………………………………………………………………………………………………………………………….3</w:t>
          </w:r>
        </w:p>
        <w:p w14:paraId="3F7A1ABA" w14:textId="77A9C6B3" w:rsidR="004C389D" w:rsidRDefault="004C389D">
          <w:pPr>
            <w:pStyle w:val="TDC3"/>
            <w:tabs>
              <w:tab w:val="right" w:leader="dot" w:pos="9060"/>
            </w:tabs>
            <w:rPr>
              <w:noProof/>
              <w:kern w:val="2"/>
              <w:sz w:val="24"/>
              <w:szCs w:val="24"/>
              <w:lang w:val="en-GB" w:eastAsia="en-GB"/>
              <w14:ligatures w14:val="standardContextual"/>
            </w:rPr>
          </w:pPr>
          <w:hyperlink w:anchor="_Toc195014232" w:history="1">
            <w:r w:rsidRPr="003D4E00">
              <w:rPr>
                <w:rStyle w:val="Hipervnculo"/>
                <w:rFonts w:cs="Arial"/>
                <w:noProof/>
              </w:rPr>
              <w:t>A nivel Internacional:</w:t>
            </w:r>
            <w:r>
              <w:rPr>
                <w:noProof/>
                <w:webHidden/>
              </w:rPr>
              <w:tab/>
            </w:r>
            <w:r>
              <w:rPr>
                <w:noProof/>
                <w:webHidden/>
              </w:rPr>
              <w:fldChar w:fldCharType="begin"/>
            </w:r>
            <w:r>
              <w:rPr>
                <w:noProof/>
                <w:webHidden/>
              </w:rPr>
              <w:instrText xml:space="preserve"> PAGEREF _Toc195014232 \h </w:instrText>
            </w:r>
            <w:r>
              <w:rPr>
                <w:noProof/>
                <w:webHidden/>
              </w:rPr>
            </w:r>
            <w:r>
              <w:rPr>
                <w:noProof/>
                <w:webHidden/>
              </w:rPr>
              <w:fldChar w:fldCharType="separate"/>
            </w:r>
            <w:r>
              <w:rPr>
                <w:noProof/>
                <w:webHidden/>
              </w:rPr>
              <w:t>3</w:t>
            </w:r>
            <w:r>
              <w:rPr>
                <w:noProof/>
                <w:webHidden/>
              </w:rPr>
              <w:fldChar w:fldCharType="end"/>
            </w:r>
          </w:hyperlink>
        </w:p>
        <w:p w14:paraId="4A601574" w14:textId="40FB0B82" w:rsidR="004C389D" w:rsidRDefault="004C389D">
          <w:pPr>
            <w:pStyle w:val="TDC3"/>
            <w:tabs>
              <w:tab w:val="right" w:leader="dot" w:pos="9060"/>
            </w:tabs>
            <w:rPr>
              <w:noProof/>
              <w:kern w:val="2"/>
              <w:sz w:val="24"/>
              <w:szCs w:val="24"/>
              <w:lang w:val="en-GB" w:eastAsia="en-GB"/>
              <w14:ligatures w14:val="standardContextual"/>
            </w:rPr>
          </w:pPr>
          <w:hyperlink w:anchor="_Toc195014233" w:history="1">
            <w:r w:rsidRPr="003D4E00">
              <w:rPr>
                <w:rStyle w:val="Hipervnculo"/>
                <w:rFonts w:cs="Arial"/>
                <w:noProof/>
              </w:rPr>
              <w:t>A nivel europeo:</w:t>
            </w:r>
            <w:r>
              <w:rPr>
                <w:noProof/>
                <w:webHidden/>
              </w:rPr>
              <w:tab/>
            </w:r>
            <w:r>
              <w:rPr>
                <w:noProof/>
                <w:webHidden/>
              </w:rPr>
              <w:fldChar w:fldCharType="begin"/>
            </w:r>
            <w:r>
              <w:rPr>
                <w:noProof/>
                <w:webHidden/>
              </w:rPr>
              <w:instrText xml:space="preserve"> PAGEREF _Toc195014233 \h </w:instrText>
            </w:r>
            <w:r>
              <w:rPr>
                <w:noProof/>
                <w:webHidden/>
              </w:rPr>
            </w:r>
            <w:r>
              <w:rPr>
                <w:noProof/>
                <w:webHidden/>
              </w:rPr>
              <w:fldChar w:fldCharType="separate"/>
            </w:r>
            <w:r>
              <w:rPr>
                <w:noProof/>
                <w:webHidden/>
              </w:rPr>
              <w:t>4</w:t>
            </w:r>
            <w:r>
              <w:rPr>
                <w:noProof/>
                <w:webHidden/>
              </w:rPr>
              <w:fldChar w:fldCharType="end"/>
            </w:r>
          </w:hyperlink>
        </w:p>
        <w:p w14:paraId="6323F2B5" w14:textId="30EFF85F" w:rsidR="004C389D" w:rsidRDefault="004C389D">
          <w:pPr>
            <w:pStyle w:val="TDC3"/>
            <w:tabs>
              <w:tab w:val="right" w:leader="dot" w:pos="9060"/>
            </w:tabs>
            <w:rPr>
              <w:noProof/>
              <w:kern w:val="2"/>
              <w:sz w:val="24"/>
              <w:szCs w:val="24"/>
              <w:lang w:val="en-GB" w:eastAsia="en-GB"/>
              <w14:ligatures w14:val="standardContextual"/>
            </w:rPr>
          </w:pPr>
          <w:hyperlink w:anchor="_Toc195014234" w:history="1">
            <w:r w:rsidRPr="003D4E00">
              <w:rPr>
                <w:rStyle w:val="Hipervnculo"/>
                <w:rFonts w:cs="Arial"/>
                <w:noProof/>
              </w:rPr>
              <w:t>A nivel Nacional,</w:t>
            </w:r>
            <w:r>
              <w:rPr>
                <w:noProof/>
                <w:webHidden/>
              </w:rPr>
              <w:tab/>
            </w:r>
            <w:r>
              <w:rPr>
                <w:noProof/>
                <w:webHidden/>
              </w:rPr>
              <w:fldChar w:fldCharType="begin"/>
            </w:r>
            <w:r>
              <w:rPr>
                <w:noProof/>
                <w:webHidden/>
              </w:rPr>
              <w:instrText xml:space="preserve"> PAGEREF _Toc195014234 \h </w:instrText>
            </w:r>
            <w:r>
              <w:rPr>
                <w:noProof/>
                <w:webHidden/>
              </w:rPr>
            </w:r>
            <w:r>
              <w:rPr>
                <w:noProof/>
                <w:webHidden/>
              </w:rPr>
              <w:fldChar w:fldCharType="separate"/>
            </w:r>
            <w:r>
              <w:rPr>
                <w:noProof/>
                <w:webHidden/>
              </w:rPr>
              <w:t>5</w:t>
            </w:r>
            <w:r>
              <w:rPr>
                <w:noProof/>
                <w:webHidden/>
              </w:rPr>
              <w:fldChar w:fldCharType="end"/>
            </w:r>
          </w:hyperlink>
        </w:p>
        <w:p w14:paraId="7522F559" w14:textId="57E52843" w:rsidR="004C389D" w:rsidRDefault="004C389D">
          <w:pPr>
            <w:pStyle w:val="TDC3"/>
            <w:tabs>
              <w:tab w:val="right" w:leader="dot" w:pos="9060"/>
            </w:tabs>
            <w:rPr>
              <w:noProof/>
              <w:kern w:val="2"/>
              <w:sz w:val="24"/>
              <w:szCs w:val="24"/>
              <w:lang w:val="en-GB" w:eastAsia="en-GB"/>
              <w14:ligatures w14:val="standardContextual"/>
            </w:rPr>
          </w:pPr>
          <w:hyperlink w:anchor="_Toc195014235" w:history="1">
            <w:r w:rsidRPr="003D4E00">
              <w:rPr>
                <w:rStyle w:val="Hipervnculo"/>
                <w:rFonts w:cs="Arial"/>
                <w:noProof/>
              </w:rPr>
              <w:t>A nivel autonómico</w:t>
            </w:r>
            <w:r>
              <w:rPr>
                <w:noProof/>
                <w:webHidden/>
              </w:rPr>
              <w:tab/>
            </w:r>
            <w:r>
              <w:rPr>
                <w:noProof/>
                <w:webHidden/>
              </w:rPr>
              <w:fldChar w:fldCharType="begin"/>
            </w:r>
            <w:r>
              <w:rPr>
                <w:noProof/>
                <w:webHidden/>
              </w:rPr>
              <w:instrText xml:space="preserve"> PAGEREF _Toc195014235 \h </w:instrText>
            </w:r>
            <w:r>
              <w:rPr>
                <w:noProof/>
                <w:webHidden/>
              </w:rPr>
            </w:r>
            <w:r>
              <w:rPr>
                <w:noProof/>
                <w:webHidden/>
              </w:rPr>
              <w:fldChar w:fldCharType="separate"/>
            </w:r>
            <w:r>
              <w:rPr>
                <w:noProof/>
                <w:webHidden/>
              </w:rPr>
              <w:t>6</w:t>
            </w:r>
            <w:r>
              <w:rPr>
                <w:noProof/>
                <w:webHidden/>
              </w:rPr>
              <w:fldChar w:fldCharType="end"/>
            </w:r>
          </w:hyperlink>
        </w:p>
        <w:p w14:paraId="592B513D" w14:textId="24EF73C5" w:rsidR="004C389D" w:rsidRDefault="004C389D">
          <w:pPr>
            <w:pStyle w:val="TDC3"/>
            <w:tabs>
              <w:tab w:val="right" w:leader="dot" w:pos="9060"/>
            </w:tabs>
            <w:rPr>
              <w:noProof/>
              <w:kern w:val="2"/>
              <w:sz w:val="24"/>
              <w:szCs w:val="24"/>
              <w:lang w:val="en-GB" w:eastAsia="en-GB"/>
              <w14:ligatures w14:val="standardContextual"/>
            </w:rPr>
          </w:pPr>
          <w:hyperlink w:anchor="_Toc195014236" w:history="1">
            <w:r w:rsidRPr="003D4E00">
              <w:rPr>
                <w:rStyle w:val="Hipervnculo"/>
                <w:rFonts w:cs="Arial"/>
                <w:noProof/>
              </w:rPr>
              <w:t>Convenios colectivos de aplicación:</w:t>
            </w:r>
            <w:r>
              <w:rPr>
                <w:noProof/>
                <w:webHidden/>
              </w:rPr>
              <w:tab/>
            </w:r>
            <w:r>
              <w:rPr>
                <w:noProof/>
                <w:webHidden/>
              </w:rPr>
              <w:fldChar w:fldCharType="begin"/>
            </w:r>
            <w:r>
              <w:rPr>
                <w:noProof/>
                <w:webHidden/>
              </w:rPr>
              <w:instrText xml:space="preserve"> PAGEREF _Toc195014236 \h </w:instrText>
            </w:r>
            <w:r>
              <w:rPr>
                <w:noProof/>
                <w:webHidden/>
              </w:rPr>
            </w:r>
            <w:r>
              <w:rPr>
                <w:noProof/>
                <w:webHidden/>
              </w:rPr>
              <w:fldChar w:fldCharType="separate"/>
            </w:r>
            <w:r>
              <w:rPr>
                <w:noProof/>
                <w:webHidden/>
              </w:rPr>
              <w:t>6</w:t>
            </w:r>
            <w:r>
              <w:rPr>
                <w:noProof/>
                <w:webHidden/>
              </w:rPr>
              <w:fldChar w:fldCharType="end"/>
            </w:r>
          </w:hyperlink>
        </w:p>
        <w:p w14:paraId="6DD87F61" w14:textId="374F27A9" w:rsidR="004C389D" w:rsidRDefault="004C389D">
          <w:pPr>
            <w:pStyle w:val="TDC1"/>
            <w:rPr>
              <w:noProof/>
              <w:kern w:val="2"/>
              <w:sz w:val="24"/>
              <w:szCs w:val="24"/>
              <w:lang w:val="en-GB" w:eastAsia="en-GB"/>
              <w14:ligatures w14:val="standardContextual"/>
            </w:rPr>
          </w:pPr>
          <w:hyperlink w:anchor="_Toc195014237" w:history="1">
            <w:r w:rsidRPr="003D4E00">
              <w:rPr>
                <w:rStyle w:val="Hipervnculo"/>
                <w:rFonts w:cs="Arial"/>
                <w:noProof/>
              </w:rPr>
              <w:t>COMPROMISO DE LA DIRECCIÓN</w:t>
            </w:r>
            <w:r>
              <w:rPr>
                <w:noProof/>
                <w:webHidden/>
              </w:rPr>
              <w:tab/>
            </w:r>
            <w:r>
              <w:rPr>
                <w:noProof/>
                <w:webHidden/>
              </w:rPr>
              <w:fldChar w:fldCharType="begin"/>
            </w:r>
            <w:r>
              <w:rPr>
                <w:noProof/>
                <w:webHidden/>
              </w:rPr>
              <w:instrText xml:space="preserve"> PAGEREF _Toc195014237 \h </w:instrText>
            </w:r>
            <w:r>
              <w:rPr>
                <w:noProof/>
                <w:webHidden/>
              </w:rPr>
            </w:r>
            <w:r>
              <w:rPr>
                <w:noProof/>
                <w:webHidden/>
              </w:rPr>
              <w:fldChar w:fldCharType="separate"/>
            </w:r>
            <w:r>
              <w:rPr>
                <w:noProof/>
                <w:webHidden/>
              </w:rPr>
              <w:t>7</w:t>
            </w:r>
            <w:r>
              <w:rPr>
                <w:noProof/>
                <w:webHidden/>
              </w:rPr>
              <w:fldChar w:fldCharType="end"/>
            </w:r>
          </w:hyperlink>
        </w:p>
        <w:p w14:paraId="259B8D7F" w14:textId="191FB2A3" w:rsidR="004C389D" w:rsidRDefault="004C389D">
          <w:pPr>
            <w:pStyle w:val="TDC1"/>
            <w:rPr>
              <w:noProof/>
              <w:kern w:val="2"/>
              <w:sz w:val="24"/>
              <w:szCs w:val="24"/>
              <w:lang w:val="en-GB" w:eastAsia="en-GB"/>
              <w14:ligatures w14:val="standardContextual"/>
            </w:rPr>
          </w:pPr>
          <w:hyperlink w:anchor="_Toc195014238" w:history="1">
            <w:r w:rsidRPr="003D4E00">
              <w:rPr>
                <w:rStyle w:val="Hipervnculo"/>
                <w:rFonts w:cs="Arial"/>
                <w:noProof/>
              </w:rPr>
              <w:t>CONCLUSIONES DIAGNÓSTICO DE SITUACIÓN</w:t>
            </w:r>
            <w:r>
              <w:rPr>
                <w:noProof/>
                <w:webHidden/>
              </w:rPr>
              <w:tab/>
            </w:r>
            <w:r>
              <w:rPr>
                <w:noProof/>
                <w:webHidden/>
              </w:rPr>
              <w:fldChar w:fldCharType="begin"/>
            </w:r>
            <w:r>
              <w:rPr>
                <w:noProof/>
                <w:webHidden/>
              </w:rPr>
              <w:instrText xml:space="preserve"> PAGEREF _Toc195014238 \h </w:instrText>
            </w:r>
            <w:r>
              <w:rPr>
                <w:noProof/>
                <w:webHidden/>
              </w:rPr>
            </w:r>
            <w:r>
              <w:rPr>
                <w:noProof/>
                <w:webHidden/>
              </w:rPr>
              <w:fldChar w:fldCharType="separate"/>
            </w:r>
            <w:r>
              <w:rPr>
                <w:noProof/>
                <w:webHidden/>
              </w:rPr>
              <w:t>8</w:t>
            </w:r>
            <w:r>
              <w:rPr>
                <w:noProof/>
                <w:webHidden/>
              </w:rPr>
              <w:fldChar w:fldCharType="end"/>
            </w:r>
          </w:hyperlink>
        </w:p>
        <w:p w14:paraId="5B901248" w14:textId="1797AF2B" w:rsidR="004C389D" w:rsidRDefault="004C389D">
          <w:pPr>
            <w:pStyle w:val="TDC1"/>
            <w:rPr>
              <w:noProof/>
              <w:kern w:val="2"/>
              <w:sz w:val="24"/>
              <w:szCs w:val="24"/>
              <w:lang w:val="en-GB" w:eastAsia="en-GB"/>
              <w14:ligatures w14:val="standardContextual"/>
            </w:rPr>
          </w:pPr>
          <w:hyperlink w:anchor="_Toc195014239" w:history="1">
            <w:r w:rsidRPr="003D4E00">
              <w:rPr>
                <w:rStyle w:val="Hipervnculo"/>
                <w:rFonts w:cs="Arial"/>
                <w:noProof/>
              </w:rPr>
              <w:t>AUDITORIA RETRIBUTIVA</w:t>
            </w:r>
            <w:r>
              <w:rPr>
                <w:noProof/>
                <w:webHidden/>
              </w:rPr>
              <w:tab/>
            </w:r>
            <w:r>
              <w:rPr>
                <w:noProof/>
                <w:webHidden/>
              </w:rPr>
              <w:fldChar w:fldCharType="begin"/>
            </w:r>
            <w:r>
              <w:rPr>
                <w:noProof/>
                <w:webHidden/>
              </w:rPr>
              <w:instrText xml:space="preserve"> PAGEREF _Toc195014239 \h </w:instrText>
            </w:r>
            <w:r>
              <w:rPr>
                <w:noProof/>
                <w:webHidden/>
              </w:rPr>
            </w:r>
            <w:r>
              <w:rPr>
                <w:noProof/>
                <w:webHidden/>
              </w:rPr>
              <w:fldChar w:fldCharType="separate"/>
            </w:r>
            <w:r>
              <w:rPr>
                <w:noProof/>
                <w:webHidden/>
              </w:rPr>
              <w:t>10</w:t>
            </w:r>
            <w:r>
              <w:rPr>
                <w:noProof/>
                <w:webHidden/>
              </w:rPr>
              <w:fldChar w:fldCharType="end"/>
            </w:r>
          </w:hyperlink>
        </w:p>
        <w:p w14:paraId="411A497F" w14:textId="53D45358" w:rsidR="004C389D" w:rsidRDefault="004C389D">
          <w:pPr>
            <w:pStyle w:val="TDC1"/>
            <w:rPr>
              <w:noProof/>
              <w:kern w:val="2"/>
              <w:sz w:val="24"/>
              <w:szCs w:val="24"/>
              <w:lang w:val="en-GB" w:eastAsia="en-GB"/>
              <w14:ligatures w14:val="standardContextual"/>
            </w:rPr>
          </w:pPr>
          <w:hyperlink w:anchor="_Toc195014240" w:history="1">
            <w:r w:rsidRPr="003D4E00">
              <w:rPr>
                <w:rStyle w:val="Hipervnculo"/>
                <w:rFonts w:cs="Arial"/>
                <w:noProof/>
              </w:rPr>
              <w:t>OBJETIVO GENERAL</w:t>
            </w:r>
            <w:r>
              <w:rPr>
                <w:noProof/>
                <w:webHidden/>
              </w:rPr>
              <w:tab/>
            </w:r>
            <w:r>
              <w:rPr>
                <w:noProof/>
                <w:webHidden/>
              </w:rPr>
              <w:fldChar w:fldCharType="begin"/>
            </w:r>
            <w:r>
              <w:rPr>
                <w:noProof/>
                <w:webHidden/>
              </w:rPr>
              <w:instrText xml:space="preserve"> PAGEREF _Toc195014240 \h </w:instrText>
            </w:r>
            <w:r>
              <w:rPr>
                <w:noProof/>
                <w:webHidden/>
              </w:rPr>
            </w:r>
            <w:r>
              <w:rPr>
                <w:noProof/>
                <w:webHidden/>
              </w:rPr>
              <w:fldChar w:fldCharType="separate"/>
            </w:r>
            <w:r>
              <w:rPr>
                <w:noProof/>
                <w:webHidden/>
              </w:rPr>
              <w:t>12</w:t>
            </w:r>
            <w:r>
              <w:rPr>
                <w:noProof/>
                <w:webHidden/>
              </w:rPr>
              <w:fldChar w:fldCharType="end"/>
            </w:r>
          </w:hyperlink>
        </w:p>
        <w:p w14:paraId="288251D9" w14:textId="105E3A93" w:rsidR="004C389D" w:rsidRDefault="004C389D">
          <w:pPr>
            <w:pStyle w:val="TDC1"/>
            <w:rPr>
              <w:noProof/>
              <w:kern w:val="2"/>
              <w:sz w:val="24"/>
              <w:szCs w:val="24"/>
              <w:lang w:val="en-GB" w:eastAsia="en-GB"/>
              <w14:ligatures w14:val="standardContextual"/>
            </w:rPr>
          </w:pPr>
          <w:hyperlink w:anchor="_Toc195014241" w:history="1">
            <w:r w:rsidRPr="003D4E00">
              <w:rPr>
                <w:rStyle w:val="Hipervnculo"/>
                <w:rFonts w:cs="Arial"/>
                <w:noProof/>
              </w:rPr>
              <w:t>AMBITO DE APLICACIÓN Y VIGENCIA DEL PLAN DE IGUALDAD</w:t>
            </w:r>
            <w:r>
              <w:rPr>
                <w:noProof/>
                <w:webHidden/>
              </w:rPr>
              <w:tab/>
            </w:r>
            <w:r>
              <w:rPr>
                <w:noProof/>
                <w:webHidden/>
              </w:rPr>
              <w:fldChar w:fldCharType="begin"/>
            </w:r>
            <w:r>
              <w:rPr>
                <w:noProof/>
                <w:webHidden/>
              </w:rPr>
              <w:instrText xml:space="preserve"> PAGEREF _Toc195014241 \h </w:instrText>
            </w:r>
            <w:r>
              <w:rPr>
                <w:noProof/>
                <w:webHidden/>
              </w:rPr>
            </w:r>
            <w:r>
              <w:rPr>
                <w:noProof/>
                <w:webHidden/>
              </w:rPr>
              <w:fldChar w:fldCharType="separate"/>
            </w:r>
            <w:r>
              <w:rPr>
                <w:noProof/>
                <w:webHidden/>
              </w:rPr>
              <w:t>12</w:t>
            </w:r>
            <w:r>
              <w:rPr>
                <w:noProof/>
                <w:webHidden/>
              </w:rPr>
              <w:fldChar w:fldCharType="end"/>
            </w:r>
          </w:hyperlink>
        </w:p>
        <w:p w14:paraId="2A8ABAF7" w14:textId="5262DA57" w:rsidR="004C389D" w:rsidRDefault="004C389D">
          <w:pPr>
            <w:pStyle w:val="TDC1"/>
            <w:rPr>
              <w:noProof/>
              <w:kern w:val="2"/>
              <w:sz w:val="24"/>
              <w:szCs w:val="24"/>
              <w:lang w:val="en-GB" w:eastAsia="en-GB"/>
              <w14:ligatures w14:val="standardContextual"/>
            </w:rPr>
          </w:pPr>
          <w:hyperlink w:anchor="_Toc195014242" w:history="1">
            <w:r w:rsidRPr="003D4E00">
              <w:rPr>
                <w:rStyle w:val="Hipervnculo"/>
                <w:rFonts w:cs="Arial"/>
                <w:noProof/>
              </w:rPr>
              <w:t>ESTRUCTURA DEL PLAN DE IGUALDAD</w:t>
            </w:r>
            <w:r>
              <w:rPr>
                <w:noProof/>
                <w:webHidden/>
              </w:rPr>
              <w:tab/>
            </w:r>
            <w:r>
              <w:rPr>
                <w:noProof/>
                <w:webHidden/>
              </w:rPr>
              <w:fldChar w:fldCharType="begin"/>
            </w:r>
            <w:r>
              <w:rPr>
                <w:noProof/>
                <w:webHidden/>
              </w:rPr>
              <w:instrText xml:space="preserve"> PAGEREF _Toc195014242 \h </w:instrText>
            </w:r>
            <w:r>
              <w:rPr>
                <w:noProof/>
                <w:webHidden/>
              </w:rPr>
            </w:r>
            <w:r>
              <w:rPr>
                <w:noProof/>
                <w:webHidden/>
              </w:rPr>
              <w:fldChar w:fldCharType="separate"/>
            </w:r>
            <w:r>
              <w:rPr>
                <w:noProof/>
                <w:webHidden/>
              </w:rPr>
              <w:t>12</w:t>
            </w:r>
            <w:r>
              <w:rPr>
                <w:noProof/>
                <w:webHidden/>
              </w:rPr>
              <w:fldChar w:fldCharType="end"/>
            </w:r>
          </w:hyperlink>
        </w:p>
        <w:p w14:paraId="273353FF" w14:textId="62DDA368" w:rsidR="004C389D" w:rsidRDefault="004C389D">
          <w:pPr>
            <w:pStyle w:val="TDC2"/>
            <w:tabs>
              <w:tab w:val="right" w:leader="dot" w:pos="9060"/>
            </w:tabs>
            <w:rPr>
              <w:noProof/>
              <w:kern w:val="2"/>
              <w:sz w:val="24"/>
              <w:szCs w:val="24"/>
              <w:lang w:val="en-GB" w:eastAsia="en-GB"/>
              <w14:ligatures w14:val="standardContextual"/>
            </w:rPr>
          </w:pPr>
          <w:hyperlink w:anchor="_Toc195014243" w:history="1">
            <w:r w:rsidRPr="003D4E00">
              <w:rPr>
                <w:rStyle w:val="Hipervnculo"/>
                <w:rFonts w:cs="Arial"/>
                <w:noProof/>
              </w:rPr>
              <w:t>ÁMBITO ACCIONES GESTIÓN ORGANIZATIVA</w:t>
            </w:r>
            <w:r>
              <w:rPr>
                <w:noProof/>
                <w:webHidden/>
              </w:rPr>
              <w:tab/>
            </w:r>
            <w:r>
              <w:rPr>
                <w:noProof/>
                <w:webHidden/>
              </w:rPr>
              <w:fldChar w:fldCharType="begin"/>
            </w:r>
            <w:r>
              <w:rPr>
                <w:noProof/>
                <w:webHidden/>
              </w:rPr>
              <w:instrText xml:space="preserve"> PAGEREF _Toc195014243 \h </w:instrText>
            </w:r>
            <w:r>
              <w:rPr>
                <w:noProof/>
                <w:webHidden/>
              </w:rPr>
            </w:r>
            <w:r>
              <w:rPr>
                <w:noProof/>
                <w:webHidden/>
              </w:rPr>
              <w:fldChar w:fldCharType="separate"/>
            </w:r>
            <w:r>
              <w:rPr>
                <w:noProof/>
                <w:webHidden/>
              </w:rPr>
              <w:t>14</w:t>
            </w:r>
            <w:r>
              <w:rPr>
                <w:noProof/>
                <w:webHidden/>
              </w:rPr>
              <w:fldChar w:fldCharType="end"/>
            </w:r>
          </w:hyperlink>
        </w:p>
        <w:p w14:paraId="772A354D" w14:textId="2B0A83C4" w:rsidR="004C389D" w:rsidRDefault="004C389D">
          <w:pPr>
            <w:pStyle w:val="TDC2"/>
            <w:tabs>
              <w:tab w:val="right" w:leader="dot" w:pos="9060"/>
            </w:tabs>
            <w:rPr>
              <w:noProof/>
              <w:kern w:val="2"/>
              <w:sz w:val="24"/>
              <w:szCs w:val="24"/>
              <w:lang w:val="en-GB" w:eastAsia="en-GB"/>
              <w14:ligatures w14:val="standardContextual"/>
            </w:rPr>
          </w:pPr>
          <w:hyperlink w:anchor="_Toc195014244" w:history="1">
            <w:r w:rsidRPr="003D4E00">
              <w:rPr>
                <w:rStyle w:val="Hipervnculo"/>
                <w:rFonts w:cs="Arial"/>
                <w:noProof/>
              </w:rPr>
              <w:t>ÁMBITO CARACTERISTICAS DE LA PLANTILLA</w:t>
            </w:r>
            <w:r>
              <w:rPr>
                <w:noProof/>
                <w:webHidden/>
              </w:rPr>
              <w:tab/>
            </w:r>
            <w:r>
              <w:rPr>
                <w:noProof/>
                <w:webHidden/>
              </w:rPr>
              <w:fldChar w:fldCharType="begin"/>
            </w:r>
            <w:r>
              <w:rPr>
                <w:noProof/>
                <w:webHidden/>
              </w:rPr>
              <w:instrText xml:space="preserve"> PAGEREF _Toc195014244 \h </w:instrText>
            </w:r>
            <w:r>
              <w:rPr>
                <w:noProof/>
                <w:webHidden/>
              </w:rPr>
            </w:r>
            <w:r>
              <w:rPr>
                <w:noProof/>
                <w:webHidden/>
              </w:rPr>
              <w:fldChar w:fldCharType="separate"/>
            </w:r>
            <w:r>
              <w:rPr>
                <w:noProof/>
                <w:webHidden/>
              </w:rPr>
              <w:t>15</w:t>
            </w:r>
            <w:r>
              <w:rPr>
                <w:noProof/>
                <w:webHidden/>
              </w:rPr>
              <w:fldChar w:fldCharType="end"/>
            </w:r>
          </w:hyperlink>
        </w:p>
        <w:p w14:paraId="294BB8BF" w14:textId="4AF4C49B" w:rsidR="004C389D" w:rsidRDefault="004C389D">
          <w:pPr>
            <w:pStyle w:val="TDC2"/>
            <w:tabs>
              <w:tab w:val="right" w:leader="dot" w:pos="9060"/>
            </w:tabs>
            <w:rPr>
              <w:noProof/>
              <w:kern w:val="2"/>
              <w:sz w:val="24"/>
              <w:szCs w:val="24"/>
              <w:lang w:val="en-GB" w:eastAsia="en-GB"/>
              <w14:ligatures w14:val="standardContextual"/>
            </w:rPr>
          </w:pPr>
          <w:hyperlink w:anchor="_Toc195014245" w:history="1">
            <w:r w:rsidRPr="003D4E00">
              <w:rPr>
                <w:rStyle w:val="Hipervnculo"/>
                <w:rFonts w:cs="Arial"/>
                <w:noProof/>
              </w:rPr>
              <w:t>ÁMBITO PARTICIPACIÓN E IMPLICACIÓN DEL PERSONAL</w:t>
            </w:r>
            <w:r>
              <w:rPr>
                <w:noProof/>
                <w:webHidden/>
              </w:rPr>
              <w:tab/>
            </w:r>
            <w:r>
              <w:rPr>
                <w:noProof/>
                <w:webHidden/>
              </w:rPr>
              <w:fldChar w:fldCharType="begin"/>
            </w:r>
            <w:r>
              <w:rPr>
                <w:noProof/>
                <w:webHidden/>
              </w:rPr>
              <w:instrText xml:space="preserve"> PAGEREF _Toc195014245 \h </w:instrText>
            </w:r>
            <w:r>
              <w:rPr>
                <w:noProof/>
                <w:webHidden/>
              </w:rPr>
            </w:r>
            <w:r>
              <w:rPr>
                <w:noProof/>
                <w:webHidden/>
              </w:rPr>
              <w:fldChar w:fldCharType="separate"/>
            </w:r>
            <w:r>
              <w:rPr>
                <w:noProof/>
                <w:webHidden/>
              </w:rPr>
              <w:t>16</w:t>
            </w:r>
            <w:r>
              <w:rPr>
                <w:noProof/>
                <w:webHidden/>
              </w:rPr>
              <w:fldChar w:fldCharType="end"/>
            </w:r>
          </w:hyperlink>
        </w:p>
        <w:p w14:paraId="58FB2EE8" w14:textId="017D0436" w:rsidR="004C389D" w:rsidRDefault="004C389D">
          <w:pPr>
            <w:pStyle w:val="TDC2"/>
            <w:tabs>
              <w:tab w:val="right" w:leader="dot" w:pos="9060"/>
            </w:tabs>
            <w:rPr>
              <w:noProof/>
              <w:kern w:val="2"/>
              <w:sz w:val="24"/>
              <w:szCs w:val="24"/>
              <w:lang w:val="en-GB" w:eastAsia="en-GB"/>
              <w14:ligatures w14:val="standardContextual"/>
            </w:rPr>
          </w:pPr>
          <w:hyperlink w:anchor="_Toc195014246" w:history="1">
            <w:r w:rsidRPr="003D4E00">
              <w:rPr>
                <w:rStyle w:val="Hipervnculo"/>
                <w:rFonts w:cs="Arial"/>
                <w:noProof/>
              </w:rPr>
              <w:t>ÁMBITO COMUNICACIÓN Y LENGUAJE USO NO SEXISTA</w:t>
            </w:r>
            <w:r>
              <w:rPr>
                <w:noProof/>
                <w:webHidden/>
              </w:rPr>
              <w:tab/>
            </w:r>
            <w:r>
              <w:rPr>
                <w:noProof/>
                <w:webHidden/>
              </w:rPr>
              <w:fldChar w:fldCharType="begin"/>
            </w:r>
            <w:r>
              <w:rPr>
                <w:noProof/>
                <w:webHidden/>
              </w:rPr>
              <w:instrText xml:space="preserve"> PAGEREF _Toc195014246 \h </w:instrText>
            </w:r>
            <w:r>
              <w:rPr>
                <w:noProof/>
                <w:webHidden/>
              </w:rPr>
            </w:r>
            <w:r>
              <w:rPr>
                <w:noProof/>
                <w:webHidden/>
              </w:rPr>
              <w:fldChar w:fldCharType="separate"/>
            </w:r>
            <w:r>
              <w:rPr>
                <w:noProof/>
                <w:webHidden/>
              </w:rPr>
              <w:t>17</w:t>
            </w:r>
            <w:r>
              <w:rPr>
                <w:noProof/>
                <w:webHidden/>
              </w:rPr>
              <w:fldChar w:fldCharType="end"/>
            </w:r>
          </w:hyperlink>
        </w:p>
        <w:p w14:paraId="37436AF9" w14:textId="4CC156AE" w:rsidR="004C389D" w:rsidRDefault="004C389D">
          <w:pPr>
            <w:pStyle w:val="TDC2"/>
            <w:tabs>
              <w:tab w:val="right" w:leader="dot" w:pos="9060"/>
            </w:tabs>
            <w:rPr>
              <w:noProof/>
              <w:kern w:val="2"/>
              <w:sz w:val="24"/>
              <w:szCs w:val="24"/>
              <w:lang w:val="en-GB" w:eastAsia="en-GB"/>
              <w14:ligatures w14:val="standardContextual"/>
            </w:rPr>
          </w:pPr>
          <w:hyperlink w:anchor="_Toc195014247" w:history="1">
            <w:r w:rsidRPr="003D4E00">
              <w:rPr>
                <w:rStyle w:val="Hipervnculo"/>
                <w:rFonts w:cs="Arial"/>
                <w:noProof/>
              </w:rPr>
              <w:t>ÁMBITO PARTICIPACIÓN IGUALITARIA EN LOS LUGARES DE TRABAJO: PROCESOS DE SELECCIÓN Y CONTRATACIÓN</w:t>
            </w:r>
            <w:r>
              <w:rPr>
                <w:noProof/>
                <w:webHidden/>
              </w:rPr>
              <w:tab/>
            </w:r>
            <w:r>
              <w:rPr>
                <w:noProof/>
                <w:webHidden/>
              </w:rPr>
              <w:fldChar w:fldCharType="begin"/>
            </w:r>
            <w:r>
              <w:rPr>
                <w:noProof/>
                <w:webHidden/>
              </w:rPr>
              <w:instrText xml:space="preserve"> PAGEREF _Toc195014247 \h </w:instrText>
            </w:r>
            <w:r>
              <w:rPr>
                <w:noProof/>
                <w:webHidden/>
              </w:rPr>
            </w:r>
            <w:r>
              <w:rPr>
                <w:noProof/>
                <w:webHidden/>
              </w:rPr>
              <w:fldChar w:fldCharType="separate"/>
            </w:r>
            <w:r>
              <w:rPr>
                <w:noProof/>
                <w:webHidden/>
              </w:rPr>
              <w:t>19</w:t>
            </w:r>
            <w:r>
              <w:rPr>
                <w:noProof/>
                <w:webHidden/>
              </w:rPr>
              <w:fldChar w:fldCharType="end"/>
            </w:r>
          </w:hyperlink>
        </w:p>
        <w:p w14:paraId="306BB37E" w14:textId="4B9DC6DD" w:rsidR="004C389D" w:rsidRDefault="004C389D">
          <w:pPr>
            <w:pStyle w:val="TDC2"/>
            <w:tabs>
              <w:tab w:val="right" w:leader="dot" w:pos="9060"/>
            </w:tabs>
            <w:rPr>
              <w:noProof/>
              <w:kern w:val="2"/>
              <w:sz w:val="24"/>
              <w:szCs w:val="24"/>
              <w:lang w:val="en-GB" w:eastAsia="en-GB"/>
              <w14:ligatures w14:val="standardContextual"/>
            </w:rPr>
          </w:pPr>
          <w:hyperlink w:anchor="_Toc195014248" w:history="1">
            <w:r w:rsidRPr="003D4E00">
              <w:rPr>
                <w:rStyle w:val="Hipervnculo"/>
                <w:rFonts w:cs="Arial"/>
                <w:noProof/>
              </w:rPr>
              <w:t>ÁMBITO PARTICIPACIÓN IGUALITARIA EN LOS LUGARES DE TRABAJO: PROMOCIÓN PROFESIONAL</w:t>
            </w:r>
            <w:r>
              <w:rPr>
                <w:noProof/>
                <w:webHidden/>
              </w:rPr>
              <w:tab/>
            </w:r>
            <w:r>
              <w:rPr>
                <w:noProof/>
                <w:webHidden/>
              </w:rPr>
              <w:fldChar w:fldCharType="begin"/>
            </w:r>
            <w:r>
              <w:rPr>
                <w:noProof/>
                <w:webHidden/>
              </w:rPr>
              <w:instrText xml:space="preserve"> PAGEREF _Toc195014248 \h </w:instrText>
            </w:r>
            <w:r>
              <w:rPr>
                <w:noProof/>
                <w:webHidden/>
              </w:rPr>
            </w:r>
            <w:r>
              <w:rPr>
                <w:noProof/>
                <w:webHidden/>
              </w:rPr>
              <w:fldChar w:fldCharType="separate"/>
            </w:r>
            <w:r>
              <w:rPr>
                <w:noProof/>
                <w:webHidden/>
              </w:rPr>
              <w:t>20</w:t>
            </w:r>
            <w:r>
              <w:rPr>
                <w:noProof/>
                <w:webHidden/>
              </w:rPr>
              <w:fldChar w:fldCharType="end"/>
            </w:r>
          </w:hyperlink>
        </w:p>
        <w:p w14:paraId="2ED1A4DE" w14:textId="55DEE1ED" w:rsidR="004C389D" w:rsidRDefault="004C389D">
          <w:pPr>
            <w:pStyle w:val="TDC2"/>
            <w:tabs>
              <w:tab w:val="right" w:leader="dot" w:pos="9060"/>
            </w:tabs>
            <w:rPr>
              <w:noProof/>
              <w:kern w:val="2"/>
              <w:sz w:val="24"/>
              <w:szCs w:val="24"/>
              <w:lang w:val="en-GB" w:eastAsia="en-GB"/>
              <w14:ligatures w14:val="standardContextual"/>
            </w:rPr>
          </w:pPr>
          <w:hyperlink w:anchor="_Toc195014249" w:history="1">
            <w:r w:rsidRPr="003D4E00">
              <w:rPr>
                <w:rStyle w:val="Hipervnculo"/>
                <w:rFonts w:cs="Arial"/>
                <w:noProof/>
              </w:rPr>
              <w:t>ÁMBITO PARTICIPACIÓN IGUALITARIA EN LOS LUGARES DE TRABAJO FORMACIÓN</w:t>
            </w:r>
            <w:r>
              <w:rPr>
                <w:noProof/>
                <w:webHidden/>
              </w:rPr>
              <w:tab/>
            </w:r>
            <w:r>
              <w:rPr>
                <w:noProof/>
                <w:webHidden/>
              </w:rPr>
              <w:fldChar w:fldCharType="begin"/>
            </w:r>
            <w:r>
              <w:rPr>
                <w:noProof/>
                <w:webHidden/>
              </w:rPr>
              <w:instrText xml:space="preserve"> PAGEREF _Toc195014249 \h </w:instrText>
            </w:r>
            <w:r>
              <w:rPr>
                <w:noProof/>
                <w:webHidden/>
              </w:rPr>
            </w:r>
            <w:r>
              <w:rPr>
                <w:noProof/>
                <w:webHidden/>
              </w:rPr>
              <w:fldChar w:fldCharType="separate"/>
            </w:r>
            <w:r>
              <w:rPr>
                <w:noProof/>
                <w:webHidden/>
              </w:rPr>
              <w:t>21</w:t>
            </w:r>
            <w:r>
              <w:rPr>
                <w:noProof/>
                <w:webHidden/>
              </w:rPr>
              <w:fldChar w:fldCharType="end"/>
            </w:r>
          </w:hyperlink>
        </w:p>
        <w:p w14:paraId="3BAEA60D" w14:textId="018AEB67" w:rsidR="004C389D" w:rsidRDefault="004C389D">
          <w:pPr>
            <w:pStyle w:val="TDC2"/>
            <w:tabs>
              <w:tab w:val="right" w:leader="dot" w:pos="9060"/>
            </w:tabs>
            <w:rPr>
              <w:noProof/>
              <w:kern w:val="2"/>
              <w:sz w:val="24"/>
              <w:szCs w:val="24"/>
              <w:lang w:val="en-GB" w:eastAsia="en-GB"/>
              <w14:ligatures w14:val="standardContextual"/>
            </w:rPr>
          </w:pPr>
          <w:hyperlink w:anchor="_Toc195014250" w:history="1">
            <w:r w:rsidRPr="003D4E00">
              <w:rPr>
                <w:rStyle w:val="Hipervnculo"/>
                <w:rFonts w:cs="Arial"/>
                <w:noProof/>
              </w:rPr>
              <w:t>ÁMBITO POLÍTICA SALARIAL: RETRIBUCIONES</w:t>
            </w:r>
            <w:r>
              <w:rPr>
                <w:noProof/>
                <w:webHidden/>
              </w:rPr>
              <w:tab/>
            </w:r>
            <w:r>
              <w:rPr>
                <w:noProof/>
                <w:webHidden/>
              </w:rPr>
              <w:fldChar w:fldCharType="begin"/>
            </w:r>
            <w:r>
              <w:rPr>
                <w:noProof/>
                <w:webHidden/>
              </w:rPr>
              <w:instrText xml:space="preserve"> PAGEREF _Toc195014250 \h </w:instrText>
            </w:r>
            <w:r>
              <w:rPr>
                <w:noProof/>
                <w:webHidden/>
              </w:rPr>
            </w:r>
            <w:r>
              <w:rPr>
                <w:noProof/>
                <w:webHidden/>
              </w:rPr>
              <w:fldChar w:fldCharType="separate"/>
            </w:r>
            <w:r>
              <w:rPr>
                <w:noProof/>
                <w:webHidden/>
              </w:rPr>
              <w:t>24</w:t>
            </w:r>
            <w:r>
              <w:rPr>
                <w:noProof/>
                <w:webHidden/>
              </w:rPr>
              <w:fldChar w:fldCharType="end"/>
            </w:r>
          </w:hyperlink>
        </w:p>
        <w:p w14:paraId="36250C8D" w14:textId="3C7F217C" w:rsidR="004C389D" w:rsidRDefault="004C389D">
          <w:pPr>
            <w:pStyle w:val="TDC2"/>
            <w:tabs>
              <w:tab w:val="right" w:leader="dot" w:pos="9060"/>
            </w:tabs>
            <w:rPr>
              <w:noProof/>
              <w:kern w:val="2"/>
              <w:sz w:val="24"/>
              <w:szCs w:val="24"/>
              <w:lang w:val="en-GB" w:eastAsia="en-GB"/>
              <w14:ligatures w14:val="standardContextual"/>
            </w:rPr>
          </w:pPr>
          <w:hyperlink w:anchor="_Toc195014251" w:history="1">
            <w:r w:rsidRPr="003D4E00">
              <w:rPr>
                <w:rStyle w:val="Hipervnculo"/>
                <w:rFonts w:cs="Arial"/>
                <w:noProof/>
              </w:rPr>
              <w:t>ÁMBITO EJERCICIO CORRESPONSABLE DE LOS DERECHOS DE CONCILIACIÓN DE LA VIDA PERSONAL, FAMILIAR Y LABORAL.</w:t>
            </w:r>
            <w:r>
              <w:rPr>
                <w:noProof/>
                <w:webHidden/>
              </w:rPr>
              <w:tab/>
            </w:r>
            <w:r>
              <w:rPr>
                <w:noProof/>
                <w:webHidden/>
              </w:rPr>
              <w:fldChar w:fldCharType="begin"/>
            </w:r>
            <w:r>
              <w:rPr>
                <w:noProof/>
                <w:webHidden/>
              </w:rPr>
              <w:instrText xml:space="preserve"> PAGEREF _Toc195014251 \h </w:instrText>
            </w:r>
            <w:r>
              <w:rPr>
                <w:noProof/>
                <w:webHidden/>
              </w:rPr>
            </w:r>
            <w:r>
              <w:rPr>
                <w:noProof/>
                <w:webHidden/>
              </w:rPr>
              <w:fldChar w:fldCharType="separate"/>
            </w:r>
            <w:r>
              <w:rPr>
                <w:noProof/>
                <w:webHidden/>
              </w:rPr>
              <w:t>26</w:t>
            </w:r>
            <w:r>
              <w:rPr>
                <w:noProof/>
                <w:webHidden/>
              </w:rPr>
              <w:fldChar w:fldCharType="end"/>
            </w:r>
          </w:hyperlink>
        </w:p>
        <w:p w14:paraId="465F502B" w14:textId="4430E29F" w:rsidR="004C389D" w:rsidRDefault="004C389D">
          <w:pPr>
            <w:pStyle w:val="TDC2"/>
            <w:tabs>
              <w:tab w:val="right" w:leader="dot" w:pos="9060"/>
            </w:tabs>
            <w:rPr>
              <w:noProof/>
              <w:kern w:val="2"/>
              <w:sz w:val="24"/>
              <w:szCs w:val="24"/>
              <w:lang w:val="en-GB" w:eastAsia="en-GB"/>
              <w14:ligatures w14:val="standardContextual"/>
            </w:rPr>
          </w:pPr>
          <w:hyperlink w:anchor="_Toc195014252" w:history="1">
            <w:r w:rsidRPr="003D4E00">
              <w:rPr>
                <w:rStyle w:val="Hipervnculo"/>
                <w:rFonts w:cs="Arial"/>
                <w:noProof/>
              </w:rPr>
              <w:t>ÁMBITO SALUD Y RIESGOS LABORALES. PREVENCIÓN DEL ACOSO SEXUAL Y POR RAZÓN DE SEXO</w:t>
            </w:r>
            <w:r>
              <w:rPr>
                <w:noProof/>
                <w:webHidden/>
              </w:rPr>
              <w:tab/>
            </w:r>
            <w:r>
              <w:rPr>
                <w:noProof/>
                <w:webHidden/>
              </w:rPr>
              <w:fldChar w:fldCharType="begin"/>
            </w:r>
            <w:r>
              <w:rPr>
                <w:noProof/>
                <w:webHidden/>
              </w:rPr>
              <w:instrText xml:space="preserve"> PAGEREF _Toc195014252 \h </w:instrText>
            </w:r>
            <w:r>
              <w:rPr>
                <w:noProof/>
                <w:webHidden/>
              </w:rPr>
            </w:r>
            <w:r>
              <w:rPr>
                <w:noProof/>
                <w:webHidden/>
              </w:rPr>
              <w:fldChar w:fldCharType="separate"/>
            </w:r>
            <w:r>
              <w:rPr>
                <w:noProof/>
                <w:webHidden/>
              </w:rPr>
              <w:t>28</w:t>
            </w:r>
            <w:r>
              <w:rPr>
                <w:noProof/>
                <w:webHidden/>
              </w:rPr>
              <w:fldChar w:fldCharType="end"/>
            </w:r>
          </w:hyperlink>
        </w:p>
        <w:p w14:paraId="51935E62" w14:textId="52548844" w:rsidR="004C389D" w:rsidRDefault="004C389D">
          <w:pPr>
            <w:pStyle w:val="TDC2"/>
            <w:tabs>
              <w:tab w:val="right" w:leader="dot" w:pos="9060"/>
            </w:tabs>
            <w:rPr>
              <w:noProof/>
              <w:kern w:val="2"/>
              <w:sz w:val="24"/>
              <w:szCs w:val="24"/>
              <w:lang w:val="en-GB" w:eastAsia="en-GB"/>
              <w14:ligatures w14:val="standardContextual"/>
            </w:rPr>
          </w:pPr>
          <w:hyperlink w:anchor="_Toc195014253" w:history="1">
            <w:r w:rsidRPr="003D4E00">
              <w:rPr>
                <w:rStyle w:val="Hipervnculo"/>
                <w:rFonts w:cs="Arial"/>
                <w:noProof/>
              </w:rPr>
              <w:t>ÁMBITO VIOLENCIA DE GÉNERO</w:t>
            </w:r>
            <w:r>
              <w:rPr>
                <w:noProof/>
                <w:webHidden/>
              </w:rPr>
              <w:tab/>
            </w:r>
            <w:r>
              <w:rPr>
                <w:noProof/>
                <w:webHidden/>
              </w:rPr>
              <w:fldChar w:fldCharType="begin"/>
            </w:r>
            <w:r>
              <w:rPr>
                <w:noProof/>
                <w:webHidden/>
              </w:rPr>
              <w:instrText xml:space="preserve"> PAGEREF _Toc195014253 \h </w:instrText>
            </w:r>
            <w:r>
              <w:rPr>
                <w:noProof/>
                <w:webHidden/>
              </w:rPr>
            </w:r>
            <w:r>
              <w:rPr>
                <w:noProof/>
                <w:webHidden/>
              </w:rPr>
              <w:fldChar w:fldCharType="separate"/>
            </w:r>
            <w:r>
              <w:rPr>
                <w:noProof/>
                <w:webHidden/>
              </w:rPr>
              <w:t>30</w:t>
            </w:r>
            <w:r>
              <w:rPr>
                <w:noProof/>
                <w:webHidden/>
              </w:rPr>
              <w:fldChar w:fldCharType="end"/>
            </w:r>
          </w:hyperlink>
        </w:p>
        <w:p w14:paraId="1D98AA7F" w14:textId="1EEE6567" w:rsidR="004C389D" w:rsidRDefault="004C389D">
          <w:pPr>
            <w:pStyle w:val="TDC1"/>
            <w:rPr>
              <w:noProof/>
              <w:kern w:val="2"/>
              <w:sz w:val="24"/>
              <w:szCs w:val="24"/>
              <w:lang w:val="en-GB" w:eastAsia="en-GB"/>
              <w14:ligatures w14:val="standardContextual"/>
            </w:rPr>
          </w:pPr>
          <w:hyperlink w:anchor="_Toc195014254" w:history="1">
            <w:r w:rsidRPr="003D4E00">
              <w:rPr>
                <w:rStyle w:val="Hipervnculo"/>
                <w:rFonts w:cs="Arial"/>
                <w:noProof/>
              </w:rPr>
              <w:t>SEGUIMIENTO Y EVALUACIÓN</w:t>
            </w:r>
            <w:r>
              <w:rPr>
                <w:noProof/>
                <w:webHidden/>
              </w:rPr>
              <w:tab/>
            </w:r>
            <w:r>
              <w:rPr>
                <w:noProof/>
                <w:webHidden/>
              </w:rPr>
              <w:fldChar w:fldCharType="begin"/>
            </w:r>
            <w:r>
              <w:rPr>
                <w:noProof/>
                <w:webHidden/>
              </w:rPr>
              <w:instrText xml:space="preserve"> PAGEREF _Toc195014254 \h </w:instrText>
            </w:r>
            <w:r>
              <w:rPr>
                <w:noProof/>
                <w:webHidden/>
              </w:rPr>
            </w:r>
            <w:r>
              <w:rPr>
                <w:noProof/>
                <w:webHidden/>
              </w:rPr>
              <w:fldChar w:fldCharType="separate"/>
            </w:r>
            <w:r>
              <w:rPr>
                <w:noProof/>
                <w:webHidden/>
              </w:rPr>
              <w:t>31</w:t>
            </w:r>
            <w:r>
              <w:rPr>
                <w:noProof/>
                <w:webHidden/>
              </w:rPr>
              <w:fldChar w:fldCharType="end"/>
            </w:r>
          </w:hyperlink>
        </w:p>
        <w:p w14:paraId="04D19C43" w14:textId="7D13FB80" w:rsidR="004C389D" w:rsidRDefault="004C389D">
          <w:pPr>
            <w:pStyle w:val="TDC1"/>
            <w:rPr>
              <w:noProof/>
              <w:kern w:val="2"/>
              <w:sz w:val="24"/>
              <w:szCs w:val="24"/>
              <w:lang w:val="en-GB" w:eastAsia="en-GB"/>
              <w14:ligatures w14:val="standardContextual"/>
            </w:rPr>
          </w:pPr>
          <w:hyperlink w:anchor="_Toc195014255" w:history="1">
            <w:r w:rsidRPr="003D4E00">
              <w:rPr>
                <w:rStyle w:val="Hipervnculo"/>
                <w:rFonts w:cs="Arial"/>
                <w:noProof/>
              </w:rPr>
              <w:t>AGENTE DE IGUALDAD:</w:t>
            </w:r>
            <w:r>
              <w:rPr>
                <w:noProof/>
                <w:webHidden/>
              </w:rPr>
              <w:tab/>
            </w:r>
            <w:r>
              <w:rPr>
                <w:noProof/>
                <w:webHidden/>
              </w:rPr>
              <w:fldChar w:fldCharType="begin"/>
            </w:r>
            <w:r>
              <w:rPr>
                <w:noProof/>
                <w:webHidden/>
              </w:rPr>
              <w:instrText xml:space="preserve"> PAGEREF _Toc195014255 \h </w:instrText>
            </w:r>
            <w:r>
              <w:rPr>
                <w:noProof/>
                <w:webHidden/>
              </w:rPr>
            </w:r>
            <w:r>
              <w:rPr>
                <w:noProof/>
                <w:webHidden/>
              </w:rPr>
              <w:fldChar w:fldCharType="separate"/>
            </w:r>
            <w:r>
              <w:rPr>
                <w:noProof/>
                <w:webHidden/>
              </w:rPr>
              <w:t>33</w:t>
            </w:r>
            <w:r>
              <w:rPr>
                <w:noProof/>
                <w:webHidden/>
              </w:rPr>
              <w:fldChar w:fldCharType="end"/>
            </w:r>
          </w:hyperlink>
        </w:p>
        <w:p w14:paraId="78646CCF" w14:textId="609EC02B" w:rsidR="004C389D" w:rsidRDefault="004C389D">
          <w:pPr>
            <w:pStyle w:val="TDC2"/>
            <w:tabs>
              <w:tab w:val="right" w:leader="dot" w:pos="9060"/>
            </w:tabs>
            <w:rPr>
              <w:noProof/>
              <w:kern w:val="2"/>
              <w:sz w:val="24"/>
              <w:szCs w:val="24"/>
              <w:lang w:val="en-GB" w:eastAsia="en-GB"/>
              <w14:ligatures w14:val="standardContextual"/>
            </w:rPr>
          </w:pPr>
          <w:hyperlink w:anchor="_Toc195014256" w:history="1">
            <w:r w:rsidRPr="003D4E00">
              <w:rPr>
                <w:rStyle w:val="Hipervnculo"/>
                <w:rFonts w:cs="Arial"/>
                <w:noProof/>
              </w:rPr>
              <w:t>Funciones del Agente de Igualdad</w:t>
            </w:r>
            <w:r>
              <w:rPr>
                <w:noProof/>
                <w:webHidden/>
              </w:rPr>
              <w:tab/>
            </w:r>
            <w:r>
              <w:rPr>
                <w:noProof/>
                <w:webHidden/>
              </w:rPr>
              <w:fldChar w:fldCharType="begin"/>
            </w:r>
            <w:r>
              <w:rPr>
                <w:noProof/>
                <w:webHidden/>
              </w:rPr>
              <w:instrText xml:space="preserve"> PAGEREF _Toc195014256 \h </w:instrText>
            </w:r>
            <w:r>
              <w:rPr>
                <w:noProof/>
                <w:webHidden/>
              </w:rPr>
            </w:r>
            <w:r>
              <w:rPr>
                <w:noProof/>
                <w:webHidden/>
              </w:rPr>
              <w:fldChar w:fldCharType="separate"/>
            </w:r>
            <w:r>
              <w:rPr>
                <w:noProof/>
                <w:webHidden/>
              </w:rPr>
              <w:t>33</w:t>
            </w:r>
            <w:r>
              <w:rPr>
                <w:noProof/>
                <w:webHidden/>
              </w:rPr>
              <w:fldChar w:fldCharType="end"/>
            </w:r>
          </w:hyperlink>
        </w:p>
        <w:p w14:paraId="3FAF436D" w14:textId="48088546" w:rsidR="004C389D" w:rsidRDefault="004C389D">
          <w:pPr>
            <w:pStyle w:val="TDC1"/>
            <w:rPr>
              <w:noProof/>
              <w:kern w:val="2"/>
              <w:sz w:val="24"/>
              <w:szCs w:val="24"/>
              <w:lang w:val="en-GB" w:eastAsia="en-GB"/>
              <w14:ligatures w14:val="standardContextual"/>
            </w:rPr>
          </w:pPr>
          <w:hyperlink w:anchor="_Toc195014257" w:history="1">
            <w:r w:rsidRPr="003D4E00">
              <w:rPr>
                <w:rStyle w:val="Hipervnculo"/>
                <w:rFonts w:cs="Arial"/>
                <w:noProof/>
              </w:rPr>
              <w:t>COMISIÓN DE IGUALDAD</w:t>
            </w:r>
            <w:r>
              <w:rPr>
                <w:noProof/>
                <w:webHidden/>
              </w:rPr>
              <w:tab/>
            </w:r>
            <w:r>
              <w:rPr>
                <w:noProof/>
                <w:webHidden/>
              </w:rPr>
              <w:fldChar w:fldCharType="begin"/>
            </w:r>
            <w:r>
              <w:rPr>
                <w:noProof/>
                <w:webHidden/>
              </w:rPr>
              <w:instrText xml:space="preserve"> PAGEREF _Toc195014257 \h </w:instrText>
            </w:r>
            <w:r>
              <w:rPr>
                <w:noProof/>
                <w:webHidden/>
              </w:rPr>
            </w:r>
            <w:r>
              <w:rPr>
                <w:noProof/>
                <w:webHidden/>
              </w:rPr>
              <w:fldChar w:fldCharType="separate"/>
            </w:r>
            <w:r>
              <w:rPr>
                <w:noProof/>
                <w:webHidden/>
              </w:rPr>
              <w:t>34</w:t>
            </w:r>
            <w:r>
              <w:rPr>
                <w:noProof/>
                <w:webHidden/>
              </w:rPr>
              <w:fldChar w:fldCharType="end"/>
            </w:r>
          </w:hyperlink>
        </w:p>
        <w:p w14:paraId="41BA7AC0" w14:textId="1884C4C2" w:rsidR="004C389D" w:rsidRDefault="004C389D">
          <w:pPr>
            <w:pStyle w:val="TDC2"/>
            <w:tabs>
              <w:tab w:val="right" w:leader="dot" w:pos="9060"/>
            </w:tabs>
            <w:rPr>
              <w:noProof/>
              <w:kern w:val="2"/>
              <w:sz w:val="24"/>
              <w:szCs w:val="24"/>
              <w:lang w:val="en-GB" w:eastAsia="en-GB"/>
              <w14:ligatures w14:val="standardContextual"/>
            </w:rPr>
          </w:pPr>
          <w:hyperlink w:anchor="_Toc195014258" w:history="1">
            <w:r w:rsidRPr="003D4E00">
              <w:rPr>
                <w:rStyle w:val="Hipervnculo"/>
                <w:rFonts w:cs="Arial"/>
                <w:noProof/>
              </w:rPr>
              <w:t>Objetivo de la Comisión de Igualdad</w:t>
            </w:r>
            <w:r>
              <w:rPr>
                <w:noProof/>
                <w:webHidden/>
              </w:rPr>
              <w:tab/>
            </w:r>
            <w:r>
              <w:rPr>
                <w:noProof/>
                <w:webHidden/>
              </w:rPr>
              <w:fldChar w:fldCharType="begin"/>
            </w:r>
            <w:r>
              <w:rPr>
                <w:noProof/>
                <w:webHidden/>
              </w:rPr>
              <w:instrText xml:space="preserve"> PAGEREF _Toc195014258 \h </w:instrText>
            </w:r>
            <w:r>
              <w:rPr>
                <w:noProof/>
                <w:webHidden/>
              </w:rPr>
            </w:r>
            <w:r>
              <w:rPr>
                <w:noProof/>
                <w:webHidden/>
              </w:rPr>
              <w:fldChar w:fldCharType="separate"/>
            </w:r>
            <w:r>
              <w:rPr>
                <w:noProof/>
                <w:webHidden/>
              </w:rPr>
              <w:t>35</w:t>
            </w:r>
            <w:r>
              <w:rPr>
                <w:noProof/>
                <w:webHidden/>
              </w:rPr>
              <w:fldChar w:fldCharType="end"/>
            </w:r>
          </w:hyperlink>
        </w:p>
        <w:p w14:paraId="2A03DC89" w14:textId="605A73B6" w:rsidR="004C389D" w:rsidRDefault="004C389D">
          <w:pPr>
            <w:pStyle w:val="TDC2"/>
            <w:tabs>
              <w:tab w:val="right" w:leader="dot" w:pos="9060"/>
            </w:tabs>
            <w:rPr>
              <w:noProof/>
              <w:kern w:val="2"/>
              <w:sz w:val="24"/>
              <w:szCs w:val="24"/>
              <w:lang w:val="en-GB" w:eastAsia="en-GB"/>
              <w14:ligatures w14:val="standardContextual"/>
            </w:rPr>
          </w:pPr>
          <w:hyperlink w:anchor="_Toc195014259" w:history="1">
            <w:r w:rsidRPr="003D4E00">
              <w:rPr>
                <w:rStyle w:val="Hipervnculo"/>
                <w:rFonts w:cs="Arial"/>
                <w:noProof/>
              </w:rPr>
              <w:t>Las funciones de la Comisión de Igualdad</w:t>
            </w:r>
            <w:r>
              <w:rPr>
                <w:noProof/>
                <w:webHidden/>
              </w:rPr>
              <w:tab/>
            </w:r>
            <w:r>
              <w:rPr>
                <w:noProof/>
                <w:webHidden/>
              </w:rPr>
              <w:fldChar w:fldCharType="begin"/>
            </w:r>
            <w:r>
              <w:rPr>
                <w:noProof/>
                <w:webHidden/>
              </w:rPr>
              <w:instrText xml:space="preserve"> PAGEREF _Toc195014259 \h </w:instrText>
            </w:r>
            <w:r>
              <w:rPr>
                <w:noProof/>
                <w:webHidden/>
              </w:rPr>
            </w:r>
            <w:r>
              <w:rPr>
                <w:noProof/>
                <w:webHidden/>
              </w:rPr>
              <w:fldChar w:fldCharType="separate"/>
            </w:r>
            <w:r>
              <w:rPr>
                <w:noProof/>
                <w:webHidden/>
              </w:rPr>
              <w:t>35</w:t>
            </w:r>
            <w:r>
              <w:rPr>
                <w:noProof/>
                <w:webHidden/>
              </w:rPr>
              <w:fldChar w:fldCharType="end"/>
            </w:r>
          </w:hyperlink>
        </w:p>
        <w:p w14:paraId="713043DD" w14:textId="351DA273" w:rsidR="004C389D" w:rsidRDefault="004C389D">
          <w:pPr>
            <w:pStyle w:val="TDC2"/>
            <w:tabs>
              <w:tab w:val="right" w:leader="dot" w:pos="9060"/>
            </w:tabs>
            <w:rPr>
              <w:noProof/>
              <w:kern w:val="2"/>
              <w:sz w:val="24"/>
              <w:szCs w:val="24"/>
              <w:lang w:val="en-GB" w:eastAsia="en-GB"/>
              <w14:ligatures w14:val="standardContextual"/>
            </w:rPr>
          </w:pPr>
          <w:hyperlink w:anchor="_Toc195014260" w:history="1">
            <w:r w:rsidRPr="003D4E00">
              <w:rPr>
                <w:rStyle w:val="Hipervnculo"/>
                <w:rFonts w:eastAsiaTheme="majorEastAsia" w:cs="Arial"/>
                <w:caps/>
                <w:noProof/>
              </w:rPr>
              <w:t>Reglamento de funcionamiento DE LA COMISIÓN DE IGUALDAD (SEGUIMIENTO DEL PLAN DE IGUALDAD)</w:t>
            </w:r>
            <w:r>
              <w:rPr>
                <w:noProof/>
                <w:webHidden/>
              </w:rPr>
              <w:tab/>
            </w:r>
            <w:r>
              <w:rPr>
                <w:noProof/>
                <w:webHidden/>
              </w:rPr>
              <w:fldChar w:fldCharType="begin"/>
            </w:r>
            <w:r>
              <w:rPr>
                <w:noProof/>
                <w:webHidden/>
              </w:rPr>
              <w:instrText xml:space="preserve"> PAGEREF _Toc195014260 \h </w:instrText>
            </w:r>
            <w:r>
              <w:rPr>
                <w:noProof/>
                <w:webHidden/>
              </w:rPr>
            </w:r>
            <w:r>
              <w:rPr>
                <w:noProof/>
                <w:webHidden/>
              </w:rPr>
              <w:fldChar w:fldCharType="separate"/>
            </w:r>
            <w:r>
              <w:rPr>
                <w:noProof/>
                <w:webHidden/>
              </w:rPr>
              <w:t>35</w:t>
            </w:r>
            <w:r>
              <w:rPr>
                <w:noProof/>
                <w:webHidden/>
              </w:rPr>
              <w:fldChar w:fldCharType="end"/>
            </w:r>
          </w:hyperlink>
        </w:p>
        <w:p w14:paraId="7179F1F0" w14:textId="63A87C27" w:rsidR="005C788B" w:rsidRPr="00CE06B0" w:rsidRDefault="005C788B">
          <w:r w:rsidRPr="00CE06B0">
            <w:rPr>
              <w:b/>
              <w:bCs/>
            </w:rPr>
            <w:fldChar w:fldCharType="end"/>
          </w:r>
        </w:p>
      </w:sdtContent>
    </w:sdt>
    <w:p w14:paraId="0DC3D00C" w14:textId="77777777" w:rsidR="00A96D8C" w:rsidRPr="00CE06B0" w:rsidRDefault="00A96D8C" w:rsidP="00A30F74">
      <w:pPr>
        <w:pStyle w:val="Ttulo1"/>
        <w:rPr>
          <w:rFonts w:asciiTheme="minorHAnsi" w:hAnsiTheme="minorHAnsi" w:cs="Arial"/>
          <w:noProof/>
          <w:sz w:val="22"/>
          <w:szCs w:val="22"/>
        </w:rPr>
      </w:pPr>
    </w:p>
    <w:p w14:paraId="7E467AAB" w14:textId="77777777" w:rsidR="00A96D8C" w:rsidRDefault="00A96D8C" w:rsidP="00A96D8C"/>
    <w:p w14:paraId="5E1C026C" w14:textId="77777777" w:rsidR="00C523BB" w:rsidRPr="00CE06B0" w:rsidRDefault="00C523BB" w:rsidP="00A96D8C"/>
    <w:p w14:paraId="1933E28E" w14:textId="56BC382C" w:rsidR="005B553C" w:rsidRPr="00CE06B0" w:rsidRDefault="00B965F4" w:rsidP="00A30F74">
      <w:pPr>
        <w:pStyle w:val="Ttulo1"/>
        <w:rPr>
          <w:rFonts w:asciiTheme="minorHAnsi" w:hAnsiTheme="minorHAnsi" w:cs="Arial"/>
          <w:noProof/>
          <w:sz w:val="22"/>
          <w:szCs w:val="22"/>
        </w:rPr>
      </w:pPr>
      <w:bookmarkStart w:id="0" w:name="_Toc195014231"/>
      <w:r w:rsidRPr="00CE06B0">
        <w:rPr>
          <w:rFonts w:asciiTheme="minorHAnsi" w:hAnsiTheme="minorHAnsi" w:cs="Arial"/>
          <w:noProof/>
          <w:sz w:val="22"/>
          <w:szCs w:val="22"/>
        </w:rPr>
        <w:lastRenderedPageBreak/>
        <w:t>INTRODUCCIÓN</w:t>
      </w:r>
      <w:bookmarkEnd w:id="0"/>
      <w:r w:rsidRPr="00CE06B0">
        <w:rPr>
          <w:rFonts w:asciiTheme="minorHAnsi" w:hAnsiTheme="minorHAnsi" w:cs="Arial"/>
          <w:noProof/>
          <w:sz w:val="22"/>
          <w:szCs w:val="22"/>
        </w:rPr>
        <w:t xml:space="preserve"> </w:t>
      </w:r>
    </w:p>
    <w:p w14:paraId="5FAD96F0" w14:textId="77777777" w:rsidR="00B965F4" w:rsidRPr="00CE06B0" w:rsidRDefault="00B965F4" w:rsidP="00A30F74">
      <w:pPr>
        <w:rPr>
          <w:rFonts w:cs="Arial"/>
        </w:rPr>
      </w:pPr>
    </w:p>
    <w:p w14:paraId="288C87F7" w14:textId="2119A1AC" w:rsidR="00B965F4" w:rsidRPr="00CE06B0" w:rsidRDefault="00B965F4" w:rsidP="00A30F74">
      <w:pPr>
        <w:rPr>
          <w:rFonts w:cs="Arial"/>
          <w:color w:val="404040" w:themeColor="text1" w:themeTint="BF"/>
        </w:rPr>
      </w:pPr>
      <w:r w:rsidRPr="00CE06B0">
        <w:rPr>
          <w:rFonts w:cs="Arial"/>
          <w:color w:val="404040" w:themeColor="text1" w:themeTint="BF"/>
        </w:rPr>
        <w:t xml:space="preserve">El Plan de Igualdad de </w:t>
      </w:r>
      <w:r w:rsidR="00821BBF" w:rsidRPr="00CE06B0">
        <w:rPr>
          <w:rFonts w:cs="Arial"/>
          <w:color w:val="404040" w:themeColor="text1" w:themeTint="BF"/>
        </w:rPr>
        <w:t>HJ HEINZ MANUFACTURING SPAIN SLU</w:t>
      </w:r>
      <w:r w:rsidR="00980BA6" w:rsidRPr="00CE06B0">
        <w:rPr>
          <w:rFonts w:cs="Arial"/>
          <w:color w:val="404040" w:themeColor="text1" w:themeTint="BF"/>
        </w:rPr>
        <w:t>,</w:t>
      </w:r>
      <w:r w:rsidRPr="00CE06B0">
        <w:rPr>
          <w:rFonts w:cs="Arial"/>
          <w:color w:val="404040" w:themeColor="text1" w:themeTint="BF"/>
        </w:rPr>
        <w:t xml:space="preserve"> se enmarca en la legalidad vigente, en particular, en lo dispuesto en la Ley Orgánica 3/2007, de 22 de marzo para la Igualdad Efectiva de Mujeres y Hombres, así como en Real Decreto Ley 6/2019, de 1 de marzo, de medidas urgentes para la garantía de igualdad de trato y de oportunidades entre mujeres y hombres en el empleo y la ocupación y en cumplimiento de los RD 901/2020  de 13 de Octubre por el que se regulan los Planes d</w:t>
      </w:r>
      <w:r w:rsidR="00986487" w:rsidRPr="00CE06B0">
        <w:rPr>
          <w:rFonts w:cs="Arial"/>
          <w:color w:val="404040" w:themeColor="text1" w:themeTint="BF"/>
        </w:rPr>
        <w:t>e</w:t>
      </w:r>
      <w:r w:rsidRPr="00CE06B0">
        <w:rPr>
          <w:rFonts w:cs="Arial"/>
          <w:color w:val="404040" w:themeColor="text1" w:themeTint="BF"/>
        </w:rPr>
        <w:t xml:space="preserve"> igualdad y su registro y se modifica el RD 713/2010, de 28 de Mayo , sobre registro y depósito de convenios y acuerdos colectivos de trabajo </w:t>
      </w:r>
      <w:r w:rsidR="00986487" w:rsidRPr="00CE06B0">
        <w:rPr>
          <w:rFonts w:cs="Arial"/>
          <w:color w:val="404040" w:themeColor="text1" w:themeTint="BF"/>
        </w:rPr>
        <w:t>y el RD 902/2020 de 13 de Octubre de Igualdad retributiva entre mujeres y hombres.</w:t>
      </w:r>
    </w:p>
    <w:p w14:paraId="3248CF3F" w14:textId="77777777" w:rsidR="00B965F4" w:rsidRPr="00CE06B0" w:rsidRDefault="00B965F4" w:rsidP="00A30F74">
      <w:pPr>
        <w:rPr>
          <w:rFonts w:cs="Arial"/>
          <w:color w:val="404040" w:themeColor="text1" w:themeTint="BF"/>
        </w:rPr>
      </w:pPr>
      <w:r w:rsidRPr="00CE06B0">
        <w:rPr>
          <w:rFonts w:cs="Arial"/>
          <w:color w:val="404040" w:themeColor="text1" w:themeTint="BF"/>
        </w:rPr>
        <w:t>Según el artículo 46 de la Ley Orgánica 3/2007, de 22 de marzo, para la Igualdad Efectiva de Mujeres y Hombres, los planes de igualdad de las empresas son un conjunto ordenado de medidas, adoptadas después de realizar un diagnóstico de situación, tendentes a alcanzar en la organización la igualdad de trato y de oportunidades entre mujeres y hombres y a eliminar la discriminación por razón de sexo.</w:t>
      </w:r>
    </w:p>
    <w:p w14:paraId="6ABD2276" w14:textId="77777777" w:rsidR="00B965F4" w:rsidRPr="00CE06B0" w:rsidRDefault="00B965F4" w:rsidP="00A30F74">
      <w:pPr>
        <w:rPr>
          <w:rFonts w:cs="Arial"/>
          <w:color w:val="404040" w:themeColor="text1" w:themeTint="BF"/>
        </w:rPr>
      </w:pPr>
      <w:r w:rsidRPr="00CE06B0">
        <w:rPr>
          <w:rFonts w:cs="Arial"/>
          <w:color w:val="404040" w:themeColor="text1" w:themeTint="BF"/>
        </w:rPr>
        <w:t>Los planes de igualdad fijarán los objetivos concretos de igualdad a alcanzar, las estrategias y prácticas a adoptar para su consecución, así como el establecimiento de sistemas eficaces de seguimiento y evaluación de los objetivos fijados.</w:t>
      </w:r>
    </w:p>
    <w:p w14:paraId="03DE25DF" w14:textId="4CFC8A08" w:rsidR="00B965F4" w:rsidRPr="00CE06B0" w:rsidRDefault="00B965F4" w:rsidP="00A30F74">
      <w:pPr>
        <w:rPr>
          <w:rFonts w:cs="Arial"/>
          <w:color w:val="404040" w:themeColor="text1" w:themeTint="BF"/>
        </w:rPr>
      </w:pPr>
      <w:r w:rsidRPr="00CE06B0">
        <w:rPr>
          <w:rFonts w:cs="Arial"/>
          <w:color w:val="404040" w:themeColor="text1" w:themeTint="BF"/>
        </w:rPr>
        <w:t>Para la consecución de los objetivos fijados, los planes de igualdad podrán contemplar, entre otras, las materias de infrarrepresentación femenina, acceso al empleo: selección y contratación, clasificación profesional, promoción profesional y formación, retribuciones, ejercicio corresponsable de los derechos de conciliación de la vida personal, familiar y laboral, condiciones de trabajo/ordenación del tiempo de trabajo para favorecer, en términos de igualdad entre mujeres y hombres, y prevención del acoso sexual y del acoso por razón de sexo.</w:t>
      </w:r>
    </w:p>
    <w:p w14:paraId="5062A355" w14:textId="381306E6" w:rsidR="00B965F4" w:rsidRPr="00CE06B0" w:rsidRDefault="00B965F4" w:rsidP="00A30F74">
      <w:pPr>
        <w:rPr>
          <w:rFonts w:cs="Arial"/>
          <w:color w:val="404040" w:themeColor="text1" w:themeTint="BF"/>
        </w:rPr>
      </w:pPr>
      <w:r w:rsidRPr="00CE06B0">
        <w:rPr>
          <w:rFonts w:cs="Arial"/>
          <w:color w:val="404040" w:themeColor="text1" w:themeTint="BF"/>
        </w:rPr>
        <w:t>Como consta en el art. 3 de la Ley Orgánica 3/2007, el principio de igualdad de trato entre mujeres y hombres supone la ausencia de toda discriminación, directa o indirecta, por razón de sexo y, especialmente, las derivadas de la maternidad, la asunción de obligaciones familiares y el estado civil.</w:t>
      </w:r>
    </w:p>
    <w:p w14:paraId="1B9DDE1D" w14:textId="372CCAD7" w:rsidR="00B965F4" w:rsidRPr="00CE06B0" w:rsidRDefault="00B965F4" w:rsidP="00A30F74">
      <w:pPr>
        <w:rPr>
          <w:rFonts w:cs="Arial"/>
          <w:color w:val="404040" w:themeColor="text1" w:themeTint="BF"/>
        </w:rPr>
      </w:pPr>
      <w:r w:rsidRPr="00CE06B0">
        <w:rPr>
          <w:rFonts w:cs="Arial"/>
          <w:color w:val="404040" w:themeColor="text1" w:themeTint="BF"/>
        </w:rPr>
        <w:t xml:space="preserve">Con este Plan de Igualdad, se confía seguir avanzando en la integración del principio de igualdad de oportunidades y trato en la gestión de las personas de </w:t>
      </w:r>
      <w:r w:rsidR="00B94B8F" w:rsidRPr="00CE06B0">
        <w:rPr>
          <w:rFonts w:cs="Arial"/>
          <w:color w:val="404040" w:themeColor="text1" w:themeTint="BF"/>
        </w:rPr>
        <w:t>HJ HEINZ MANUFACTURING SPAIN SLU</w:t>
      </w:r>
      <w:r w:rsidR="00980BA6" w:rsidRPr="00CE06B0">
        <w:rPr>
          <w:rFonts w:cs="Arial"/>
          <w:color w:val="404040" w:themeColor="text1" w:themeTint="BF"/>
        </w:rPr>
        <w:t xml:space="preserve">, </w:t>
      </w:r>
      <w:r w:rsidR="00773A2C" w:rsidRPr="00CE06B0">
        <w:rPr>
          <w:rFonts w:cs="Arial"/>
          <w:color w:val="404040" w:themeColor="text1" w:themeTint="BF"/>
        </w:rPr>
        <w:t>y</w:t>
      </w:r>
      <w:r w:rsidRPr="00CE06B0">
        <w:rPr>
          <w:rFonts w:cs="Arial"/>
          <w:color w:val="404040" w:themeColor="text1" w:themeTint="BF"/>
        </w:rPr>
        <w:t xml:space="preserve"> con ello continuar en la mejora del ambiente de trabajo y las relaciones laborales, la satisfacción personal de la plantilla, su calidad de vida y la salud laboral.</w:t>
      </w:r>
    </w:p>
    <w:p w14:paraId="46514439" w14:textId="36B32AFB" w:rsidR="00986487" w:rsidRPr="00CE06B0" w:rsidRDefault="00986487" w:rsidP="00A30F74">
      <w:pPr>
        <w:rPr>
          <w:rFonts w:cs="Arial"/>
        </w:rPr>
      </w:pPr>
    </w:p>
    <w:p w14:paraId="61E44534" w14:textId="7BEBC7D4" w:rsidR="00986487" w:rsidRPr="00CE06B0" w:rsidRDefault="00A51485" w:rsidP="00A96D8C">
      <w:pPr>
        <w:rPr>
          <w:rFonts w:cs="Arial"/>
          <w:b/>
          <w:bCs/>
        </w:rPr>
      </w:pPr>
      <w:r w:rsidRPr="00CE06B0">
        <w:rPr>
          <w:rFonts w:cs="Arial"/>
        </w:rPr>
        <w:br w:type="page"/>
      </w:r>
      <w:r w:rsidR="00986487" w:rsidRPr="00CE06B0">
        <w:rPr>
          <w:rFonts w:cs="Arial"/>
          <w:b/>
          <w:bCs/>
        </w:rPr>
        <w:lastRenderedPageBreak/>
        <w:t xml:space="preserve">NORMATIVAS </w:t>
      </w:r>
    </w:p>
    <w:p w14:paraId="69A5955C" w14:textId="44EE9912" w:rsidR="00986487" w:rsidRPr="00CE06B0" w:rsidRDefault="00986487" w:rsidP="00AF510B">
      <w:pPr>
        <w:pStyle w:val="FORMATO"/>
        <w:rPr>
          <w:rFonts w:cs="Arial"/>
          <w:sz w:val="22"/>
        </w:rPr>
      </w:pPr>
    </w:p>
    <w:p w14:paraId="2646BDBB" w14:textId="0F778A9C" w:rsidR="00986487" w:rsidRPr="00CE06B0" w:rsidRDefault="00986487" w:rsidP="00A30F74">
      <w:pPr>
        <w:rPr>
          <w:rFonts w:cs="Arial"/>
          <w:color w:val="404040" w:themeColor="text1" w:themeTint="BF"/>
        </w:rPr>
      </w:pPr>
      <w:r w:rsidRPr="00CE06B0">
        <w:rPr>
          <w:rFonts w:cs="Arial"/>
          <w:color w:val="404040" w:themeColor="text1" w:themeTint="BF"/>
        </w:rPr>
        <w:t xml:space="preserve">La igualdad entre mujeres y hombres es un principio jurídico universal reconocido en diversos textos internacionales sobre derechos humanos, en este marco se ha definido el objetivo general, los objetivos específicos y las actuaciones contempladas en el Plan de igualdad de </w:t>
      </w:r>
      <w:r w:rsidR="00821BBF" w:rsidRPr="00CE06B0">
        <w:rPr>
          <w:rFonts w:cs="Arial"/>
          <w:color w:val="404040" w:themeColor="text1" w:themeTint="BF"/>
        </w:rPr>
        <w:t>HJ HEINZ MANUFACTURING SPAIN SLU</w:t>
      </w:r>
      <w:r w:rsidR="00980BA6" w:rsidRPr="00CE06B0">
        <w:rPr>
          <w:rFonts w:cs="Arial"/>
          <w:color w:val="404040" w:themeColor="text1" w:themeTint="BF"/>
        </w:rPr>
        <w:t>.</w:t>
      </w:r>
    </w:p>
    <w:p w14:paraId="3220B4E3" w14:textId="22883141" w:rsidR="00986487" w:rsidRPr="00CE06B0" w:rsidRDefault="00986487" w:rsidP="00A30F74">
      <w:pPr>
        <w:pStyle w:val="Ttulo3"/>
        <w:rPr>
          <w:rFonts w:asciiTheme="minorHAnsi" w:hAnsiTheme="minorHAnsi" w:cs="Arial"/>
          <w:sz w:val="22"/>
          <w:szCs w:val="22"/>
        </w:rPr>
      </w:pPr>
      <w:r w:rsidRPr="00CE06B0">
        <w:rPr>
          <w:rFonts w:asciiTheme="minorHAnsi" w:hAnsiTheme="minorHAnsi" w:cs="Arial"/>
          <w:sz w:val="22"/>
          <w:szCs w:val="22"/>
        </w:rPr>
        <w:t xml:space="preserve"> </w:t>
      </w:r>
      <w:bookmarkStart w:id="1" w:name="_Toc195014232"/>
      <w:r w:rsidRPr="00CE06B0">
        <w:rPr>
          <w:rFonts w:asciiTheme="minorHAnsi" w:hAnsiTheme="minorHAnsi" w:cs="Arial"/>
          <w:sz w:val="22"/>
          <w:szCs w:val="22"/>
        </w:rPr>
        <w:t>A nivel Internacional:</w:t>
      </w:r>
      <w:bookmarkEnd w:id="1"/>
      <w:r w:rsidRPr="00CE06B0">
        <w:rPr>
          <w:rFonts w:asciiTheme="minorHAnsi" w:hAnsiTheme="minorHAnsi" w:cs="Arial"/>
          <w:sz w:val="22"/>
          <w:szCs w:val="22"/>
        </w:rPr>
        <w:t xml:space="preserve"> </w:t>
      </w:r>
    </w:p>
    <w:p w14:paraId="3993BF51" w14:textId="24A15DC4" w:rsidR="00986487" w:rsidRPr="00CE06B0" w:rsidRDefault="00986487">
      <w:pPr>
        <w:pStyle w:val="Prrafodelista"/>
        <w:numPr>
          <w:ilvl w:val="0"/>
          <w:numId w:val="4"/>
        </w:numPr>
        <w:spacing w:after="0"/>
        <w:rPr>
          <w:rFonts w:cs="Arial"/>
          <w:color w:val="404040" w:themeColor="text1" w:themeTint="BF"/>
        </w:rPr>
      </w:pPr>
      <w:r w:rsidRPr="00CE06B0">
        <w:rPr>
          <w:rFonts w:cs="Arial"/>
          <w:color w:val="404040" w:themeColor="text1" w:themeTint="BF"/>
        </w:rPr>
        <w:t>Carta de la Naciones Unidas (San Francisco, 26 de junio de 1945).</w:t>
      </w:r>
    </w:p>
    <w:p w14:paraId="741F45F6" w14:textId="50F7BF63" w:rsidR="00986487" w:rsidRPr="00CE06B0" w:rsidRDefault="00986487">
      <w:pPr>
        <w:pStyle w:val="Prrafodelista"/>
        <w:numPr>
          <w:ilvl w:val="0"/>
          <w:numId w:val="4"/>
        </w:numPr>
        <w:spacing w:after="0"/>
        <w:rPr>
          <w:rFonts w:cs="Arial"/>
          <w:color w:val="404040" w:themeColor="text1" w:themeTint="BF"/>
        </w:rPr>
      </w:pPr>
      <w:r w:rsidRPr="00CE06B0">
        <w:rPr>
          <w:rFonts w:cs="Arial"/>
          <w:color w:val="404040" w:themeColor="text1" w:themeTint="BF"/>
        </w:rPr>
        <w:t>Declaración Universal de los Derechos Humanos. Proclamada por la Asamblea General de Naciones Unidas el 10 de diciembre de 1948.</w:t>
      </w:r>
    </w:p>
    <w:p w14:paraId="6ECBEFC4" w14:textId="118B2024" w:rsidR="00986487" w:rsidRPr="00CE06B0" w:rsidRDefault="00986487">
      <w:pPr>
        <w:pStyle w:val="Prrafodelista"/>
        <w:numPr>
          <w:ilvl w:val="0"/>
          <w:numId w:val="4"/>
        </w:numPr>
        <w:spacing w:after="0"/>
        <w:rPr>
          <w:rFonts w:cs="Arial"/>
          <w:color w:val="404040" w:themeColor="text1" w:themeTint="BF"/>
        </w:rPr>
      </w:pPr>
      <w:r w:rsidRPr="00CE06B0">
        <w:rPr>
          <w:rFonts w:cs="Arial"/>
          <w:color w:val="404040" w:themeColor="text1" w:themeTint="BF"/>
        </w:rPr>
        <w:t xml:space="preserve">Convenios de la Organización Internacional del Trabajo (OIT): sobre la Discriminación (empleo y ocupación) de 1958; Convenio sobre los trabajadores con responsabilidades familiares de 1981; Convenio sobre la protección de la maternidad del año 2000. </w:t>
      </w:r>
    </w:p>
    <w:p w14:paraId="20BA26B8" w14:textId="39642855" w:rsidR="00986487" w:rsidRPr="00CE06B0" w:rsidRDefault="00986487">
      <w:pPr>
        <w:pStyle w:val="Prrafodelista"/>
        <w:numPr>
          <w:ilvl w:val="0"/>
          <w:numId w:val="4"/>
        </w:numPr>
        <w:spacing w:after="0"/>
        <w:rPr>
          <w:rFonts w:cs="Arial"/>
          <w:color w:val="404040" w:themeColor="text1" w:themeTint="BF"/>
        </w:rPr>
      </w:pPr>
      <w:r w:rsidRPr="00CE06B0">
        <w:rPr>
          <w:rFonts w:cs="Arial"/>
          <w:color w:val="404040" w:themeColor="text1" w:themeTint="BF"/>
        </w:rPr>
        <w:t>La Convención de las Naciones Unidas, para la Eliminación de todas las Formas de Discriminación contra la Mujer (CEDAW) aprobada por la Asamblea General de Naciones Unidas en diciembre de 1979 y ratificada por España en 1983.</w:t>
      </w:r>
    </w:p>
    <w:p w14:paraId="206C25B5" w14:textId="04BA6E56" w:rsidR="00986487" w:rsidRPr="00CE06B0" w:rsidRDefault="00986487">
      <w:pPr>
        <w:pStyle w:val="Prrafodelista"/>
        <w:numPr>
          <w:ilvl w:val="0"/>
          <w:numId w:val="4"/>
        </w:numPr>
        <w:spacing w:after="0"/>
        <w:rPr>
          <w:rFonts w:cs="Arial"/>
          <w:color w:val="404040" w:themeColor="text1" w:themeTint="BF"/>
        </w:rPr>
      </w:pPr>
      <w:r w:rsidRPr="00CE06B0">
        <w:rPr>
          <w:rFonts w:cs="Arial"/>
          <w:color w:val="404040" w:themeColor="text1" w:themeTint="BF"/>
        </w:rPr>
        <w:t xml:space="preserve">Resolución de la Comisión de los Derechos Humanos de 1997, de las Naciones Unidas. </w:t>
      </w:r>
    </w:p>
    <w:p w14:paraId="6FEF4174" w14:textId="18080D57" w:rsidR="00986487" w:rsidRPr="00CE06B0" w:rsidRDefault="00986487">
      <w:pPr>
        <w:pStyle w:val="Prrafodelista"/>
        <w:numPr>
          <w:ilvl w:val="0"/>
          <w:numId w:val="4"/>
        </w:numPr>
        <w:spacing w:after="0"/>
        <w:rPr>
          <w:rFonts w:cs="Arial"/>
          <w:color w:val="404040" w:themeColor="text1" w:themeTint="BF"/>
        </w:rPr>
      </w:pPr>
      <w:r w:rsidRPr="00CE06B0">
        <w:rPr>
          <w:rFonts w:cs="Arial"/>
          <w:color w:val="404040" w:themeColor="text1" w:themeTint="BF"/>
        </w:rPr>
        <w:t xml:space="preserve">Conferencias Mundiales sobre las Mujeres destacando la IV Conferencia Mundial de la Naciones Unidas sobre las Mujeres en </w:t>
      </w:r>
      <w:r w:rsidR="00800CDA" w:rsidRPr="00CE06B0">
        <w:rPr>
          <w:rFonts w:cs="Arial"/>
          <w:color w:val="404040" w:themeColor="text1" w:themeTint="BF"/>
        </w:rPr>
        <w:t>Beijing (China</w:t>
      </w:r>
      <w:r w:rsidRPr="00CE06B0">
        <w:rPr>
          <w:rFonts w:cs="Arial"/>
          <w:color w:val="404040" w:themeColor="text1" w:themeTint="BF"/>
        </w:rPr>
        <w:t>) en el año 1995</w:t>
      </w:r>
      <w:r w:rsidR="00224F58" w:rsidRPr="00CE06B0">
        <w:rPr>
          <w:rFonts w:cs="Arial"/>
          <w:color w:val="404040" w:themeColor="text1" w:themeTint="BF"/>
        </w:rPr>
        <w:t>.</w:t>
      </w:r>
    </w:p>
    <w:p w14:paraId="43B7E348" w14:textId="604BD78A" w:rsidR="00952CA3" w:rsidRPr="00CE06B0" w:rsidRDefault="00952CA3">
      <w:pPr>
        <w:pStyle w:val="Prrafodelista"/>
        <w:numPr>
          <w:ilvl w:val="0"/>
          <w:numId w:val="4"/>
        </w:numPr>
        <w:spacing w:after="0"/>
        <w:rPr>
          <w:rFonts w:cs="Arial"/>
          <w:color w:val="404040" w:themeColor="text1" w:themeTint="BF"/>
        </w:rPr>
      </w:pPr>
      <w:r w:rsidRPr="00CE06B0">
        <w:rPr>
          <w:rFonts w:cs="Arial"/>
          <w:color w:val="404040" w:themeColor="text1" w:themeTint="BF"/>
        </w:rPr>
        <w:t>Después de Beijing</w:t>
      </w:r>
      <w:r w:rsidR="00401164" w:rsidRPr="00CE06B0">
        <w:rPr>
          <w:rFonts w:cs="Arial"/>
          <w:color w:val="404040" w:themeColor="text1" w:themeTint="BF"/>
        </w:rPr>
        <w:t>:</w:t>
      </w:r>
    </w:p>
    <w:p w14:paraId="5A7421D7" w14:textId="77777777" w:rsidR="00952CA3" w:rsidRPr="00CE06B0" w:rsidRDefault="00952CA3" w:rsidP="00A30F74">
      <w:pPr>
        <w:pStyle w:val="Prrafodelista"/>
        <w:ind w:left="672"/>
        <w:rPr>
          <w:rFonts w:cs="Arial"/>
          <w:color w:val="404040" w:themeColor="text1" w:themeTint="BF"/>
        </w:rPr>
      </w:pPr>
      <w:r w:rsidRPr="00CE06B0">
        <w:rPr>
          <w:rFonts w:cs="Arial"/>
          <w:color w:val="404040" w:themeColor="text1" w:themeTint="BF"/>
        </w:rPr>
        <w:t>2000: La Asamblea General adoptó la decisión de celebrar su 23º periodo extraordinario de sesiones para llevar a cabo un examen y una evaluación quinquenales de la aplicación de la Plataforma de Acción de Beijing, así como de estudiar posibles medidas e iniciativas futuras. La evaluación, a la que se dio el nombre de “La mujer en el año 2000: igualdad entre los géneros, desarrollo y paz para el siglo XXI”, tuvo lugar en Nueva York y de ella resultaron una declaración política y nuevas medidas e iniciativas para la aplicación de la Declaración y la Plataforma de Acción de Beijing.</w:t>
      </w:r>
    </w:p>
    <w:p w14:paraId="34430C79" w14:textId="77777777" w:rsidR="00952CA3" w:rsidRPr="00CE06B0" w:rsidRDefault="00952CA3">
      <w:pPr>
        <w:pStyle w:val="Prrafodelista"/>
        <w:numPr>
          <w:ilvl w:val="0"/>
          <w:numId w:val="4"/>
        </w:numPr>
        <w:rPr>
          <w:rFonts w:cs="Arial"/>
          <w:color w:val="404040" w:themeColor="text1" w:themeTint="BF"/>
        </w:rPr>
      </w:pPr>
      <w:r w:rsidRPr="00CE06B0">
        <w:rPr>
          <w:rFonts w:cs="Arial"/>
          <w:color w:val="404040" w:themeColor="text1" w:themeTint="BF"/>
        </w:rPr>
        <w:t>2005: En el marco del 49º periodo de sesiones de la Comisión de la Condición Jurídica y Social de la Mujer se llevó a cabo un examen y una evaluación decenales de la Plataforma de Acción de Beijing. Los delegados aprobaron una declaración que subraya que la aplicación plena y eficaz de la Declaración y Plataforma de Acción de Beijing es esencial para la consecución de los objetivos de desarrollo internacionalmente convenidos, incluidos los contenidos en la Declaración del Milenio.</w:t>
      </w:r>
    </w:p>
    <w:p w14:paraId="0B424FDB" w14:textId="77777777" w:rsidR="00952CA3" w:rsidRPr="00CE06B0" w:rsidRDefault="00952CA3">
      <w:pPr>
        <w:pStyle w:val="Prrafodelista"/>
        <w:numPr>
          <w:ilvl w:val="0"/>
          <w:numId w:val="4"/>
        </w:numPr>
        <w:rPr>
          <w:rFonts w:cs="Arial"/>
          <w:color w:val="404040" w:themeColor="text1" w:themeTint="BF"/>
        </w:rPr>
      </w:pPr>
      <w:r w:rsidRPr="00CE06B0">
        <w:rPr>
          <w:rFonts w:cs="Arial"/>
          <w:color w:val="404040" w:themeColor="text1" w:themeTint="BF"/>
        </w:rPr>
        <w:t>2010: El examen al cabo de quince años de la Plataforma de Acción de Beijing se realizó durante el 54º periodo de sesiones de la Comisión, celebrado en 2010. Los Estados Miembros aprobaron una declaración en la que se acogía con beneplácito los progresos realizados con el fin de lograr la igualdad de género, y se comprometían a adoptar nuevas medidas para garantizar la aplicación integral y acelerada de la Declaración y Plataforma de Acción de Beijing.</w:t>
      </w:r>
    </w:p>
    <w:p w14:paraId="09FE4C7E" w14:textId="177482F6" w:rsidR="00952CA3" w:rsidRPr="00CE06B0" w:rsidRDefault="00952CA3">
      <w:pPr>
        <w:pStyle w:val="Prrafodelista"/>
        <w:numPr>
          <w:ilvl w:val="0"/>
          <w:numId w:val="4"/>
        </w:numPr>
        <w:rPr>
          <w:rFonts w:cs="Arial"/>
          <w:color w:val="404040" w:themeColor="text1" w:themeTint="BF"/>
        </w:rPr>
      </w:pPr>
      <w:r w:rsidRPr="00CE06B0">
        <w:rPr>
          <w:rFonts w:cs="Arial"/>
          <w:color w:val="404040" w:themeColor="text1" w:themeTint="BF"/>
        </w:rPr>
        <w:t xml:space="preserve">2015: La revisión y evaluación tras 20 años de la Plataforma de Acción de Beijing tuvo lugar durante la 59ª sesión de la Comisión en 2015. La sesión abordó </w:t>
      </w:r>
      <w:r w:rsidR="00800CDA" w:rsidRPr="00CE06B0">
        <w:rPr>
          <w:rFonts w:cs="Arial"/>
          <w:color w:val="404040" w:themeColor="text1" w:themeTint="BF"/>
        </w:rPr>
        <w:t>además</w:t>
      </w:r>
      <w:r w:rsidRPr="00CE06B0">
        <w:rPr>
          <w:rFonts w:cs="Arial"/>
          <w:color w:val="404040" w:themeColor="text1" w:themeTint="BF"/>
        </w:rPr>
        <w:t xml:space="preserve"> las oportunidades para lograr la igualdad de género y el empoderamiento de las mujeres en la agenda de desarrollo post-2015. Los Estados miembros adoptaron una declaración política que resaltó los progresos obtenidos hacia el logro de la igualdad de género, proporcionó una base sólida para la implementación plena, efectiva y acelerada de los compromisos adquiridos en Beijing y también defendió el papel clave de la igualdad de género y el empoderamiento de las mujeres en la agenda de desarrollo post-2015.</w:t>
      </w:r>
    </w:p>
    <w:p w14:paraId="324446EC" w14:textId="7BC93FA2" w:rsidR="00952CA3" w:rsidRPr="00CE06B0" w:rsidRDefault="00952CA3">
      <w:pPr>
        <w:pStyle w:val="Prrafodelista"/>
        <w:numPr>
          <w:ilvl w:val="0"/>
          <w:numId w:val="4"/>
        </w:numPr>
        <w:rPr>
          <w:rFonts w:cs="Arial"/>
          <w:color w:val="404040" w:themeColor="text1" w:themeTint="BF"/>
        </w:rPr>
      </w:pPr>
      <w:r w:rsidRPr="00CE06B0">
        <w:rPr>
          <w:rFonts w:cs="Arial"/>
          <w:color w:val="404040" w:themeColor="text1" w:themeTint="BF"/>
        </w:rPr>
        <w:lastRenderedPageBreak/>
        <w:t>2020: La revisión y evaluación tras 25 años desde la adopción de la Plataforma de Acción de Beijing tendrá lugar durante la 64ª sesión de la Comisión que se celebrará en marzo de 2020.</w:t>
      </w:r>
    </w:p>
    <w:p w14:paraId="48AF01E4" w14:textId="77777777" w:rsidR="00986487" w:rsidRPr="00CE06B0" w:rsidRDefault="00986487" w:rsidP="00AF510B">
      <w:pPr>
        <w:pStyle w:val="FORMATO"/>
        <w:rPr>
          <w:rFonts w:cs="Arial"/>
          <w:sz w:val="22"/>
        </w:rPr>
      </w:pPr>
      <w:r w:rsidRPr="00CE06B0">
        <w:rPr>
          <w:rFonts w:cs="Arial"/>
          <w:sz w:val="22"/>
        </w:rPr>
        <w:t xml:space="preserve"> </w:t>
      </w:r>
    </w:p>
    <w:p w14:paraId="79C3F11E" w14:textId="77777777" w:rsidR="00986487" w:rsidRPr="00CE06B0" w:rsidRDefault="00986487" w:rsidP="00A30F74">
      <w:pPr>
        <w:pStyle w:val="Ttulo3"/>
        <w:rPr>
          <w:rFonts w:asciiTheme="minorHAnsi" w:hAnsiTheme="minorHAnsi" w:cs="Arial"/>
          <w:sz w:val="22"/>
          <w:szCs w:val="22"/>
        </w:rPr>
      </w:pPr>
      <w:bookmarkStart w:id="2" w:name="_Toc195014233"/>
      <w:r w:rsidRPr="00CE06B0">
        <w:rPr>
          <w:rFonts w:asciiTheme="minorHAnsi" w:hAnsiTheme="minorHAnsi" w:cs="Arial"/>
          <w:sz w:val="22"/>
          <w:szCs w:val="22"/>
        </w:rPr>
        <w:t>A nivel europeo:</w:t>
      </w:r>
      <w:bookmarkEnd w:id="2"/>
    </w:p>
    <w:p w14:paraId="6D06091A" w14:textId="77777777" w:rsidR="00986487" w:rsidRPr="00CE06B0" w:rsidRDefault="00986487" w:rsidP="00AF510B">
      <w:pPr>
        <w:pStyle w:val="FORMATO"/>
        <w:rPr>
          <w:rFonts w:cs="Arial"/>
          <w:sz w:val="22"/>
        </w:rPr>
      </w:pPr>
      <w:r w:rsidRPr="00CE06B0">
        <w:rPr>
          <w:rFonts w:cs="Arial"/>
          <w:sz w:val="22"/>
        </w:rPr>
        <w:t xml:space="preserve"> </w:t>
      </w:r>
    </w:p>
    <w:p w14:paraId="1B98185E" w14:textId="77777777" w:rsidR="00986487" w:rsidRPr="00CE06B0" w:rsidRDefault="00986487" w:rsidP="00A30F74">
      <w:pPr>
        <w:rPr>
          <w:rFonts w:cs="Arial"/>
          <w:color w:val="404040" w:themeColor="text1" w:themeTint="BF"/>
        </w:rPr>
      </w:pPr>
      <w:r w:rsidRPr="00CE06B0">
        <w:rPr>
          <w:rFonts w:cs="Arial"/>
          <w:color w:val="404040" w:themeColor="text1" w:themeTint="BF"/>
        </w:rPr>
        <w:t>La igualdad es, asimismo, un principio fundamental en la Unión Europea.</w:t>
      </w:r>
    </w:p>
    <w:p w14:paraId="34EB939C" w14:textId="2F114FBC" w:rsidR="00986487" w:rsidRPr="00CE06B0" w:rsidRDefault="00986487">
      <w:pPr>
        <w:pStyle w:val="Prrafodelista"/>
        <w:numPr>
          <w:ilvl w:val="0"/>
          <w:numId w:val="5"/>
        </w:numPr>
        <w:rPr>
          <w:rFonts w:cs="Arial"/>
          <w:color w:val="404040" w:themeColor="text1" w:themeTint="BF"/>
        </w:rPr>
      </w:pPr>
      <w:r w:rsidRPr="00CE06B0">
        <w:rPr>
          <w:rFonts w:cs="Arial"/>
          <w:color w:val="404040" w:themeColor="text1" w:themeTint="BF"/>
        </w:rPr>
        <w:t>Tratado de Roma (25/03/1957) por el que se constituye la Comunidad Económica Europea. Art. 14 introduce el principio de igualdad y no discriminación por razón de sexo. Art 114 (antiguo 119) recoge el principio de igualdad de trato entre mujeres y hombres como derecho a la igualdad de retribución por un mismo trabajo o un trabajo de igual valor. Con amparo en el antiguo artículo 111, se ha desarrollado el acervo comunitario sobre la igualdad de sexos de gran amplitud e importante calado, a cuya adecuada transposición se dirige, en buena medida, la Ley española Orgánica 3/2007, de 22 de marzo, para la igualdad efectiva de mujeres y hombres.</w:t>
      </w:r>
    </w:p>
    <w:p w14:paraId="4C8A89C2" w14:textId="7711FE4F" w:rsidR="00986487" w:rsidRPr="00CE06B0" w:rsidRDefault="00986487">
      <w:pPr>
        <w:pStyle w:val="Prrafodelista"/>
        <w:numPr>
          <w:ilvl w:val="0"/>
          <w:numId w:val="5"/>
        </w:numPr>
        <w:rPr>
          <w:rFonts w:cs="Arial"/>
          <w:color w:val="404040" w:themeColor="text1" w:themeTint="BF"/>
        </w:rPr>
      </w:pPr>
      <w:r w:rsidRPr="00CE06B0">
        <w:rPr>
          <w:rFonts w:cs="Arial"/>
          <w:color w:val="404040" w:themeColor="text1" w:themeTint="BF"/>
        </w:rPr>
        <w:t>Tratado de la Unión Europea (Maastricht, 09/02/192), artículo 6 contempla que el principio de igualdad no evitará que los Estados miembros puedan adoptar medidas de acción positiva.</w:t>
      </w:r>
    </w:p>
    <w:p w14:paraId="4A76F464" w14:textId="3AE099B8" w:rsidR="00986487" w:rsidRPr="00CE06B0" w:rsidRDefault="00986487">
      <w:pPr>
        <w:pStyle w:val="Prrafodelista"/>
        <w:numPr>
          <w:ilvl w:val="0"/>
          <w:numId w:val="5"/>
        </w:numPr>
        <w:rPr>
          <w:rFonts w:cs="Arial"/>
          <w:color w:val="404040" w:themeColor="text1" w:themeTint="BF"/>
        </w:rPr>
      </w:pPr>
      <w:r w:rsidRPr="00CE06B0">
        <w:rPr>
          <w:rFonts w:cs="Arial"/>
          <w:color w:val="404040" w:themeColor="text1" w:themeTint="BF"/>
        </w:rPr>
        <w:t>Desde la entrada en vigor del Tratado de Ámsterdam, el 1 de mayo de 1999, la igualdad entre mujeres y hombres y la eliminación de las desigualdades entre unas y otros son un objetivo que debe integrarse en todas las políticas y acciones de la Unión y de los países miembro</w:t>
      </w:r>
      <w:r w:rsidR="00DA2B2C" w:rsidRPr="00CE06B0">
        <w:rPr>
          <w:rFonts w:cs="Arial"/>
          <w:color w:val="404040" w:themeColor="text1" w:themeTint="BF"/>
        </w:rPr>
        <w:t>s</w:t>
      </w:r>
    </w:p>
    <w:p w14:paraId="72DB3C66" w14:textId="77777777" w:rsidR="00DA2B2C" w:rsidRPr="00CE06B0" w:rsidRDefault="00986487">
      <w:pPr>
        <w:pStyle w:val="Prrafodelista"/>
        <w:numPr>
          <w:ilvl w:val="0"/>
          <w:numId w:val="5"/>
        </w:numPr>
        <w:rPr>
          <w:rFonts w:cs="Arial"/>
          <w:color w:val="404040" w:themeColor="text1" w:themeTint="BF"/>
        </w:rPr>
      </w:pPr>
      <w:r w:rsidRPr="00CE06B0">
        <w:rPr>
          <w:rFonts w:cs="Arial"/>
          <w:color w:val="404040" w:themeColor="text1" w:themeTint="BF"/>
        </w:rPr>
        <w:t>En particular, la Ley Orgánica 3/2007,  incorpora al ordenamiento español dos directivas en materia de igualdad de trato, la 2002/73/CE, de reforma de la Directiva 76/207/CEE, relativa a la aplicación del principio de igualdad de trato entre hombres y mujeres en lo que se refiere al acceso a empleo, a la formación y a la promoción profesionales, y a las condiciones de</w:t>
      </w:r>
      <w:r w:rsidR="00DA2B2C" w:rsidRPr="00CE06B0">
        <w:rPr>
          <w:rFonts w:cs="Arial"/>
          <w:color w:val="404040" w:themeColor="text1" w:themeTint="BF"/>
        </w:rPr>
        <w:t xml:space="preserve"> trabajo; y a la Directiva 2004/113/CE, sobre aplicación del principio de igualdad de trato entre hombres y mujeres en el acceso a bienes y servicios y suministros.</w:t>
      </w:r>
    </w:p>
    <w:p w14:paraId="5FA91687" w14:textId="77777777" w:rsidR="00DA2B2C" w:rsidRPr="00CE06B0" w:rsidRDefault="00DA2B2C">
      <w:pPr>
        <w:pStyle w:val="Prrafodelista"/>
        <w:numPr>
          <w:ilvl w:val="0"/>
          <w:numId w:val="5"/>
        </w:numPr>
        <w:rPr>
          <w:rFonts w:cs="Arial"/>
          <w:color w:val="404040" w:themeColor="text1" w:themeTint="BF"/>
        </w:rPr>
      </w:pPr>
      <w:r w:rsidRPr="00CE06B0">
        <w:rPr>
          <w:rFonts w:cs="Arial"/>
          <w:color w:val="404040" w:themeColor="text1" w:themeTint="BF"/>
        </w:rPr>
        <w:t xml:space="preserve">Recomendación de la Comisión, 27-XI-91 relativa a la protección de la dignidad de las mujeres y hombres en el puesto de trabajo. Código de Conducta para combatir el acoso sexual. </w:t>
      </w:r>
    </w:p>
    <w:p w14:paraId="74D23472" w14:textId="77777777" w:rsidR="00DA2B2C" w:rsidRPr="00CE06B0" w:rsidRDefault="00DA2B2C">
      <w:pPr>
        <w:pStyle w:val="Prrafodelista"/>
        <w:numPr>
          <w:ilvl w:val="0"/>
          <w:numId w:val="5"/>
        </w:numPr>
        <w:rPr>
          <w:rFonts w:cs="Arial"/>
          <w:color w:val="404040" w:themeColor="text1" w:themeTint="BF"/>
        </w:rPr>
      </w:pPr>
      <w:r w:rsidRPr="00CE06B0">
        <w:rPr>
          <w:rFonts w:cs="Arial"/>
          <w:color w:val="404040" w:themeColor="text1" w:themeTint="BF"/>
        </w:rPr>
        <w:t xml:space="preserve">Recomendación del Comité de Ministros del Consejo de Europa en materia de utilización no sexista del lenguaje, en virtud del artículo 15. b del estatuto del Consejo de Europa, aprobado a 21 de febrero de 1990. </w:t>
      </w:r>
    </w:p>
    <w:p w14:paraId="3F32FFD6" w14:textId="1391A874" w:rsidR="00DA2B2C" w:rsidRPr="00CE06B0" w:rsidRDefault="00DA2B2C">
      <w:pPr>
        <w:pStyle w:val="Prrafodelista"/>
        <w:numPr>
          <w:ilvl w:val="0"/>
          <w:numId w:val="5"/>
        </w:numPr>
        <w:rPr>
          <w:rFonts w:cs="Arial"/>
          <w:color w:val="404040" w:themeColor="text1" w:themeTint="BF"/>
        </w:rPr>
      </w:pPr>
      <w:r w:rsidRPr="00CE06B0">
        <w:rPr>
          <w:rFonts w:cs="Arial"/>
          <w:color w:val="404040" w:themeColor="text1" w:themeTint="BF"/>
        </w:rPr>
        <w:t xml:space="preserve">Programas de acción comunitarios para la igualdad de oportunidades entre mujeres y hombres. </w:t>
      </w:r>
    </w:p>
    <w:p w14:paraId="2AE04499" w14:textId="77777777" w:rsidR="00DA2B2C" w:rsidRPr="00CE06B0" w:rsidRDefault="00DA2B2C">
      <w:pPr>
        <w:pStyle w:val="Prrafodelista"/>
        <w:numPr>
          <w:ilvl w:val="0"/>
          <w:numId w:val="5"/>
        </w:numPr>
        <w:rPr>
          <w:rFonts w:cs="Arial"/>
          <w:color w:val="404040" w:themeColor="text1" w:themeTint="BF"/>
        </w:rPr>
      </w:pPr>
      <w:r w:rsidRPr="00CE06B0">
        <w:rPr>
          <w:rFonts w:cs="Arial"/>
          <w:color w:val="404040" w:themeColor="text1" w:themeTint="BF"/>
        </w:rPr>
        <w:t xml:space="preserve">Informe de la Comisión al Consejo, al Parlamento Europeo, al Comité Económico y Social Europeo y al Comité de las Regiones, de 22 de febrero de 2006, sobre la igualdad entre mujeres y hombres. </w:t>
      </w:r>
    </w:p>
    <w:p w14:paraId="78B4604B" w14:textId="77777777" w:rsidR="00DA2B2C" w:rsidRPr="00CE06B0" w:rsidRDefault="00DA2B2C">
      <w:pPr>
        <w:pStyle w:val="Prrafodelista"/>
        <w:numPr>
          <w:ilvl w:val="0"/>
          <w:numId w:val="5"/>
        </w:numPr>
        <w:rPr>
          <w:rFonts w:cs="Arial"/>
          <w:color w:val="404040" w:themeColor="text1" w:themeTint="BF"/>
        </w:rPr>
      </w:pPr>
      <w:r w:rsidRPr="00CE06B0">
        <w:rPr>
          <w:rFonts w:cs="Arial"/>
          <w:color w:val="404040" w:themeColor="text1" w:themeTint="BF"/>
        </w:rPr>
        <w:t xml:space="preserve">Recomendaciones del Consejo Europeo de Lisboa, 2006. </w:t>
      </w:r>
    </w:p>
    <w:p w14:paraId="3ADF1EB9" w14:textId="77777777" w:rsidR="00DA2B2C" w:rsidRPr="00CE06B0" w:rsidRDefault="00DA2B2C">
      <w:pPr>
        <w:pStyle w:val="Prrafodelista"/>
        <w:numPr>
          <w:ilvl w:val="0"/>
          <w:numId w:val="5"/>
        </w:numPr>
        <w:rPr>
          <w:rFonts w:cs="Arial"/>
          <w:color w:val="404040" w:themeColor="text1" w:themeTint="BF"/>
        </w:rPr>
      </w:pPr>
      <w:r w:rsidRPr="00CE06B0">
        <w:rPr>
          <w:rFonts w:cs="Arial"/>
          <w:color w:val="404040" w:themeColor="text1" w:themeTint="BF"/>
        </w:rPr>
        <w:t xml:space="preserve">Directiva europea 2006/54 relativa a la aplicación del principio de igualdad de oportunidades e igualdad de trato entre hombres y mujeres en asuntos de empleo y ocupación. </w:t>
      </w:r>
    </w:p>
    <w:p w14:paraId="1CAA7441" w14:textId="77777777" w:rsidR="00DA2B2C" w:rsidRPr="00CE06B0" w:rsidRDefault="00DA2B2C">
      <w:pPr>
        <w:pStyle w:val="Prrafodelista"/>
        <w:numPr>
          <w:ilvl w:val="0"/>
          <w:numId w:val="5"/>
        </w:numPr>
        <w:rPr>
          <w:rFonts w:cs="Arial"/>
          <w:color w:val="404040" w:themeColor="text1" w:themeTint="BF"/>
        </w:rPr>
      </w:pPr>
      <w:r w:rsidRPr="00CE06B0">
        <w:rPr>
          <w:rFonts w:cs="Arial"/>
          <w:color w:val="404040" w:themeColor="text1" w:themeTint="BF"/>
        </w:rPr>
        <w:t xml:space="preserve">Recomendación del Comité de Ministros sobre la protección de las mujeres contra la violencia. </w:t>
      </w:r>
    </w:p>
    <w:p w14:paraId="523A9B4F" w14:textId="77777777" w:rsidR="00DA2B2C" w:rsidRPr="00CE06B0" w:rsidRDefault="00DA2B2C">
      <w:pPr>
        <w:pStyle w:val="Prrafodelista"/>
        <w:numPr>
          <w:ilvl w:val="0"/>
          <w:numId w:val="5"/>
        </w:numPr>
        <w:rPr>
          <w:rFonts w:cs="Arial"/>
          <w:color w:val="404040" w:themeColor="text1" w:themeTint="BF"/>
        </w:rPr>
      </w:pPr>
      <w:r w:rsidRPr="00CE06B0">
        <w:rPr>
          <w:rFonts w:cs="Arial"/>
          <w:color w:val="404040" w:themeColor="text1" w:themeTint="BF"/>
        </w:rPr>
        <w:t xml:space="preserve">Estrategias marco comunitarias sobre la igualdad entre mujeres y hombres. </w:t>
      </w:r>
    </w:p>
    <w:p w14:paraId="2D64FA4B" w14:textId="77777777" w:rsidR="00DA2B2C" w:rsidRPr="00CE06B0" w:rsidRDefault="00DA2B2C">
      <w:pPr>
        <w:pStyle w:val="Prrafodelista"/>
        <w:numPr>
          <w:ilvl w:val="0"/>
          <w:numId w:val="5"/>
        </w:numPr>
        <w:rPr>
          <w:rFonts w:cs="Arial"/>
          <w:color w:val="404040" w:themeColor="text1" w:themeTint="BF"/>
        </w:rPr>
      </w:pPr>
      <w:r w:rsidRPr="00CE06B0">
        <w:rPr>
          <w:rFonts w:cs="Arial"/>
          <w:color w:val="404040" w:themeColor="text1" w:themeTint="BF"/>
        </w:rPr>
        <w:t>Plan de Trabajo para la igualdad entre las mujeres y hombres (2014-2017).</w:t>
      </w:r>
    </w:p>
    <w:p w14:paraId="3D7F1DE1" w14:textId="77777777" w:rsidR="00DA2B2C" w:rsidRPr="00CE06B0" w:rsidRDefault="00DA2B2C">
      <w:pPr>
        <w:pStyle w:val="Prrafodelista"/>
        <w:numPr>
          <w:ilvl w:val="0"/>
          <w:numId w:val="5"/>
        </w:numPr>
        <w:rPr>
          <w:rFonts w:cs="Arial"/>
          <w:color w:val="404040" w:themeColor="text1" w:themeTint="BF"/>
        </w:rPr>
      </w:pPr>
      <w:r w:rsidRPr="00CE06B0">
        <w:rPr>
          <w:rFonts w:cs="Arial"/>
          <w:color w:val="404040" w:themeColor="text1" w:themeTint="BF"/>
        </w:rPr>
        <w:t>Resolución del Parlamento Europeo, de 17 de junio de 2010, sobre la dimensión de género de la recesión económica y la crisis financiera.</w:t>
      </w:r>
    </w:p>
    <w:p w14:paraId="7D5B944F" w14:textId="77777777" w:rsidR="00DA2B2C" w:rsidRPr="00CE06B0" w:rsidRDefault="00DA2B2C">
      <w:pPr>
        <w:pStyle w:val="Prrafodelista"/>
        <w:numPr>
          <w:ilvl w:val="0"/>
          <w:numId w:val="5"/>
        </w:numPr>
        <w:rPr>
          <w:rFonts w:cs="Arial"/>
          <w:color w:val="404040" w:themeColor="text1" w:themeTint="BF"/>
        </w:rPr>
      </w:pPr>
      <w:r w:rsidRPr="00CE06B0">
        <w:rPr>
          <w:rFonts w:cs="Arial"/>
          <w:color w:val="404040" w:themeColor="text1" w:themeTint="BF"/>
        </w:rPr>
        <w:t>Resolución del Parlamento Europeo, de 7 de septiembre de 2010, sobre el papel de la mujer en una sociedad que envejece.</w:t>
      </w:r>
    </w:p>
    <w:p w14:paraId="16CB7130" w14:textId="40C73C4E" w:rsidR="00DA2B2C" w:rsidRPr="00CE06B0" w:rsidRDefault="00DA2B2C">
      <w:pPr>
        <w:pStyle w:val="Prrafodelista"/>
        <w:numPr>
          <w:ilvl w:val="0"/>
          <w:numId w:val="5"/>
        </w:numPr>
        <w:rPr>
          <w:rFonts w:cs="Arial"/>
          <w:color w:val="404040" w:themeColor="text1" w:themeTint="BF"/>
        </w:rPr>
      </w:pPr>
      <w:r w:rsidRPr="00CE06B0">
        <w:rPr>
          <w:rFonts w:cs="Arial"/>
          <w:color w:val="404040" w:themeColor="text1" w:themeTint="BF"/>
        </w:rPr>
        <w:lastRenderedPageBreak/>
        <w:t>Consejo de Europa 2014, Convenio de Estambul. Tratado internacional para hacer frente a la violencia contra las mujeres.</w:t>
      </w:r>
    </w:p>
    <w:p w14:paraId="1DF968D4" w14:textId="55C0E68E" w:rsidR="00DA2B2C" w:rsidRPr="00CE06B0" w:rsidRDefault="00DA2B2C">
      <w:pPr>
        <w:pStyle w:val="Prrafodelista"/>
        <w:numPr>
          <w:ilvl w:val="0"/>
          <w:numId w:val="5"/>
        </w:numPr>
        <w:rPr>
          <w:rFonts w:cs="Arial"/>
          <w:color w:val="404040" w:themeColor="text1" w:themeTint="BF"/>
        </w:rPr>
      </w:pPr>
      <w:r w:rsidRPr="00CE06B0">
        <w:rPr>
          <w:rFonts w:cs="Arial"/>
          <w:color w:val="404040" w:themeColor="text1" w:themeTint="BF"/>
        </w:rPr>
        <w:t>Comunicación de la Comisión al Parlamento Europeo, al Consejo, al Comité Económico y Social Europeo y al Comité de las regiones, realizado en Bruselas 5/03/2020 en donde se explica la Estrategia para la Igualdad de género en la Unión Europea, en el periodo 2020-2025.</w:t>
      </w:r>
    </w:p>
    <w:p w14:paraId="64F1BE17" w14:textId="77777777" w:rsidR="00DA2B2C" w:rsidRPr="00CE06B0" w:rsidRDefault="00DA2B2C" w:rsidP="00A30F74">
      <w:pPr>
        <w:pStyle w:val="Ttulo3"/>
        <w:rPr>
          <w:rFonts w:asciiTheme="minorHAnsi" w:hAnsiTheme="minorHAnsi" w:cs="Arial"/>
          <w:sz w:val="22"/>
          <w:szCs w:val="22"/>
        </w:rPr>
      </w:pPr>
      <w:bookmarkStart w:id="3" w:name="_Toc195014234"/>
      <w:r w:rsidRPr="00CE06B0">
        <w:rPr>
          <w:rFonts w:asciiTheme="minorHAnsi" w:hAnsiTheme="minorHAnsi" w:cs="Arial"/>
          <w:sz w:val="22"/>
          <w:szCs w:val="22"/>
        </w:rPr>
        <w:t>A nivel Nacional,</w:t>
      </w:r>
      <w:bookmarkEnd w:id="3"/>
      <w:r w:rsidRPr="00CE06B0">
        <w:rPr>
          <w:rFonts w:asciiTheme="minorHAnsi" w:hAnsiTheme="minorHAnsi" w:cs="Arial"/>
          <w:sz w:val="22"/>
          <w:szCs w:val="22"/>
        </w:rPr>
        <w:t xml:space="preserve">  </w:t>
      </w:r>
    </w:p>
    <w:p w14:paraId="5D1C0321" w14:textId="77777777" w:rsidR="00DA2B2C" w:rsidRPr="00CE06B0" w:rsidRDefault="00DA2B2C" w:rsidP="00A30F74">
      <w:pPr>
        <w:pStyle w:val="Default"/>
        <w:spacing w:line="276" w:lineRule="auto"/>
        <w:rPr>
          <w:rFonts w:asciiTheme="minorHAnsi" w:hAnsiTheme="minorHAnsi"/>
          <w:color w:val="auto"/>
          <w:sz w:val="22"/>
          <w:szCs w:val="22"/>
        </w:rPr>
      </w:pPr>
    </w:p>
    <w:p w14:paraId="51C8E632" w14:textId="5ACA49A2" w:rsidR="00DA2B2C" w:rsidRPr="00CE06B0" w:rsidRDefault="00DA2B2C">
      <w:pPr>
        <w:pStyle w:val="Default"/>
        <w:numPr>
          <w:ilvl w:val="0"/>
          <w:numId w:val="6"/>
        </w:numPr>
        <w:spacing w:line="276" w:lineRule="auto"/>
        <w:rPr>
          <w:rFonts w:asciiTheme="minorHAnsi" w:hAnsiTheme="minorHAnsi"/>
          <w:color w:val="404040" w:themeColor="text1" w:themeTint="BF"/>
          <w:sz w:val="22"/>
          <w:szCs w:val="22"/>
        </w:rPr>
      </w:pPr>
      <w:r w:rsidRPr="00CE06B0">
        <w:rPr>
          <w:rFonts w:asciiTheme="minorHAnsi" w:hAnsiTheme="minorHAnsi"/>
          <w:color w:val="404040" w:themeColor="text1" w:themeTint="BF"/>
          <w:sz w:val="22"/>
          <w:szCs w:val="22"/>
        </w:rPr>
        <w:t xml:space="preserve">Constitución Española, artículo 14 proclama el derecho a la igualdad y a la no discriminación por razón de sexo, nacimiento, raza, religión, opinión o cualquier otra condición o circunstancia personal o social y artículo 9.2 consagra la obligación de los poderes públicos de promover las condiciones para que la igualdad de </w:t>
      </w:r>
      <w:r w:rsidR="00800CDA" w:rsidRPr="00CE06B0">
        <w:rPr>
          <w:rFonts w:asciiTheme="minorHAnsi" w:hAnsiTheme="minorHAnsi"/>
          <w:color w:val="404040" w:themeColor="text1" w:themeTint="BF"/>
          <w:sz w:val="22"/>
          <w:szCs w:val="22"/>
        </w:rPr>
        <w:t>las personas</w:t>
      </w:r>
      <w:r w:rsidRPr="00CE06B0">
        <w:rPr>
          <w:rFonts w:asciiTheme="minorHAnsi" w:hAnsiTheme="minorHAnsi"/>
          <w:color w:val="404040" w:themeColor="text1" w:themeTint="BF"/>
          <w:sz w:val="22"/>
          <w:szCs w:val="22"/>
        </w:rPr>
        <w:t xml:space="preserve"> y de los grupos en que se integra sean reales y efectivas.</w:t>
      </w:r>
    </w:p>
    <w:p w14:paraId="2333DFDC" w14:textId="77777777" w:rsidR="00DA2B2C" w:rsidRPr="00CE06B0" w:rsidRDefault="00DA2B2C">
      <w:pPr>
        <w:pStyle w:val="Default"/>
        <w:numPr>
          <w:ilvl w:val="0"/>
          <w:numId w:val="6"/>
        </w:numPr>
        <w:spacing w:after="143" w:line="276" w:lineRule="auto"/>
        <w:rPr>
          <w:rFonts w:asciiTheme="minorHAnsi" w:hAnsiTheme="minorHAnsi"/>
          <w:color w:val="404040" w:themeColor="text1" w:themeTint="BF"/>
          <w:sz w:val="22"/>
          <w:szCs w:val="22"/>
        </w:rPr>
      </w:pPr>
      <w:r w:rsidRPr="00CE06B0">
        <w:rPr>
          <w:rFonts w:asciiTheme="minorHAnsi" w:hAnsiTheme="minorHAnsi"/>
          <w:color w:val="404040" w:themeColor="text1" w:themeTint="BF"/>
          <w:sz w:val="22"/>
          <w:szCs w:val="22"/>
        </w:rPr>
        <w:t>Real Decreto Legislativo 2/2015 de 23 de octubre, por el que se aprueba el texto refundido del Estatuto de los Trabajadores. Artículo 17.</w:t>
      </w:r>
    </w:p>
    <w:p w14:paraId="181FD0A5" w14:textId="77777777" w:rsidR="00DA2B2C" w:rsidRPr="00CE06B0" w:rsidRDefault="00DA2B2C">
      <w:pPr>
        <w:pStyle w:val="Default"/>
        <w:numPr>
          <w:ilvl w:val="0"/>
          <w:numId w:val="6"/>
        </w:numPr>
        <w:spacing w:after="143" w:line="276" w:lineRule="auto"/>
        <w:rPr>
          <w:rFonts w:asciiTheme="minorHAnsi" w:hAnsiTheme="minorHAnsi"/>
          <w:color w:val="404040" w:themeColor="text1" w:themeTint="BF"/>
          <w:sz w:val="22"/>
          <w:szCs w:val="22"/>
        </w:rPr>
      </w:pPr>
      <w:r w:rsidRPr="00CE06B0">
        <w:rPr>
          <w:rFonts w:asciiTheme="minorHAnsi" w:hAnsiTheme="minorHAnsi"/>
          <w:color w:val="404040" w:themeColor="text1" w:themeTint="BF"/>
          <w:sz w:val="22"/>
          <w:szCs w:val="22"/>
        </w:rPr>
        <w:t xml:space="preserve">Ley 39/1999, de 5 de noviembre para promover la conciliación de la vida familiar y laboral de las personas trabajadoras. </w:t>
      </w:r>
    </w:p>
    <w:p w14:paraId="1793F5A1" w14:textId="77777777" w:rsidR="00DA2B2C" w:rsidRPr="00CE06B0" w:rsidRDefault="00DA2B2C">
      <w:pPr>
        <w:pStyle w:val="Default"/>
        <w:numPr>
          <w:ilvl w:val="0"/>
          <w:numId w:val="6"/>
        </w:numPr>
        <w:spacing w:after="143" w:line="276" w:lineRule="auto"/>
        <w:rPr>
          <w:rFonts w:asciiTheme="minorHAnsi" w:hAnsiTheme="minorHAnsi"/>
          <w:color w:val="404040" w:themeColor="text1" w:themeTint="BF"/>
          <w:sz w:val="22"/>
          <w:szCs w:val="22"/>
        </w:rPr>
      </w:pPr>
      <w:r w:rsidRPr="00CE06B0">
        <w:rPr>
          <w:rFonts w:asciiTheme="minorHAnsi" w:hAnsiTheme="minorHAnsi"/>
          <w:color w:val="404040" w:themeColor="text1" w:themeTint="BF"/>
          <w:sz w:val="22"/>
          <w:szCs w:val="22"/>
        </w:rPr>
        <w:t>Real Decreto 1251/2001, por el que se desarrolla parte de la ley de conciliación de la vida familiar y laboral.</w:t>
      </w:r>
    </w:p>
    <w:p w14:paraId="2242D0FF" w14:textId="77777777" w:rsidR="00DA2B2C" w:rsidRPr="00CE06B0" w:rsidRDefault="00DA2B2C">
      <w:pPr>
        <w:pStyle w:val="Default"/>
        <w:numPr>
          <w:ilvl w:val="0"/>
          <w:numId w:val="6"/>
        </w:numPr>
        <w:spacing w:after="143" w:line="276" w:lineRule="auto"/>
        <w:rPr>
          <w:rFonts w:asciiTheme="minorHAnsi" w:hAnsiTheme="minorHAnsi"/>
          <w:color w:val="404040" w:themeColor="text1" w:themeTint="BF"/>
          <w:sz w:val="22"/>
          <w:szCs w:val="22"/>
        </w:rPr>
      </w:pPr>
      <w:r w:rsidRPr="00CE06B0">
        <w:rPr>
          <w:rFonts w:asciiTheme="minorHAnsi" w:hAnsiTheme="minorHAnsi"/>
          <w:color w:val="404040" w:themeColor="text1" w:themeTint="BF"/>
          <w:sz w:val="22"/>
          <w:szCs w:val="22"/>
        </w:rPr>
        <w:t xml:space="preserve">Ley Orgánica 1/2004, 28 de diciembre, de Medidas de Protección Integral contra la Violencia de género. </w:t>
      </w:r>
    </w:p>
    <w:p w14:paraId="78588041" w14:textId="541D66C2" w:rsidR="00DA2B2C" w:rsidRPr="00CE06B0" w:rsidRDefault="00DA2B2C">
      <w:pPr>
        <w:pStyle w:val="Default"/>
        <w:numPr>
          <w:ilvl w:val="0"/>
          <w:numId w:val="6"/>
        </w:numPr>
        <w:spacing w:after="143" w:line="276" w:lineRule="auto"/>
        <w:rPr>
          <w:rFonts w:asciiTheme="minorHAnsi" w:hAnsiTheme="minorHAnsi"/>
          <w:color w:val="404040" w:themeColor="text1" w:themeTint="BF"/>
          <w:sz w:val="22"/>
          <w:szCs w:val="22"/>
        </w:rPr>
      </w:pPr>
      <w:r w:rsidRPr="00CE06B0">
        <w:rPr>
          <w:rFonts w:asciiTheme="minorHAnsi" w:hAnsiTheme="minorHAnsi"/>
          <w:color w:val="404040" w:themeColor="text1" w:themeTint="BF"/>
          <w:sz w:val="22"/>
          <w:szCs w:val="22"/>
        </w:rPr>
        <w:t xml:space="preserve">Ley 39/2006, de 14 de diciembre, de Promoción de la Autonomía Personal y Atención a las personas en situación </w:t>
      </w:r>
      <w:r w:rsidR="00800CDA" w:rsidRPr="00CE06B0">
        <w:rPr>
          <w:rFonts w:asciiTheme="minorHAnsi" w:hAnsiTheme="minorHAnsi"/>
          <w:color w:val="404040" w:themeColor="text1" w:themeTint="BF"/>
          <w:sz w:val="22"/>
          <w:szCs w:val="22"/>
        </w:rPr>
        <w:t>de</w:t>
      </w:r>
      <w:r w:rsidRPr="00CE06B0">
        <w:rPr>
          <w:rFonts w:asciiTheme="minorHAnsi" w:hAnsiTheme="minorHAnsi"/>
          <w:color w:val="404040" w:themeColor="text1" w:themeTint="BF"/>
          <w:sz w:val="22"/>
          <w:szCs w:val="22"/>
        </w:rPr>
        <w:t xml:space="preserve"> dependencia. </w:t>
      </w:r>
    </w:p>
    <w:p w14:paraId="763D3199" w14:textId="77777777" w:rsidR="00DA2B2C" w:rsidRPr="00CE06B0" w:rsidRDefault="00DA2B2C">
      <w:pPr>
        <w:pStyle w:val="Default"/>
        <w:numPr>
          <w:ilvl w:val="0"/>
          <w:numId w:val="6"/>
        </w:numPr>
        <w:spacing w:line="276" w:lineRule="auto"/>
        <w:rPr>
          <w:rFonts w:asciiTheme="minorHAnsi" w:hAnsiTheme="minorHAnsi"/>
          <w:color w:val="404040" w:themeColor="text1" w:themeTint="BF"/>
          <w:sz w:val="22"/>
          <w:szCs w:val="22"/>
        </w:rPr>
      </w:pPr>
      <w:r w:rsidRPr="00CE06B0">
        <w:rPr>
          <w:rFonts w:asciiTheme="minorHAnsi" w:hAnsiTheme="minorHAnsi"/>
          <w:color w:val="404040" w:themeColor="text1" w:themeTint="BF"/>
          <w:sz w:val="22"/>
          <w:szCs w:val="22"/>
        </w:rPr>
        <w:t xml:space="preserve">Planes Estatales para la Igualdad de oportunidades en proceso de elaboración el Plan Estratégico de Igualdad de Oportunidades 2018-2021, que se está negociando la inclusión de medidas contra la brecha salarial, obligatoriedad de registro de planes de igualdad, entre otras. </w:t>
      </w:r>
    </w:p>
    <w:p w14:paraId="24A4C1AE" w14:textId="77777777" w:rsidR="00DA2B2C" w:rsidRPr="00CE06B0" w:rsidRDefault="00DA2B2C">
      <w:pPr>
        <w:pStyle w:val="Prrafodelista"/>
        <w:numPr>
          <w:ilvl w:val="0"/>
          <w:numId w:val="6"/>
        </w:numPr>
        <w:spacing w:after="143" w:line="276" w:lineRule="auto"/>
        <w:rPr>
          <w:rFonts w:cs="Arial"/>
          <w:color w:val="404040" w:themeColor="text1" w:themeTint="BF"/>
        </w:rPr>
      </w:pPr>
      <w:r w:rsidRPr="00CE06B0">
        <w:rPr>
          <w:rFonts w:cs="Arial"/>
          <w:color w:val="404040" w:themeColor="text1" w:themeTint="BF"/>
        </w:rPr>
        <w:t xml:space="preserve">Ley Orgánica 3/2007, de 22 de marzo, para la igualdad efectiva de mujeres y hombres. </w:t>
      </w:r>
    </w:p>
    <w:p w14:paraId="23598781" w14:textId="77777777" w:rsidR="00DA2B2C" w:rsidRPr="00CE06B0" w:rsidRDefault="00DA2B2C">
      <w:pPr>
        <w:pStyle w:val="Prrafodelista"/>
        <w:numPr>
          <w:ilvl w:val="0"/>
          <w:numId w:val="6"/>
        </w:numPr>
        <w:spacing w:after="143" w:line="276" w:lineRule="auto"/>
        <w:rPr>
          <w:rFonts w:cs="Arial"/>
          <w:color w:val="404040" w:themeColor="text1" w:themeTint="BF"/>
        </w:rPr>
      </w:pPr>
      <w:r w:rsidRPr="00CE06B0">
        <w:rPr>
          <w:rFonts w:cs="Arial"/>
          <w:color w:val="404040" w:themeColor="text1" w:themeTint="BF"/>
        </w:rPr>
        <w:t>Ley 9/2017, de 8 de noviembre, de Contratos del Sector Público, por la que se transpone al ordenamiento jurídico español las Directivas del Parlamento Europeo y del Consejo 2014/23/UE y 2014/24/U, de 26 de febrero de 2014.  Entrada en vigor 09/03/2018.</w:t>
      </w:r>
    </w:p>
    <w:p w14:paraId="4CB161F2" w14:textId="77777777" w:rsidR="00DA2B2C" w:rsidRPr="00CE06B0" w:rsidRDefault="00DA2B2C">
      <w:pPr>
        <w:pStyle w:val="Prrafodelista"/>
        <w:numPr>
          <w:ilvl w:val="0"/>
          <w:numId w:val="6"/>
        </w:numPr>
        <w:spacing w:after="143" w:line="276" w:lineRule="auto"/>
        <w:rPr>
          <w:rFonts w:cs="Arial"/>
          <w:color w:val="404040" w:themeColor="text1" w:themeTint="BF"/>
        </w:rPr>
      </w:pPr>
      <w:r w:rsidRPr="00CE06B0">
        <w:rPr>
          <w:rFonts w:cs="Arial"/>
          <w:color w:val="404040" w:themeColor="text1" w:themeTint="BF"/>
        </w:rPr>
        <w:t>Real Decreto-Ley 6/2019, de 1 de marzo, de medidas urgentes para garantía de la igualdad de trato y de oportunidades entre mujeres y hombres en el empleo y la ocupación.</w:t>
      </w:r>
    </w:p>
    <w:p w14:paraId="51F4E6FD" w14:textId="77777777" w:rsidR="00DA2B2C" w:rsidRPr="00CE06B0" w:rsidRDefault="00DA2B2C">
      <w:pPr>
        <w:pStyle w:val="Prrafodelista"/>
        <w:numPr>
          <w:ilvl w:val="0"/>
          <w:numId w:val="6"/>
        </w:numPr>
        <w:spacing w:after="143" w:line="276" w:lineRule="auto"/>
        <w:rPr>
          <w:rFonts w:cs="Arial"/>
          <w:color w:val="404040" w:themeColor="text1" w:themeTint="BF"/>
        </w:rPr>
      </w:pPr>
      <w:r w:rsidRPr="00CE06B0">
        <w:rPr>
          <w:rFonts w:cs="Arial"/>
          <w:color w:val="404040" w:themeColor="text1" w:themeTint="BF"/>
        </w:rPr>
        <w:t>Ley 11/2018, de diciembre, por la que se modifica el Código de Comercio, el texto refundido de la ley de Sociedades de Capital aprobado por el Real Decreto Legislativo 1/2010, de 2 de julio, y la Ley 22/2015, de 20 de julio, de Auditoría de Cuentas, en materia de información no financiera y diversidad.</w:t>
      </w:r>
    </w:p>
    <w:p w14:paraId="3B4E6BFA" w14:textId="29DF9DE0" w:rsidR="00DA2B2C" w:rsidRPr="00CE06B0" w:rsidRDefault="00DA2B2C">
      <w:pPr>
        <w:pStyle w:val="Prrafodelista"/>
        <w:numPr>
          <w:ilvl w:val="0"/>
          <w:numId w:val="6"/>
        </w:numPr>
        <w:spacing w:after="143" w:line="276" w:lineRule="auto"/>
        <w:rPr>
          <w:rFonts w:cs="Arial"/>
          <w:color w:val="404040" w:themeColor="text1" w:themeTint="BF"/>
        </w:rPr>
      </w:pPr>
      <w:r w:rsidRPr="00CE06B0">
        <w:rPr>
          <w:rFonts w:cs="Arial"/>
          <w:color w:val="404040" w:themeColor="text1" w:themeTint="BF"/>
        </w:rPr>
        <w:t>Real Decreto-Ley de medidas urgentes para la garantía de la igualdad de trato y oportunidades en el empleo y la ocupación.</w:t>
      </w:r>
    </w:p>
    <w:p w14:paraId="4E58198B" w14:textId="44759F57" w:rsidR="00DA2B2C" w:rsidRPr="00CE06B0" w:rsidRDefault="00DA2B2C">
      <w:pPr>
        <w:pStyle w:val="Prrafodelista"/>
        <w:numPr>
          <w:ilvl w:val="0"/>
          <w:numId w:val="6"/>
        </w:numPr>
        <w:spacing w:after="143" w:line="276" w:lineRule="auto"/>
        <w:rPr>
          <w:rFonts w:cs="Arial"/>
          <w:color w:val="404040" w:themeColor="text1" w:themeTint="BF"/>
        </w:rPr>
      </w:pPr>
      <w:r w:rsidRPr="00CE06B0">
        <w:rPr>
          <w:rFonts w:cs="Arial"/>
          <w:color w:val="404040" w:themeColor="text1" w:themeTint="BF"/>
        </w:rPr>
        <w:t>RD 901/</w:t>
      </w:r>
      <w:r w:rsidR="00800CDA" w:rsidRPr="00CE06B0">
        <w:rPr>
          <w:rFonts w:cs="Arial"/>
          <w:color w:val="404040" w:themeColor="text1" w:themeTint="BF"/>
        </w:rPr>
        <w:t>2020 de</w:t>
      </w:r>
      <w:r w:rsidRPr="00CE06B0">
        <w:rPr>
          <w:rFonts w:cs="Arial"/>
          <w:color w:val="404040" w:themeColor="text1" w:themeTint="BF"/>
        </w:rPr>
        <w:t xml:space="preserve"> 13 de </w:t>
      </w:r>
      <w:r w:rsidR="00800CDA" w:rsidRPr="00CE06B0">
        <w:rPr>
          <w:rFonts w:cs="Arial"/>
          <w:color w:val="404040" w:themeColor="text1" w:themeTint="BF"/>
        </w:rPr>
        <w:t>octubre</w:t>
      </w:r>
      <w:r w:rsidRPr="00CE06B0">
        <w:rPr>
          <w:rFonts w:cs="Arial"/>
          <w:color w:val="404040" w:themeColor="text1" w:themeTint="BF"/>
        </w:rPr>
        <w:t xml:space="preserve"> por el que se regulan los Planes de igualdad y su registro y se modifica el RD 713/2010, de 28 de </w:t>
      </w:r>
      <w:r w:rsidR="00800CDA" w:rsidRPr="00CE06B0">
        <w:rPr>
          <w:rFonts w:cs="Arial"/>
          <w:color w:val="404040" w:themeColor="text1" w:themeTint="BF"/>
        </w:rPr>
        <w:t>mayo,</w:t>
      </w:r>
      <w:r w:rsidRPr="00CE06B0">
        <w:rPr>
          <w:rFonts w:cs="Arial"/>
          <w:color w:val="404040" w:themeColor="text1" w:themeTint="BF"/>
        </w:rPr>
        <w:t xml:space="preserve"> sobre registro y depósito de convenios y acuerdos colectivos de trabajo</w:t>
      </w:r>
    </w:p>
    <w:p w14:paraId="003BF348" w14:textId="4B33DEB6" w:rsidR="00401164" w:rsidRPr="00CE06B0" w:rsidRDefault="00DA2B2C" w:rsidP="00E91A2E">
      <w:pPr>
        <w:pStyle w:val="Prrafodelista"/>
        <w:numPr>
          <w:ilvl w:val="0"/>
          <w:numId w:val="6"/>
        </w:numPr>
        <w:spacing w:after="143" w:line="276" w:lineRule="auto"/>
        <w:rPr>
          <w:rFonts w:cs="Arial"/>
          <w:color w:val="404040" w:themeColor="text1" w:themeTint="BF"/>
        </w:rPr>
      </w:pPr>
      <w:r w:rsidRPr="00CE06B0">
        <w:rPr>
          <w:rFonts w:cs="Arial"/>
          <w:color w:val="404040" w:themeColor="text1" w:themeTint="BF"/>
        </w:rPr>
        <w:t xml:space="preserve">RD 902/2020 de 13 de </w:t>
      </w:r>
      <w:r w:rsidR="00800CDA" w:rsidRPr="00CE06B0">
        <w:rPr>
          <w:rFonts w:cs="Arial"/>
          <w:color w:val="404040" w:themeColor="text1" w:themeTint="BF"/>
        </w:rPr>
        <w:t>octubre</w:t>
      </w:r>
      <w:r w:rsidRPr="00CE06B0">
        <w:rPr>
          <w:rFonts w:cs="Arial"/>
          <w:color w:val="404040" w:themeColor="text1" w:themeTint="BF"/>
        </w:rPr>
        <w:t xml:space="preserve"> de Igualdad retributiva entre mujeres y hombres.</w:t>
      </w:r>
    </w:p>
    <w:p w14:paraId="6D046B05" w14:textId="77777777" w:rsidR="00401164" w:rsidRPr="00CE06B0" w:rsidRDefault="00401164" w:rsidP="00A30F74">
      <w:pPr>
        <w:pStyle w:val="Ttulo3"/>
        <w:rPr>
          <w:rFonts w:asciiTheme="minorHAnsi" w:hAnsiTheme="minorHAnsi" w:cs="Arial"/>
          <w:sz w:val="22"/>
          <w:szCs w:val="22"/>
        </w:rPr>
      </w:pPr>
      <w:bookmarkStart w:id="4" w:name="_Toc195014235"/>
      <w:r w:rsidRPr="00CE06B0">
        <w:rPr>
          <w:rFonts w:asciiTheme="minorHAnsi" w:hAnsiTheme="minorHAnsi" w:cs="Arial"/>
          <w:sz w:val="22"/>
          <w:szCs w:val="22"/>
        </w:rPr>
        <w:lastRenderedPageBreak/>
        <w:t>A nivel autonómico</w:t>
      </w:r>
      <w:bookmarkEnd w:id="4"/>
    </w:p>
    <w:p w14:paraId="25156D44" w14:textId="6E275989" w:rsidR="00401164" w:rsidRPr="00CE06B0" w:rsidRDefault="0027033F" w:rsidP="00A30F74">
      <w:pPr>
        <w:pStyle w:val="Prrafodelista"/>
        <w:ind w:left="0"/>
        <w:rPr>
          <w:rFonts w:cs="Arial"/>
          <w:color w:val="404040" w:themeColor="text1" w:themeTint="BF"/>
        </w:rPr>
      </w:pPr>
      <w:r w:rsidRPr="00CE06B0">
        <w:rPr>
          <w:rFonts w:cs="Arial"/>
          <w:color w:val="404040" w:themeColor="text1" w:themeTint="BF"/>
        </w:rPr>
        <w:t>G</w:t>
      </w:r>
      <w:r w:rsidR="00401164" w:rsidRPr="00CE06B0">
        <w:rPr>
          <w:rFonts w:cs="Arial"/>
          <w:color w:val="404040" w:themeColor="text1" w:themeTint="BF"/>
        </w:rPr>
        <w:t>ALICIA:</w:t>
      </w:r>
    </w:p>
    <w:p w14:paraId="420D82CC" w14:textId="7222DA22" w:rsidR="00401164" w:rsidRPr="00CE06B0" w:rsidRDefault="00401164">
      <w:pPr>
        <w:pStyle w:val="Prrafodelista"/>
        <w:numPr>
          <w:ilvl w:val="0"/>
          <w:numId w:val="7"/>
        </w:numPr>
        <w:ind w:left="360"/>
        <w:rPr>
          <w:rFonts w:cs="Arial"/>
          <w:color w:val="404040" w:themeColor="text1" w:themeTint="BF"/>
        </w:rPr>
      </w:pPr>
      <w:r w:rsidRPr="00CE06B0">
        <w:rPr>
          <w:rFonts w:cs="Arial"/>
          <w:color w:val="404040" w:themeColor="text1" w:themeTint="BF"/>
        </w:rPr>
        <w:t>Decreto Legislativo 2/2015, de 12 de febrero, por el que se aprueba el texto refundido de las disposiciones legales de la Comunidad Autónoma de Galicia en materia de igualdad</w:t>
      </w:r>
    </w:p>
    <w:p w14:paraId="314C2379" w14:textId="09B1F54A" w:rsidR="00401164" w:rsidRPr="00CE06B0" w:rsidRDefault="00401164" w:rsidP="00A30F74">
      <w:pPr>
        <w:pStyle w:val="Prrafodelista"/>
        <w:ind w:left="0"/>
        <w:rPr>
          <w:rFonts w:cs="Arial"/>
          <w:color w:val="404040" w:themeColor="text1" w:themeTint="BF"/>
        </w:rPr>
      </w:pPr>
      <w:r w:rsidRPr="00CE06B0">
        <w:rPr>
          <w:rFonts w:cs="Arial"/>
          <w:color w:val="404040" w:themeColor="text1" w:themeTint="BF"/>
        </w:rPr>
        <w:t>CANTABRIA:</w:t>
      </w:r>
    </w:p>
    <w:p w14:paraId="50F9B1D2" w14:textId="3CC28DB5" w:rsidR="00401164" w:rsidRPr="00CE06B0" w:rsidRDefault="00401164">
      <w:pPr>
        <w:pStyle w:val="Prrafodelista"/>
        <w:numPr>
          <w:ilvl w:val="0"/>
          <w:numId w:val="7"/>
        </w:numPr>
        <w:ind w:left="360"/>
        <w:rPr>
          <w:rFonts w:cs="Arial"/>
          <w:color w:val="404040" w:themeColor="text1" w:themeTint="BF"/>
        </w:rPr>
      </w:pPr>
      <w:r w:rsidRPr="00CE06B0">
        <w:rPr>
          <w:rFonts w:cs="Arial"/>
          <w:color w:val="404040" w:themeColor="text1" w:themeTint="BF"/>
        </w:rPr>
        <w:t xml:space="preserve">Ley 1/2004 de 1 </w:t>
      </w:r>
      <w:r w:rsidR="00800CDA" w:rsidRPr="00CE06B0">
        <w:rPr>
          <w:rFonts w:cs="Arial"/>
          <w:color w:val="404040" w:themeColor="text1" w:themeTint="BF"/>
        </w:rPr>
        <w:t>abril</w:t>
      </w:r>
      <w:r w:rsidRPr="00CE06B0">
        <w:rPr>
          <w:rFonts w:cs="Arial"/>
          <w:color w:val="404040" w:themeColor="text1" w:themeTint="BF"/>
        </w:rPr>
        <w:t xml:space="preserve">, integral para la prevención de la violencia contra las mujeres y la protección de sus víctimas </w:t>
      </w:r>
    </w:p>
    <w:p w14:paraId="37BFB88F" w14:textId="77777777" w:rsidR="00401164" w:rsidRPr="00CE06B0" w:rsidRDefault="00401164" w:rsidP="00A30F74">
      <w:pPr>
        <w:pStyle w:val="Prrafodelista"/>
        <w:ind w:left="0"/>
        <w:rPr>
          <w:rFonts w:cs="Arial"/>
          <w:color w:val="404040" w:themeColor="text1" w:themeTint="BF"/>
        </w:rPr>
      </w:pPr>
      <w:r w:rsidRPr="00CE06B0">
        <w:rPr>
          <w:rFonts w:cs="Arial"/>
          <w:color w:val="404040" w:themeColor="text1" w:themeTint="BF"/>
        </w:rPr>
        <w:t>PAIS VASCO:</w:t>
      </w:r>
    </w:p>
    <w:p w14:paraId="511810F4" w14:textId="186C89C7" w:rsidR="00401164" w:rsidRPr="00CE06B0" w:rsidRDefault="00401164">
      <w:pPr>
        <w:pStyle w:val="Prrafodelista"/>
        <w:numPr>
          <w:ilvl w:val="0"/>
          <w:numId w:val="7"/>
        </w:numPr>
        <w:ind w:left="360"/>
        <w:rPr>
          <w:rFonts w:cs="Arial"/>
          <w:color w:val="404040" w:themeColor="text1" w:themeTint="BF"/>
        </w:rPr>
      </w:pPr>
      <w:r w:rsidRPr="00CE06B0">
        <w:rPr>
          <w:rFonts w:cs="Arial"/>
          <w:color w:val="404040" w:themeColor="text1" w:themeTint="BF"/>
        </w:rPr>
        <w:t>Ley 4/2005, de 18 de febrero, para la Igualdad de Mujeres y Hombres</w:t>
      </w:r>
    </w:p>
    <w:p w14:paraId="234F33AA" w14:textId="1A2F92C7" w:rsidR="00401164" w:rsidRPr="00CE06B0" w:rsidRDefault="00401164" w:rsidP="00A30F74">
      <w:pPr>
        <w:pStyle w:val="Prrafodelista"/>
        <w:ind w:left="0"/>
        <w:rPr>
          <w:rFonts w:cs="Arial"/>
          <w:color w:val="404040" w:themeColor="text1" w:themeTint="BF"/>
        </w:rPr>
      </w:pPr>
      <w:r w:rsidRPr="00CE06B0">
        <w:rPr>
          <w:rFonts w:cs="Arial"/>
          <w:color w:val="404040" w:themeColor="text1" w:themeTint="BF"/>
        </w:rPr>
        <w:t xml:space="preserve">ARAGÓN </w:t>
      </w:r>
    </w:p>
    <w:p w14:paraId="307DBE20" w14:textId="73392EB7" w:rsidR="00401164" w:rsidRPr="00CE06B0" w:rsidRDefault="00401164">
      <w:pPr>
        <w:pStyle w:val="Prrafodelista"/>
        <w:numPr>
          <w:ilvl w:val="0"/>
          <w:numId w:val="7"/>
        </w:numPr>
        <w:ind w:left="360"/>
        <w:rPr>
          <w:rFonts w:cs="Arial"/>
          <w:color w:val="404040" w:themeColor="text1" w:themeTint="BF"/>
        </w:rPr>
      </w:pPr>
      <w:r w:rsidRPr="00CE06B0">
        <w:rPr>
          <w:rFonts w:cs="Arial"/>
          <w:color w:val="404040" w:themeColor="text1" w:themeTint="BF"/>
        </w:rPr>
        <w:t xml:space="preserve">Ley 7/2018, de 28 de </w:t>
      </w:r>
      <w:r w:rsidR="00800CDA" w:rsidRPr="00CE06B0">
        <w:rPr>
          <w:rFonts w:cs="Arial"/>
          <w:color w:val="404040" w:themeColor="text1" w:themeTint="BF"/>
        </w:rPr>
        <w:t>junio</w:t>
      </w:r>
      <w:r w:rsidRPr="00CE06B0">
        <w:rPr>
          <w:rFonts w:cs="Arial"/>
          <w:color w:val="404040" w:themeColor="text1" w:themeTint="BF"/>
        </w:rPr>
        <w:t xml:space="preserve"> de Igualdad de oportunidades entre mujeres y hombres en Aragón </w:t>
      </w:r>
    </w:p>
    <w:p w14:paraId="219C4234" w14:textId="09CD4C96" w:rsidR="00401164" w:rsidRPr="00CE06B0" w:rsidRDefault="00401164" w:rsidP="00A30F74">
      <w:pPr>
        <w:pStyle w:val="Prrafodelista"/>
        <w:ind w:left="0"/>
        <w:rPr>
          <w:rFonts w:cs="Arial"/>
          <w:color w:val="404040" w:themeColor="text1" w:themeTint="BF"/>
        </w:rPr>
      </w:pPr>
      <w:r w:rsidRPr="00CE06B0">
        <w:rPr>
          <w:rFonts w:cs="Arial"/>
          <w:color w:val="404040" w:themeColor="text1" w:themeTint="BF"/>
        </w:rPr>
        <w:t>CATALUÑA:</w:t>
      </w:r>
    </w:p>
    <w:p w14:paraId="02A489AE" w14:textId="06784184" w:rsidR="00401164" w:rsidRPr="00CE06B0" w:rsidRDefault="00401164">
      <w:pPr>
        <w:pStyle w:val="Prrafodelista"/>
        <w:numPr>
          <w:ilvl w:val="0"/>
          <w:numId w:val="7"/>
        </w:numPr>
        <w:ind w:left="360"/>
        <w:rPr>
          <w:rFonts w:cs="Arial"/>
          <w:color w:val="404040" w:themeColor="text1" w:themeTint="BF"/>
        </w:rPr>
      </w:pPr>
      <w:r w:rsidRPr="00CE06B0">
        <w:rPr>
          <w:rFonts w:cs="Arial"/>
          <w:color w:val="404040" w:themeColor="text1" w:themeTint="BF"/>
        </w:rPr>
        <w:t>Ley 17/2015, de 21 de Julio, Igualdad efectiva de mujeres y hombres</w:t>
      </w:r>
    </w:p>
    <w:p w14:paraId="7970045C" w14:textId="242EE9A6" w:rsidR="00401164" w:rsidRPr="00CE06B0" w:rsidRDefault="00401164" w:rsidP="00A30F74">
      <w:pPr>
        <w:pStyle w:val="Prrafodelista"/>
        <w:ind w:left="0"/>
        <w:rPr>
          <w:rFonts w:cs="Arial"/>
          <w:color w:val="404040" w:themeColor="text1" w:themeTint="BF"/>
        </w:rPr>
      </w:pPr>
      <w:r w:rsidRPr="00CE06B0">
        <w:rPr>
          <w:rFonts w:cs="Arial"/>
          <w:color w:val="404040" w:themeColor="text1" w:themeTint="BF"/>
        </w:rPr>
        <w:t>BALEARES:</w:t>
      </w:r>
    </w:p>
    <w:p w14:paraId="59642366" w14:textId="0B9476FD" w:rsidR="00401164" w:rsidRPr="00CE06B0" w:rsidRDefault="00401164">
      <w:pPr>
        <w:pStyle w:val="Prrafodelista"/>
        <w:numPr>
          <w:ilvl w:val="0"/>
          <w:numId w:val="7"/>
        </w:numPr>
        <w:ind w:left="360"/>
        <w:rPr>
          <w:rFonts w:cs="Arial"/>
          <w:color w:val="404040" w:themeColor="text1" w:themeTint="BF"/>
        </w:rPr>
      </w:pPr>
      <w:r w:rsidRPr="00CE06B0">
        <w:rPr>
          <w:rFonts w:cs="Arial"/>
          <w:color w:val="404040" w:themeColor="text1" w:themeTint="BF"/>
        </w:rPr>
        <w:t xml:space="preserve">Ley 11/2016, de 28 de Julio, de Igualdad de mujeres y hombres </w:t>
      </w:r>
    </w:p>
    <w:p w14:paraId="582B04CA" w14:textId="77777777" w:rsidR="0027033F" w:rsidRPr="00CE06B0" w:rsidRDefault="0027033F" w:rsidP="00A30F74">
      <w:pPr>
        <w:pStyle w:val="Prrafodelista"/>
        <w:ind w:left="0"/>
        <w:rPr>
          <w:rFonts w:cs="Arial"/>
          <w:color w:val="404040" w:themeColor="text1" w:themeTint="BF"/>
        </w:rPr>
      </w:pPr>
    </w:p>
    <w:p w14:paraId="3CCA7A7A" w14:textId="6E449592" w:rsidR="00401164" w:rsidRPr="00CE06B0" w:rsidRDefault="00401164" w:rsidP="00A30F74">
      <w:pPr>
        <w:pStyle w:val="Prrafodelista"/>
        <w:ind w:left="0"/>
        <w:rPr>
          <w:rFonts w:cs="Arial"/>
          <w:color w:val="404040" w:themeColor="text1" w:themeTint="BF"/>
        </w:rPr>
      </w:pPr>
      <w:r w:rsidRPr="00CE06B0">
        <w:rPr>
          <w:rFonts w:cs="Arial"/>
          <w:color w:val="404040" w:themeColor="text1" w:themeTint="BF"/>
        </w:rPr>
        <w:t>VALENCIA:</w:t>
      </w:r>
    </w:p>
    <w:p w14:paraId="3EC964B9" w14:textId="2C092487" w:rsidR="00401164" w:rsidRPr="00CE06B0" w:rsidRDefault="00401164">
      <w:pPr>
        <w:pStyle w:val="Prrafodelista"/>
        <w:numPr>
          <w:ilvl w:val="0"/>
          <w:numId w:val="7"/>
        </w:numPr>
        <w:ind w:left="360"/>
        <w:rPr>
          <w:rFonts w:cs="Arial"/>
          <w:color w:val="404040" w:themeColor="text1" w:themeTint="BF"/>
        </w:rPr>
      </w:pPr>
      <w:r w:rsidRPr="00CE06B0">
        <w:rPr>
          <w:rFonts w:cs="Arial"/>
          <w:color w:val="404040" w:themeColor="text1" w:themeTint="BF"/>
        </w:rPr>
        <w:t>Ley 9/2003, de 2 de abril, de la Generalitat Valenciana para la Igualdad entre mujeres y hombres.</w:t>
      </w:r>
    </w:p>
    <w:p w14:paraId="4F29F535" w14:textId="3F2D9F20" w:rsidR="00401164" w:rsidRPr="00CE06B0" w:rsidRDefault="00401164">
      <w:pPr>
        <w:pStyle w:val="Prrafodelista"/>
        <w:numPr>
          <w:ilvl w:val="0"/>
          <w:numId w:val="7"/>
        </w:numPr>
        <w:ind w:left="360"/>
        <w:rPr>
          <w:rFonts w:cs="Arial"/>
          <w:color w:val="404040" w:themeColor="text1" w:themeTint="BF"/>
        </w:rPr>
      </w:pPr>
      <w:r w:rsidRPr="00CE06B0">
        <w:rPr>
          <w:rFonts w:cs="Arial"/>
          <w:color w:val="404040" w:themeColor="text1" w:themeTint="BF"/>
        </w:rPr>
        <w:t>Ley 7/2012, de 23 de noviembre, integral contra la violencia sobre la mujer en el ámbito de la Comuni</w:t>
      </w:r>
      <w:r w:rsidR="0027033F" w:rsidRPr="00CE06B0">
        <w:rPr>
          <w:rFonts w:cs="Arial"/>
          <w:color w:val="404040" w:themeColor="text1" w:themeTint="BF"/>
        </w:rPr>
        <w:t>dad</w:t>
      </w:r>
      <w:r w:rsidRPr="00CE06B0">
        <w:rPr>
          <w:rFonts w:cs="Arial"/>
          <w:color w:val="404040" w:themeColor="text1" w:themeTint="BF"/>
        </w:rPr>
        <w:t xml:space="preserve"> Valenciana.</w:t>
      </w:r>
    </w:p>
    <w:p w14:paraId="58789F80" w14:textId="77777777" w:rsidR="00401164" w:rsidRPr="00CE06B0" w:rsidRDefault="00401164" w:rsidP="00A30F74">
      <w:pPr>
        <w:pStyle w:val="Prrafodelista"/>
        <w:ind w:left="0"/>
        <w:rPr>
          <w:rFonts w:cs="Arial"/>
          <w:color w:val="404040" w:themeColor="text1" w:themeTint="BF"/>
        </w:rPr>
      </w:pPr>
      <w:r w:rsidRPr="00CE06B0">
        <w:rPr>
          <w:rFonts w:cs="Arial"/>
          <w:color w:val="404040" w:themeColor="text1" w:themeTint="BF"/>
        </w:rPr>
        <w:t>MURCIA:</w:t>
      </w:r>
    </w:p>
    <w:p w14:paraId="268BD023" w14:textId="36E3B370" w:rsidR="00401164" w:rsidRPr="00CE06B0" w:rsidRDefault="00401164">
      <w:pPr>
        <w:pStyle w:val="Prrafodelista"/>
        <w:numPr>
          <w:ilvl w:val="0"/>
          <w:numId w:val="7"/>
        </w:numPr>
        <w:ind w:left="360"/>
        <w:rPr>
          <w:rFonts w:cs="Arial"/>
          <w:color w:val="404040" w:themeColor="text1" w:themeTint="BF"/>
        </w:rPr>
      </w:pPr>
      <w:r w:rsidRPr="00CE06B0">
        <w:rPr>
          <w:rFonts w:cs="Arial"/>
          <w:color w:val="404040" w:themeColor="text1" w:themeTint="BF"/>
        </w:rPr>
        <w:t>Ley 7/2007, de 4 de abril, para la Igualdad entre Mujeres y Hombres, y de Protección contra la Violencia de Género en la Región de Murcia</w:t>
      </w:r>
    </w:p>
    <w:p w14:paraId="4D8D3947" w14:textId="0EF824E5" w:rsidR="00401164" w:rsidRPr="00CE06B0" w:rsidRDefault="00401164" w:rsidP="00A30F74">
      <w:pPr>
        <w:pStyle w:val="Prrafodelista"/>
        <w:ind w:left="0"/>
        <w:rPr>
          <w:rFonts w:cs="Arial"/>
          <w:color w:val="404040" w:themeColor="text1" w:themeTint="BF"/>
        </w:rPr>
      </w:pPr>
      <w:r w:rsidRPr="00CE06B0">
        <w:rPr>
          <w:rFonts w:cs="Arial"/>
          <w:color w:val="404040" w:themeColor="text1" w:themeTint="BF"/>
        </w:rPr>
        <w:t xml:space="preserve">ANDALUCIA </w:t>
      </w:r>
    </w:p>
    <w:p w14:paraId="65842DE9" w14:textId="77777777" w:rsidR="0027033F" w:rsidRPr="00CE06B0" w:rsidRDefault="00401164">
      <w:pPr>
        <w:pStyle w:val="Prrafodelista"/>
        <w:numPr>
          <w:ilvl w:val="0"/>
          <w:numId w:val="7"/>
        </w:numPr>
        <w:ind w:left="360"/>
        <w:rPr>
          <w:rFonts w:cs="Arial"/>
          <w:color w:val="404040" w:themeColor="text1" w:themeTint="BF"/>
        </w:rPr>
      </w:pPr>
      <w:r w:rsidRPr="00CE06B0">
        <w:rPr>
          <w:rFonts w:cs="Arial"/>
          <w:color w:val="404040" w:themeColor="text1" w:themeTint="BF"/>
        </w:rPr>
        <w:t>Ley 12/2007, de 26 de noviembre para la promoción de la Igualdad de género en Andalucía.</w:t>
      </w:r>
    </w:p>
    <w:p w14:paraId="331E270A" w14:textId="754CD846" w:rsidR="00401164" w:rsidRPr="00CE06B0" w:rsidRDefault="00401164">
      <w:pPr>
        <w:pStyle w:val="Prrafodelista"/>
        <w:numPr>
          <w:ilvl w:val="0"/>
          <w:numId w:val="7"/>
        </w:numPr>
        <w:ind w:left="360"/>
        <w:rPr>
          <w:rFonts w:cs="Arial"/>
          <w:color w:val="404040" w:themeColor="text1" w:themeTint="BF"/>
        </w:rPr>
      </w:pPr>
      <w:r w:rsidRPr="00CE06B0">
        <w:rPr>
          <w:rFonts w:cs="Arial"/>
          <w:color w:val="404040" w:themeColor="text1" w:themeTint="BF"/>
        </w:rPr>
        <w:t xml:space="preserve">Ley 9/2018 de 8 de </w:t>
      </w:r>
      <w:r w:rsidR="00800CDA" w:rsidRPr="00CE06B0">
        <w:rPr>
          <w:rFonts w:cs="Arial"/>
          <w:color w:val="404040" w:themeColor="text1" w:themeTint="BF"/>
        </w:rPr>
        <w:t>octubre</w:t>
      </w:r>
      <w:r w:rsidRPr="00CE06B0">
        <w:rPr>
          <w:rFonts w:cs="Arial"/>
          <w:color w:val="404040" w:themeColor="text1" w:themeTint="BF"/>
        </w:rPr>
        <w:t xml:space="preserve"> </w:t>
      </w:r>
    </w:p>
    <w:p w14:paraId="45E76711" w14:textId="7DED977F" w:rsidR="00246BE0" w:rsidRPr="00CE06B0" w:rsidRDefault="00246BE0" w:rsidP="00A30F74">
      <w:pPr>
        <w:pStyle w:val="Prrafodelista"/>
        <w:ind w:left="0"/>
        <w:rPr>
          <w:rFonts w:cs="Arial"/>
          <w:color w:val="404040" w:themeColor="text1" w:themeTint="BF"/>
        </w:rPr>
      </w:pPr>
      <w:r w:rsidRPr="00CE06B0">
        <w:rPr>
          <w:rFonts w:cs="Arial"/>
          <w:color w:val="404040" w:themeColor="text1" w:themeTint="BF"/>
        </w:rPr>
        <w:t xml:space="preserve">CANARIAS </w:t>
      </w:r>
    </w:p>
    <w:p w14:paraId="5969C4BA" w14:textId="4C46FB54" w:rsidR="00246BE0" w:rsidRPr="00CE06B0" w:rsidRDefault="00246BE0">
      <w:pPr>
        <w:pStyle w:val="Prrafodelista"/>
        <w:numPr>
          <w:ilvl w:val="0"/>
          <w:numId w:val="7"/>
        </w:numPr>
        <w:ind w:left="360"/>
        <w:rPr>
          <w:rFonts w:cs="Arial"/>
          <w:color w:val="404040" w:themeColor="text1" w:themeTint="BF"/>
        </w:rPr>
      </w:pPr>
      <w:r w:rsidRPr="00CE06B0">
        <w:rPr>
          <w:rFonts w:cs="Arial"/>
          <w:color w:val="404040" w:themeColor="text1" w:themeTint="BF"/>
        </w:rPr>
        <w:t xml:space="preserve">Ley 1/2010, de 26 de febrero, Ley Canaria de Igualdad entre mujeres y </w:t>
      </w:r>
      <w:r w:rsidR="0027033F" w:rsidRPr="00CE06B0">
        <w:rPr>
          <w:rFonts w:cs="Arial"/>
          <w:color w:val="404040" w:themeColor="text1" w:themeTint="BF"/>
        </w:rPr>
        <w:t>hombres.</w:t>
      </w:r>
    </w:p>
    <w:p w14:paraId="7292C3A2" w14:textId="42E78325" w:rsidR="00246BE0" w:rsidRPr="00CE06B0" w:rsidRDefault="00246BE0" w:rsidP="00A30F74">
      <w:pPr>
        <w:pStyle w:val="Prrafodelista"/>
        <w:ind w:left="0"/>
        <w:rPr>
          <w:rFonts w:cs="Arial"/>
          <w:color w:val="404040" w:themeColor="text1" w:themeTint="BF"/>
        </w:rPr>
      </w:pPr>
      <w:r w:rsidRPr="00CE06B0">
        <w:rPr>
          <w:rFonts w:cs="Arial"/>
          <w:color w:val="404040" w:themeColor="text1" w:themeTint="BF"/>
        </w:rPr>
        <w:t>EXTREMADURA</w:t>
      </w:r>
    </w:p>
    <w:p w14:paraId="03681F1B" w14:textId="6489523F" w:rsidR="00246BE0" w:rsidRPr="00CE06B0" w:rsidRDefault="00246BE0">
      <w:pPr>
        <w:pStyle w:val="Prrafodelista"/>
        <w:numPr>
          <w:ilvl w:val="0"/>
          <w:numId w:val="7"/>
        </w:numPr>
        <w:ind w:left="360"/>
        <w:rPr>
          <w:rFonts w:cs="Arial"/>
          <w:color w:val="404040" w:themeColor="text1" w:themeTint="BF"/>
        </w:rPr>
      </w:pPr>
      <w:r w:rsidRPr="00CE06B0">
        <w:rPr>
          <w:rFonts w:cs="Arial"/>
          <w:color w:val="404040" w:themeColor="text1" w:themeTint="BF"/>
        </w:rPr>
        <w:t>Ley 8/2011, de 23 de marzo, de Igualdad entre hombres y mujeres y contra la violencia de género en Extremadura</w:t>
      </w:r>
    </w:p>
    <w:p w14:paraId="42630B7A" w14:textId="72B25018" w:rsidR="00246BE0" w:rsidRPr="00CE06B0" w:rsidRDefault="00246BE0" w:rsidP="00A30F74">
      <w:pPr>
        <w:pStyle w:val="Prrafodelista"/>
        <w:ind w:left="0"/>
        <w:rPr>
          <w:rFonts w:cs="Arial"/>
          <w:color w:val="404040" w:themeColor="text1" w:themeTint="BF"/>
        </w:rPr>
      </w:pPr>
      <w:r w:rsidRPr="00CE06B0">
        <w:rPr>
          <w:rFonts w:cs="Arial"/>
          <w:color w:val="404040" w:themeColor="text1" w:themeTint="BF"/>
        </w:rPr>
        <w:t xml:space="preserve">CASTILLA Y LEÓN </w:t>
      </w:r>
    </w:p>
    <w:p w14:paraId="659C9092" w14:textId="11312B27" w:rsidR="00246BE0" w:rsidRPr="00CE06B0" w:rsidRDefault="00246BE0">
      <w:pPr>
        <w:pStyle w:val="Prrafodelista"/>
        <w:numPr>
          <w:ilvl w:val="0"/>
          <w:numId w:val="7"/>
        </w:numPr>
        <w:ind w:left="360"/>
        <w:rPr>
          <w:rFonts w:cs="Arial"/>
          <w:color w:val="404040" w:themeColor="text1" w:themeTint="BF"/>
        </w:rPr>
      </w:pPr>
      <w:r w:rsidRPr="00CE06B0">
        <w:rPr>
          <w:rFonts w:cs="Arial"/>
          <w:color w:val="404040" w:themeColor="text1" w:themeTint="BF"/>
        </w:rPr>
        <w:t xml:space="preserve">Ley 1/2003, de </w:t>
      </w:r>
      <w:r w:rsidR="00800CDA" w:rsidRPr="00CE06B0">
        <w:rPr>
          <w:rFonts w:cs="Arial"/>
          <w:color w:val="404040" w:themeColor="text1" w:themeTint="BF"/>
        </w:rPr>
        <w:t>3 de</w:t>
      </w:r>
      <w:r w:rsidRPr="00CE06B0">
        <w:rPr>
          <w:rFonts w:cs="Arial"/>
          <w:color w:val="404040" w:themeColor="text1" w:themeTint="BF"/>
        </w:rPr>
        <w:t xml:space="preserve"> marzo, de igualdad de oportunidades entre mujeres y hombres en Castilla y León. </w:t>
      </w:r>
    </w:p>
    <w:p w14:paraId="1171B5A4" w14:textId="77777777" w:rsidR="00246BE0" w:rsidRPr="00CE06B0" w:rsidRDefault="00246BE0" w:rsidP="00A30F74">
      <w:pPr>
        <w:pStyle w:val="Prrafodelista"/>
        <w:ind w:left="0"/>
        <w:rPr>
          <w:rFonts w:cs="Arial"/>
          <w:color w:val="404040" w:themeColor="text1" w:themeTint="BF"/>
        </w:rPr>
      </w:pPr>
      <w:r w:rsidRPr="00CE06B0">
        <w:rPr>
          <w:rFonts w:cs="Arial"/>
          <w:color w:val="404040" w:themeColor="text1" w:themeTint="BF"/>
        </w:rPr>
        <w:t>MADRID:</w:t>
      </w:r>
    </w:p>
    <w:p w14:paraId="525215B1" w14:textId="034D2FB1" w:rsidR="00246BE0" w:rsidRPr="00CE06B0" w:rsidRDefault="00246BE0">
      <w:pPr>
        <w:pStyle w:val="Prrafodelista"/>
        <w:numPr>
          <w:ilvl w:val="0"/>
          <w:numId w:val="7"/>
        </w:numPr>
        <w:ind w:left="360"/>
        <w:rPr>
          <w:rFonts w:cs="Arial"/>
          <w:color w:val="404040" w:themeColor="text1" w:themeTint="BF"/>
        </w:rPr>
      </w:pPr>
      <w:r w:rsidRPr="00CE06B0">
        <w:rPr>
          <w:rFonts w:cs="Arial"/>
          <w:color w:val="404040" w:themeColor="text1" w:themeTint="BF"/>
        </w:rPr>
        <w:t>Ley 2/2016, de 29 de marzo, de identidad y expresión de género e igualdad social y no discriminación de la Comunidad de Madrid.</w:t>
      </w:r>
    </w:p>
    <w:p w14:paraId="1F31E7A6" w14:textId="77777777" w:rsidR="0027033F" w:rsidRPr="00CE06B0" w:rsidRDefault="00246BE0">
      <w:pPr>
        <w:pStyle w:val="Prrafodelista"/>
        <w:numPr>
          <w:ilvl w:val="0"/>
          <w:numId w:val="7"/>
        </w:numPr>
        <w:ind w:left="360"/>
        <w:rPr>
          <w:rFonts w:cs="Arial"/>
          <w:color w:val="404040" w:themeColor="text1" w:themeTint="BF"/>
        </w:rPr>
      </w:pPr>
      <w:r w:rsidRPr="00CE06B0">
        <w:rPr>
          <w:rFonts w:cs="Arial"/>
          <w:color w:val="404040" w:themeColor="text1" w:themeTint="BF"/>
        </w:rPr>
        <w:t>Ley 5/2005, de 20 de diciembre, contra la violencia de género de la Comunidad de Madrid.</w:t>
      </w:r>
    </w:p>
    <w:p w14:paraId="2CEE1285" w14:textId="15C41A4E" w:rsidR="00246BE0" w:rsidRPr="00CE06B0" w:rsidRDefault="00246BE0" w:rsidP="00A30F74">
      <w:pPr>
        <w:pStyle w:val="Prrafodelista"/>
        <w:ind w:left="0"/>
        <w:rPr>
          <w:rFonts w:cs="Arial"/>
          <w:color w:val="404040" w:themeColor="text1" w:themeTint="BF"/>
        </w:rPr>
      </w:pPr>
      <w:r w:rsidRPr="00CE06B0">
        <w:rPr>
          <w:rFonts w:cs="Arial"/>
          <w:color w:val="404040" w:themeColor="text1" w:themeTint="BF"/>
        </w:rPr>
        <w:t>CASTILLA LA MANCHA</w:t>
      </w:r>
    </w:p>
    <w:p w14:paraId="444942F2" w14:textId="5A4C46E3" w:rsidR="00246BE0" w:rsidRPr="00CE06B0" w:rsidRDefault="00246BE0">
      <w:pPr>
        <w:pStyle w:val="Prrafodelista"/>
        <w:numPr>
          <w:ilvl w:val="0"/>
          <w:numId w:val="7"/>
        </w:numPr>
        <w:ind w:left="360"/>
        <w:rPr>
          <w:rFonts w:cs="Arial"/>
          <w:color w:val="404040" w:themeColor="text1" w:themeTint="BF"/>
        </w:rPr>
      </w:pPr>
      <w:r w:rsidRPr="00CE06B0">
        <w:rPr>
          <w:rFonts w:cs="Arial"/>
          <w:color w:val="404040" w:themeColor="text1" w:themeTint="BF"/>
        </w:rPr>
        <w:t xml:space="preserve">Ley 12/2010, de 18 de noviembre, de Igualdad entre mujeres y hombre de Castilla la Mancha </w:t>
      </w:r>
    </w:p>
    <w:p w14:paraId="056391E1" w14:textId="6F9F0CE6" w:rsidR="0027033F" w:rsidRPr="00CE06B0" w:rsidRDefault="0027033F" w:rsidP="00A30F74">
      <w:pPr>
        <w:pStyle w:val="Ttulo3"/>
        <w:rPr>
          <w:rFonts w:asciiTheme="minorHAnsi" w:hAnsiTheme="minorHAnsi" w:cs="Arial"/>
          <w:sz w:val="22"/>
          <w:szCs w:val="22"/>
        </w:rPr>
      </w:pPr>
      <w:bookmarkStart w:id="5" w:name="_Toc195014236"/>
      <w:r w:rsidRPr="00CE06B0">
        <w:rPr>
          <w:rFonts w:asciiTheme="minorHAnsi" w:hAnsiTheme="minorHAnsi" w:cs="Arial"/>
          <w:sz w:val="22"/>
          <w:szCs w:val="22"/>
        </w:rPr>
        <w:t>Convenios colectivos de aplicación:</w:t>
      </w:r>
      <w:bookmarkEnd w:id="5"/>
    </w:p>
    <w:p w14:paraId="43BED122" w14:textId="77777777" w:rsidR="00A32A35" w:rsidRPr="00CE06B0" w:rsidRDefault="00A32A35" w:rsidP="00A32A35">
      <w:pPr>
        <w:pStyle w:val="FORMATO"/>
        <w:rPr>
          <w:rFonts w:cs="Arial"/>
          <w:sz w:val="22"/>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33"/>
      </w:tblGrid>
      <w:tr w:rsidR="00A32A35" w:rsidRPr="00A3600C" w14:paraId="51E2E102" w14:textId="77777777" w:rsidTr="00980BA6">
        <w:trPr>
          <w:trHeight w:val="345"/>
          <w:jc w:val="center"/>
        </w:trPr>
        <w:tc>
          <w:tcPr>
            <w:tcW w:w="7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F62EC" w14:textId="7984DA97" w:rsidR="00A32A35" w:rsidRPr="00CE06B0" w:rsidRDefault="002D6389" w:rsidP="002D6389">
            <w:pPr>
              <w:jc w:val="center"/>
              <w:rPr>
                <w:rFonts w:cs="Arial"/>
                <w:lang w:val="en-GB"/>
              </w:rPr>
            </w:pPr>
            <w:r w:rsidRPr="00CE06B0">
              <w:rPr>
                <w:rFonts w:cs="Arial"/>
                <w:lang w:val="en-US"/>
              </w:rPr>
              <w:t>CONVENIO COLECTIVO HJ HEINZ MANUFACTURING SPAIN SLU</w:t>
            </w:r>
          </w:p>
        </w:tc>
      </w:tr>
    </w:tbl>
    <w:p w14:paraId="48E61BE4" w14:textId="77777777" w:rsidR="00CE06B0" w:rsidRPr="000D1F96" w:rsidRDefault="00CE06B0" w:rsidP="00A30F74">
      <w:pPr>
        <w:pStyle w:val="Ttulo1"/>
        <w:rPr>
          <w:rFonts w:asciiTheme="minorHAnsi" w:hAnsiTheme="minorHAnsi" w:cs="Arial"/>
          <w:sz w:val="22"/>
          <w:szCs w:val="22"/>
          <w:lang w:val="en-GB"/>
        </w:rPr>
      </w:pPr>
    </w:p>
    <w:p w14:paraId="6A8D04E7" w14:textId="77777777" w:rsidR="00980BA6" w:rsidRPr="000D1F96" w:rsidRDefault="00980BA6" w:rsidP="00980BA6">
      <w:pPr>
        <w:jc w:val="center"/>
        <w:rPr>
          <w:rFonts w:cs="Arial"/>
          <w:lang w:val="en-GB"/>
        </w:rPr>
      </w:pPr>
    </w:p>
    <w:p w14:paraId="700F9CC8" w14:textId="77777777" w:rsidR="00CE06B0" w:rsidRPr="000D1F96" w:rsidRDefault="00CE06B0" w:rsidP="00980BA6">
      <w:pPr>
        <w:jc w:val="center"/>
        <w:rPr>
          <w:rFonts w:cs="Arial"/>
          <w:lang w:val="en-GB"/>
        </w:rPr>
      </w:pPr>
    </w:p>
    <w:p w14:paraId="3D5B0554" w14:textId="77777777" w:rsidR="00CE06B0" w:rsidRPr="00CE06B0" w:rsidRDefault="00CE06B0" w:rsidP="00CE06B0">
      <w:pPr>
        <w:pStyle w:val="Ttulo1"/>
        <w:rPr>
          <w:rFonts w:asciiTheme="minorHAnsi" w:hAnsiTheme="minorHAnsi" w:cs="Arial"/>
          <w:sz w:val="22"/>
          <w:szCs w:val="22"/>
        </w:rPr>
      </w:pPr>
      <w:bookmarkStart w:id="6" w:name="_Toc195014237"/>
      <w:r w:rsidRPr="00CE06B0">
        <w:rPr>
          <w:rFonts w:asciiTheme="minorHAnsi" w:hAnsiTheme="minorHAnsi" w:cs="Arial"/>
          <w:sz w:val="22"/>
          <w:szCs w:val="22"/>
        </w:rPr>
        <w:lastRenderedPageBreak/>
        <w:t>COMPROMISO DE LA DIRECCIÓN</w:t>
      </w:r>
      <w:bookmarkEnd w:id="6"/>
    </w:p>
    <w:p w14:paraId="3EC597BD" w14:textId="77777777" w:rsidR="00CE06B0" w:rsidRPr="00CE06B0" w:rsidRDefault="00CE06B0" w:rsidP="00980BA6">
      <w:pPr>
        <w:jc w:val="center"/>
        <w:rPr>
          <w:rFonts w:cs="Arial"/>
        </w:rPr>
      </w:pPr>
    </w:p>
    <w:p w14:paraId="0A3D6B70" w14:textId="4FEB7F42" w:rsidR="00C33EE2" w:rsidRPr="00CE06B0" w:rsidRDefault="003C1B03" w:rsidP="00AF510B">
      <w:pPr>
        <w:jc w:val="center"/>
        <w:rPr>
          <w:rFonts w:cs="Arial"/>
        </w:rPr>
      </w:pPr>
      <w:r w:rsidRPr="00CE06B0">
        <w:rPr>
          <w:rFonts w:cs="Arial"/>
          <w:noProof/>
          <w:color w:val="595959" w:themeColor="text1" w:themeTint="A6"/>
        </w:rPr>
        <w:drawing>
          <wp:inline distT="0" distB="0" distL="0" distR="0" wp14:anchorId="187DF6EC" wp14:editId="33767D73">
            <wp:extent cx="4200359" cy="6794205"/>
            <wp:effectExtent l="0" t="0" r="0" b="6985"/>
            <wp:docPr id="1997590255" name="Imagen 1" descr="Texto, Cart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90255" name="Imagen 1" descr="Texto, Carta  Descripción generada automáticamente"/>
                    <pic:cNvPicPr/>
                  </pic:nvPicPr>
                  <pic:blipFill>
                    <a:blip r:embed="rId13"/>
                    <a:stretch>
                      <a:fillRect/>
                    </a:stretch>
                  </pic:blipFill>
                  <pic:spPr>
                    <a:xfrm>
                      <a:off x="0" y="0"/>
                      <a:ext cx="4205569" cy="6802632"/>
                    </a:xfrm>
                    <a:prstGeom prst="rect">
                      <a:avLst/>
                    </a:prstGeom>
                  </pic:spPr>
                </pic:pic>
              </a:graphicData>
            </a:graphic>
          </wp:inline>
        </w:drawing>
      </w:r>
    </w:p>
    <w:p w14:paraId="0DD07BC4" w14:textId="1228D743" w:rsidR="00C33EE2" w:rsidRPr="00CE06B0" w:rsidRDefault="00C33EE2" w:rsidP="00A30F74">
      <w:pPr>
        <w:rPr>
          <w:rFonts w:cs="Arial"/>
        </w:rPr>
      </w:pPr>
    </w:p>
    <w:p w14:paraId="43D6DCA3" w14:textId="24DB3501" w:rsidR="00C33EE2" w:rsidRPr="00CE06B0" w:rsidRDefault="00C33EE2" w:rsidP="00A30F74">
      <w:pPr>
        <w:rPr>
          <w:rFonts w:cs="Arial"/>
        </w:rPr>
      </w:pPr>
    </w:p>
    <w:p w14:paraId="60A25025" w14:textId="29A0835F" w:rsidR="00C33EE2" w:rsidRPr="00CE06B0" w:rsidRDefault="002927D7" w:rsidP="00A30F74">
      <w:pPr>
        <w:rPr>
          <w:rFonts w:cs="Arial"/>
        </w:rPr>
      </w:pPr>
      <w:r w:rsidRPr="00CE06B0">
        <w:rPr>
          <w:rFonts w:cs="Arial"/>
        </w:rPr>
        <w:br w:type="page"/>
      </w:r>
    </w:p>
    <w:p w14:paraId="18BF2EFB" w14:textId="59132C10" w:rsidR="00AE44A8" w:rsidRPr="00CE06B0" w:rsidRDefault="00C33EE2" w:rsidP="00CE06B0">
      <w:pPr>
        <w:pStyle w:val="Ttulo1"/>
        <w:spacing w:before="0"/>
        <w:rPr>
          <w:rFonts w:asciiTheme="minorHAnsi" w:hAnsiTheme="minorHAnsi" w:cs="Arial"/>
          <w:sz w:val="22"/>
          <w:szCs w:val="22"/>
        </w:rPr>
      </w:pPr>
      <w:bookmarkStart w:id="7" w:name="_Toc195014238"/>
      <w:r w:rsidRPr="00CE06B0">
        <w:rPr>
          <w:rFonts w:asciiTheme="minorHAnsi" w:hAnsiTheme="minorHAnsi" w:cs="Arial"/>
          <w:sz w:val="22"/>
          <w:szCs w:val="22"/>
        </w:rPr>
        <w:lastRenderedPageBreak/>
        <w:t>CONCLUSIONES DIAGNÓSTICO DE SITUACIÓN</w:t>
      </w:r>
      <w:bookmarkEnd w:id="7"/>
    </w:p>
    <w:p w14:paraId="348CAD1B" w14:textId="034AC226" w:rsidR="00C33EE2" w:rsidRPr="00CE06B0" w:rsidRDefault="00C33EE2" w:rsidP="00FD7018">
      <w:pPr>
        <w:spacing w:after="0"/>
        <w:rPr>
          <w:rFonts w:cs="Arial"/>
          <w:color w:val="404040" w:themeColor="text1" w:themeTint="BF"/>
        </w:rPr>
      </w:pPr>
      <w:r w:rsidRPr="00CE06B0">
        <w:rPr>
          <w:rFonts w:cs="Arial"/>
          <w:color w:val="404040" w:themeColor="text1" w:themeTint="BF"/>
        </w:rPr>
        <w:t xml:space="preserve">La organización ha negociado con la representación legal de la plantilla, en el seno de la Comisión Negociadora del Plan de Igualdad, el Diagnóstico de situación en materia de igualdad identificando las áreas y aspectos de mejora para que la organización se dirija hacia una igualdad real y efectiva entre mujeres y hombres. </w:t>
      </w:r>
    </w:p>
    <w:p w14:paraId="1E1B202A" w14:textId="77777777" w:rsidR="00E91A2E" w:rsidRPr="00CE06B0" w:rsidRDefault="00E91A2E" w:rsidP="00FD7018">
      <w:pPr>
        <w:spacing w:after="0"/>
        <w:rPr>
          <w:rFonts w:cs="Arial"/>
          <w:color w:val="404040" w:themeColor="text1" w:themeTint="BF"/>
        </w:rPr>
      </w:pPr>
    </w:p>
    <w:p w14:paraId="49154D1C" w14:textId="640CBD7D" w:rsidR="00C33EE2" w:rsidRPr="00CE06B0" w:rsidRDefault="00C33EE2" w:rsidP="00A30F74">
      <w:pPr>
        <w:rPr>
          <w:rFonts w:cs="Arial"/>
          <w:color w:val="404040" w:themeColor="text1" w:themeTint="BF"/>
        </w:rPr>
      </w:pPr>
      <w:r w:rsidRPr="00CE06B0">
        <w:rPr>
          <w:rFonts w:cs="Arial"/>
          <w:color w:val="404040" w:themeColor="text1" w:themeTint="BF"/>
        </w:rPr>
        <w:t>Las conclusiones obtenidas</w:t>
      </w:r>
      <w:r w:rsidR="009C0DC3" w:rsidRPr="00CE06B0">
        <w:rPr>
          <w:rFonts w:cs="Arial"/>
          <w:color w:val="404040" w:themeColor="text1" w:themeTint="BF"/>
        </w:rPr>
        <w:t xml:space="preserve"> por los distinto ámbitos </w:t>
      </w:r>
      <w:r w:rsidR="00800CDA" w:rsidRPr="00CE06B0">
        <w:rPr>
          <w:rFonts w:cs="Arial"/>
          <w:color w:val="404040" w:themeColor="text1" w:themeTint="BF"/>
        </w:rPr>
        <w:t>son:</w:t>
      </w:r>
    </w:p>
    <w:p w14:paraId="5B330CAB" w14:textId="59613ECF" w:rsidR="009129FA" w:rsidRPr="00CE06B0" w:rsidRDefault="002927D7" w:rsidP="00CE06B0">
      <w:pPr>
        <w:spacing w:after="0"/>
        <w:rPr>
          <w:rFonts w:cs="Arial"/>
          <w:color w:val="808080" w:themeColor="background1" w:themeShade="80"/>
        </w:rPr>
      </w:pPr>
      <w:r w:rsidRPr="00CE06B0">
        <w:rPr>
          <w:rFonts w:cs="Arial"/>
          <w:color w:val="808080" w:themeColor="background1" w:themeShade="80"/>
        </w:rPr>
        <w:t>Gestión Organizativa</w:t>
      </w:r>
    </w:p>
    <w:tbl>
      <w:tblPr>
        <w:tblW w:w="9380" w:type="dxa"/>
        <w:jc w:val="center"/>
        <w:tblCellMar>
          <w:left w:w="70" w:type="dxa"/>
          <w:right w:w="70" w:type="dxa"/>
        </w:tblCellMar>
        <w:tblLook w:val="04A0" w:firstRow="1" w:lastRow="0" w:firstColumn="1" w:lastColumn="0" w:noHBand="0" w:noVBand="1"/>
      </w:tblPr>
      <w:tblGrid>
        <w:gridCol w:w="1940"/>
        <w:gridCol w:w="3720"/>
        <w:gridCol w:w="3720"/>
      </w:tblGrid>
      <w:tr w:rsidR="00980BA6" w:rsidRPr="00CE06B0" w14:paraId="14D36B1A" w14:textId="77777777" w:rsidTr="00AE44A8">
        <w:trPr>
          <w:trHeight w:val="300"/>
          <w:jc w:val="center"/>
        </w:trPr>
        <w:tc>
          <w:tcPr>
            <w:tcW w:w="1940" w:type="dxa"/>
            <w:tcBorders>
              <w:top w:val="single" w:sz="4" w:space="0" w:color="auto"/>
              <w:left w:val="single" w:sz="4" w:space="0" w:color="auto"/>
              <w:bottom w:val="single" w:sz="4" w:space="0" w:color="auto"/>
              <w:right w:val="single" w:sz="4" w:space="0" w:color="auto"/>
            </w:tcBorders>
            <w:shd w:val="clear" w:color="auto" w:fill="003E75" w:themeFill="background2" w:themeFillShade="40"/>
            <w:noWrap/>
            <w:hideMark/>
          </w:tcPr>
          <w:p w14:paraId="7909C8A5" w14:textId="77777777" w:rsidR="00980BA6" w:rsidRPr="00CE06B0" w:rsidRDefault="00980BA6" w:rsidP="00352F32">
            <w:pPr>
              <w:spacing w:after="0" w:line="240" w:lineRule="auto"/>
              <w:jc w:val="center"/>
              <w:rPr>
                <w:rFonts w:eastAsia="Times New Roman" w:cs="Arial"/>
                <w:b/>
                <w:bCs/>
                <w:color w:val="FFFFFF"/>
                <w:lang w:eastAsia="es-ES"/>
              </w:rPr>
            </w:pPr>
            <w:r w:rsidRPr="00CE06B0">
              <w:rPr>
                <w:rFonts w:eastAsia="Times New Roman" w:cs="Arial"/>
                <w:b/>
                <w:bCs/>
                <w:color w:val="FFFFFF" w:themeColor="background1"/>
                <w:lang w:eastAsia="es-ES"/>
              </w:rPr>
              <w:t>AMBITO</w:t>
            </w:r>
          </w:p>
        </w:tc>
        <w:tc>
          <w:tcPr>
            <w:tcW w:w="3720" w:type="dxa"/>
            <w:tcBorders>
              <w:top w:val="single" w:sz="4" w:space="0" w:color="auto"/>
              <w:left w:val="nil"/>
              <w:bottom w:val="single" w:sz="4" w:space="0" w:color="auto"/>
              <w:right w:val="single" w:sz="4" w:space="0" w:color="auto"/>
            </w:tcBorders>
            <w:shd w:val="clear" w:color="auto" w:fill="003E75" w:themeFill="background2" w:themeFillShade="40"/>
            <w:noWrap/>
            <w:hideMark/>
          </w:tcPr>
          <w:p w14:paraId="076352DD" w14:textId="77777777" w:rsidR="00980BA6" w:rsidRPr="00CE06B0" w:rsidRDefault="00980BA6" w:rsidP="00352F32">
            <w:pPr>
              <w:spacing w:after="0" w:line="240" w:lineRule="auto"/>
              <w:jc w:val="center"/>
              <w:rPr>
                <w:rFonts w:eastAsia="Times New Roman" w:cs="Arial"/>
                <w:b/>
                <w:bCs/>
                <w:color w:val="FFFFFF"/>
                <w:lang w:eastAsia="es-ES"/>
              </w:rPr>
            </w:pPr>
            <w:r w:rsidRPr="00CE06B0">
              <w:rPr>
                <w:rFonts w:eastAsia="Times New Roman" w:cs="Arial"/>
                <w:b/>
                <w:bCs/>
                <w:color w:val="FFFFFF" w:themeColor="background1"/>
                <w:lang w:eastAsia="es-ES"/>
              </w:rPr>
              <w:t>CONCLUSIONES</w:t>
            </w:r>
          </w:p>
        </w:tc>
        <w:tc>
          <w:tcPr>
            <w:tcW w:w="3720" w:type="dxa"/>
            <w:tcBorders>
              <w:top w:val="single" w:sz="4" w:space="0" w:color="auto"/>
              <w:left w:val="nil"/>
              <w:bottom w:val="single" w:sz="4" w:space="0" w:color="auto"/>
              <w:right w:val="single" w:sz="4" w:space="0" w:color="auto"/>
            </w:tcBorders>
            <w:shd w:val="clear" w:color="auto" w:fill="003E75" w:themeFill="background2" w:themeFillShade="40"/>
            <w:noWrap/>
            <w:hideMark/>
          </w:tcPr>
          <w:p w14:paraId="086E9193" w14:textId="77777777" w:rsidR="00980BA6" w:rsidRPr="00CE06B0" w:rsidRDefault="00980BA6" w:rsidP="00352F32">
            <w:pPr>
              <w:spacing w:after="0" w:line="240" w:lineRule="auto"/>
              <w:jc w:val="center"/>
              <w:rPr>
                <w:rFonts w:eastAsia="Times New Roman" w:cs="Arial"/>
                <w:b/>
                <w:bCs/>
                <w:color w:val="FFFFFF"/>
                <w:lang w:eastAsia="es-ES"/>
              </w:rPr>
            </w:pPr>
            <w:r w:rsidRPr="00CE06B0">
              <w:rPr>
                <w:rFonts w:eastAsia="Times New Roman" w:cs="Arial"/>
                <w:b/>
                <w:bCs/>
                <w:color w:val="FFFFFF" w:themeColor="background1"/>
                <w:lang w:eastAsia="es-ES"/>
              </w:rPr>
              <w:t>PROPUESTA DE MEJORA</w:t>
            </w:r>
          </w:p>
        </w:tc>
      </w:tr>
      <w:tr w:rsidR="00F1734D" w:rsidRPr="00CE06B0" w14:paraId="515BD141" w14:textId="77777777" w:rsidTr="00F1734D">
        <w:trPr>
          <w:trHeight w:val="1390"/>
          <w:jc w:val="center"/>
        </w:trPr>
        <w:tc>
          <w:tcPr>
            <w:tcW w:w="1940" w:type="dxa"/>
            <w:tcBorders>
              <w:top w:val="nil"/>
              <w:left w:val="single" w:sz="4" w:space="0" w:color="auto"/>
              <w:bottom w:val="single" w:sz="4" w:space="0" w:color="auto"/>
              <w:right w:val="single" w:sz="4" w:space="0" w:color="auto"/>
            </w:tcBorders>
            <w:shd w:val="clear" w:color="auto" w:fill="auto"/>
            <w:hideMark/>
          </w:tcPr>
          <w:p w14:paraId="0DC08EDA" w14:textId="77777777" w:rsidR="00F1734D" w:rsidRPr="00CE06B0" w:rsidRDefault="00F1734D"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GESTIÓN ORGANIZATIVA</w:t>
            </w:r>
          </w:p>
        </w:tc>
        <w:tc>
          <w:tcPr>
            <w:tcW w:w="3720" w:type="dxa"/>
            <w:tcBorders>
              <w:top w:val="single" w:sz="4" w:space="0" w:color="auto"/>
              <w:left w:val="nil"/>
              <w:bottom w:val="single" w:sz="4" w:space="0" w:color="auto"/>
              <w:right w:val="single" w:sz="4" w:space="0" w:color="auto"/>
            </w:tcBorders>
            <w:shd w:val="clear" w:color="auto" w:fill="auto"/>
            <w:noWrap/>
            <w:vAlign w:val="center"/>
          </w:tcPr>
          <w:p w14:paraId="2F3502D5" w14:textId="26FF3A8D" w:rsidR="00F1734D" w:rsidRPr="00CE06B0" w:rsidRDefault="00F1734D"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Para realización del seguimiento se recomienda seguir con variables de género como se ha practicado en este diagnóstico.</w:t>
            </w:r>
          </w:p>
        </w:tc>
        <w:tc>
          <w:tcPr>
            <w:tcW w:w="3720" w:type="dxa"/>
            <w:tcBorders>
              <w:top w:val="single" w:sz="4" w:space="0" w:color="auto"/>
              <w:left w:val="nil"/>
              <w:bottom w:val="single" w:sz="4" w:space="0" w:color="auto"/>
              <w:right w:val="single" w:sz="4" w:space="0" w:color="auto"/>
            </w:tcBorders>
            <w:shd w:val="clear" w:color="auto" w:fill="auto"/>
            <w:noWrap/>
            <w:vAlign w:val="center"/>
          </w:tcPr>
          <w:p w14:paraId="1FBA83B7" w14:textId="1B9E57FC" w:rsidR="00F1734D" w:rsidRPr="00CE06B0" w:rsidRDefault="00F1734D" w:rsidP="00CE06B0">
            <w:pPr>
              <w:spacing w:after="0" w:line="240" w:lineRule="auto"/>
              <w:jc w:val="left"/>
              <w:rPr>
                <w:rFonts w:eastAsia="Times New Roman" w:cs="Arial"/>
                <w:color w:val="595959" w:themeColor="text1" w:themeTint="A6"/>
                <w:lang w:eastAsia="es-ES"/>
              </w:rPr>
            </w:pPr>
            <w:r w:rsidRPr="00CE06B0">
              <w:rPr>
                <w:rFonts w:eastAsia="Times New Roman" w:cs="Arial"/>
                <w:bCs/>
                <w:color w:val="595959" w:themeColor="text1" w:themeTint="A6"/>
                <w:lang w:eastAsia="es-ES"/>
              </w:rPr>
              <w:t>Incorporar la variable género en todos los indicadores de gestión de personas para la mejora del conocimiento de la situación de mujeres y hombres en la organización.</w:t>
            </w:r>
          </w:p>
        </w:tc>
      </w:tr>
    </w:tbl>
    <w:p w14:paraId="40B175CE" w14:textId="77777777" w:rsidR="002C7ACC" w:rsidRPr="00CE06B0" w:rsidRDefault="002C7ACC" w:rsidP="00CE06B0">
      <w:pPr>
        <w:pStyle w:val="FORMATO"/>
        <w:jc w:val="left"/>
        <w:rPr>
          <w:rFonts w:cs="Arial"/>
          <w:sz w:val="22"/>
        </w:rPr>
      </w:pPr>
    </w:p>
    <w:p w14:paraId="54AEFF5A" w14:textId="507683FC" w:rsidR="009129FA" w:rsidRPr="00CE06B0" w:rsidRDefault="002927D7" w:rsidP="00CE06B0">
      <w:pPr>
        <w:spacing w:after="0"/>
        <w:jc w:val="left"/>
        <w:rPr>
          <w:rFonts w:cs="Arial"/>
          <w:color w:val="808080" w:themeColor="background1" w:themeShade="80"/>
        </w:rPr>
      </w:pPr>
      <w:r w:rsidRPr="00CE06B0">
        <w:rPr>
          <w:rFonts w:cs="Arial"/>
          <w:color w:val="808080" w:themeColor="background1" w:themeShade="80"/>
        </w:rPr>
        <w:t xml:space="preserve">Características de la Plantilla </w:t>
      </w:r>
    </w:p>
    <w:tbl>
      <w:tblPr>
        <w:tblW w:w="9459" w:type="dxa"/>
        <w:jc w:val="center"/>
        <w:tblCellMar>
          <w:left w:w="70" w:type="dxa"/>
          <w:right w:w="70" w:type="dxa"/>
        </w:tblCellMar>
        <w:tblLook w:val="04A0" w:firstRow="1" w:lastRow="0" w:firstColumn="1" w:lastColumn="0" w:noHBand="0" w:noVBand="1"/>
      </w:tblPr>
      <w:tblGrid>
        <w:gridCol w:w="2065"/>
        <w:gridCol w:w="3720"/>
        <w:gridCol w:w="3720"/>
      </w:tblGrid>
      <w:tr w:rsidR="00980BA6" w:rsidRPr="00CE06B0" w14:paraId="389E4293" w14:textId="77777777" w:rsidTr="00AE44A8">
        <w:trPr>
          <w:trHeight w:val="300"/>
          <w:jc w:val="center"/>
        </w:trPr>
        <w:tc>
          <w:tcPr>
            <w:tcW w:w="2019" w:type="dxa"/>
            <w:tcBorders>
              <w:top w:val="single" w:sz="4" w:space="0" w:color="auto"/>
              <w:left w:val="single" w:sz="4" w:space="0" w:color="auto"/>
              <w:bottom w:val="single" w:sz="4" w:space="0" w:color="auto"/>
              <w:right w:val="single" w:sz="4" w:space="0" w:color="auto"/>
            </w:tcBorders>
            <w:shd w:val="clear" w:color="auto" w:fill="003E75" w:themeFill="background2" w:themeFillShade="40"/>
            <w:noWrap/>
            <w:vAlign w:val="center"/>
            <w:hideMark/>
          </w:tcPr>
          <w:p w14:paraId="76205C62" w14:textId="77777777" w:rsidR="00980BA6" w:rsidRPr="00CE06B0" w:rsidRDefault="00980BA6" w:rsidP="00CE06B0">
            <w:pPr>
              <w:spacing w:after="0" w:line="240" w:lineRule="auto"/>
              <w:jc w:val="left"/>
              <w:rPr>
                <w:rFonts w:eastAsia="Times New Roman" w:cs="Arial"/>
                <w:b/>
                <w:bCs/>
                <w:color w:val="FFFFFF"/>
                <w:lang w:eastAsia="es-ES"/>
              </w:rPr>
            </w:pPr>
            <w:r w:rsidRPr="00CE06B0">
              <w:rPr>
                <w:rFonts w:eastAsia="Times New Roman" w:cs="Arial"/>
                <w:b/>
                <w:bCs/>
                <w:color w:val="FFFFFF" w:themeColor="background1"/>
                <w:lang w:eastAsia="es-ES"/>
              </w:rPr>
              <w:t>AMBITO</w:t>
            </w:r>
          </w:p>
        </w:tc>
        <w:tc>
          <w:tcPr>
            <w:tcW w:w="3720" w:type="dxa"/>
            <w:tcBorders>
              <w:top w:val="single" w:sz="4" w:space="0" w:color="auto"/>
              <w:left w:val="nil"/>
              <w:bottom w:val="single" w:sz="4" w:space="0" w:color="auto"/>
              <w:right w:val="single" w:sz="4" w:space="0" w:color="auto"/>
            </w:tcBorders>
            <w:shd w:val="clear" w:color="auto" w:fill="003E75" w:themeFill="background2" w:themeFillShade="40"/>
            <w:noWrap/>
            <w:vAlign w:val="center"/>
            <w:hideMark/>
          </w:tcPr>
          <w:p w14:paraId="52851177" w14:textId="77777777" w:rsidR="00980BA6" w:rsidRPr="00CE06B0" w:rsidRDefault="00980BA6" w:rsidP="00CE06B0">
            <w:pPr>
              <w:spacing w:after="0" w:line="240" w:lineRule="auto"/>
              <w:jc w:val="left"/>
              <w:rPr>
                <w:rFonts w:eastAsia="Times New Roman" w:cs="Arial"/>
                <w:b/>
                <w:bCs/>
                <w:color w:val="FFFFFF"/>
                <w:lang w:eastAsia="es-ES"/>
              </w:rPr>
            </w:pPr>
            <w:r w:rsidRPr="00CE06B0">
              <w:rPr>
                <w:rFonts w:eastAsia="Times New Roman" w:cs="Arial"/>
                <w:b/>
                <w:bCs/>
                <w:color w:val="FFFFFF" w:themeColor="background1"/>
                <w:lang w:eastAsia="es-ES"/>
              </w:rPr>
              <w:t>CONCLUSIONES</w:t>
            </w:r>
          </w:p>
        </w:tc>
        <w:tc>
          <w:tcPr>
            <w:tcW w:w="3720" w:type="dxa"/>
            <w:tcBorders>
              <w:top w:val="single" w:sz="4" w:space="0" w:color="auto"/>
              <w:left w:val="nil"/>
              <w:bottom w:val="single" w:sz="4" w:space="0" w:color="auto"/>
              <w:right w:val="single" w:sz="4" w:space="0" w:color="auto"/>
            </w:tcBorders>
            <w:shd w:val="clear" w:color="auto" w:fill="003E75" w:themeFill="background2" w:themeFillShade="40"/>
            <w:noWrap/>
            <w:vAlign w:val="center"/>
            <w:hideMark/>
          </w:tcPr>
          <w:p w14:paraId="55FBD16E" w14:textId="77777777" w:rsidR="00980BA6" w:rsidRPr="00CE06B0" w:rsidRDefault="00980BA6" w:rsidP="00CE06B0">
            <w:pPr>
              <w:spacing w:after="0" w:line="240" w:lineRule="auto"/>
              <w:jc w:val="left"/>
              <w:rPr>
                <w:rFonts w:eastAsia="Times New Roman" w:cs="Arial"/>
                <w:b/>
                <w:bCs/>
                <w:color w:val="FFFFFF"/>
                <w:lang w:eastAsia="es-ES"/>
              </w:rPr>
            </w:pPr>
            <w:r w:rsidRPr="00CE06B0">
              <w:rPr>
                <w:rFonts w:eastAsia="Times New Roman" w:cs="Arial"/>
                <w:b/>
                <w:bCs/>
                <w:color w:val="FFFFFF" w:themeColor="background1"/>
                <w:lang w:eastAsia="es-ES"/>
              </w:rPr>
              <w:t>PROPUESTA DE MEJORA</w:t>
            </w:r>
          </w:p>
        </w:tc>
      </w:tr>
      <w:tr w:rsidR="00980BA6" w:rsidRPr="00CE06B0" w14:paraId="6AA6CCF4" w14:textId="77777777" w:rsidTr="00E91A2E">
        <w:trPr>
          <w:trHeight w:val="561"/>
          <w:jc w:val="center"/>
        </w:trPr>
        <w:tc>
          <w:tcPr>
            <w:tcW w:w="2019" w:type="dxa"/>
            <w:tcBorders>
              <w:top w:val="nil"/>
              <w:left w:val="single" w:sz="4" w:space="0" w:color="auto"/>
              <w:bottom w:val="single" w:sz="4" w:space="0" w:color="auto"/>
              <w:right w:val="single" w:sz="4" w:space="0" w:color="auto"/>
            </w:tcBorders>
            <w:shd w:val="clear" w:color="auto" w:fill="auto"/>
            <w:hideMark/>
          </w:tcPr>
          <w:p w14:paraId="2A6CE489" w14:textId="77777777" w:rsidR="00980BA6" w:rsidRPr="00CE06B0" w:rsidRDefault="00980BA6"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CARACTERÍSTICAS DE LA PLANTILLA</w:t>
            </w:r>
          </w:p>
        </w:tc>
        <w:tc>
          <w:tcPr>
            <w:tcW w:w="3720" w:type="dxa"/>
            <w:tcBorders>
              <w:top w:val="nil"/>
              <w:left w:val="nil"/>
              <w:bottom w:val="single" w:sz="4" w:space="0" w:color="auto"/>
              <w:right w:val="single" w:sz="4" w:space="0" w:color="auto"/>
            </w:tcBorders>
            <w:shd w:val="clear" w:color="auto" w:fill="auto"/>
            <w:noWrap/>
            <w:hideMark/>
          </w:tcPr>
          <w:p w14:paraId="2E881B29" w14:textId="702D9E99" w:rsidR="00980BA6" w:rsidRPr="00CE06B0" w:rsidRDefault="00383FD6"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Se trata de una plantilla infrarrepresentada por mujeres con un criterio de distribución del 33,33%-66,67%.</w:t>
            </w:r>
          </w:p>
        </w:tc>
        <w:tc>
          <w:tcPr>
            <w:tcW w:w="3720" w:type="dxa"/>
            <w:tcBorders>
              <w:top w:val="nil"/>
              <w:left w:val="nil"/>
              <w:bottom w:val="single" w:sz="4" w:space="0" w:color="auto"/>
              <w:right w:val="single" w:sz="4" w:space="0" w:color="auto"/>
            </w:tcBorders>
            <w:shd w:val="clear" w:color="auto" w:fill="auto"/>
            <w:noWrap/>
            <w:hideMark/>
          </w:tcPr>
          <w:p w14:paraId="3686C0FF" w14:textId="77777777" w:rsidR="00980BA6" w:rsidRPr="00CE06B0" w:rsidRDefault="00980BA6" w:rsidP="00CE06B0">
            <w:pPr>
              <w:spacing w:after="0" w:line="240" w:lineRule="auto"/>
              <w:jc w:val="left"/>
              <w:rPr>
                <w:rFonts w:eastAsia="Times New Roman" w:cs="Arial"/>
                <w:color w:val="595959" w:themeColor="text1" w:themeTint="A6"/>
                <w:lang w:eastAsia="es-ES"/>
              </w:rPr>
            </w:pPr>
            <w:r w:rsidRPr="00CE06B0">
              <w:rPr>
                <w:rFonts w:cs="Arial"/>
                <w:bCs/>
                <w:color w:val="595959" w:themeColor="text1" w:themeTint="A6"/>
              </w:rPr>
              <w:t>Establecer indicadores de presencia/representatividad de mujeres y hombre por categoría profesional.</w:t>
            </w:r>
          </w:p>
        </w:tc>
      </w:tr>
    </w:tbl>
    <w:p w14:paraId="2019F240" w14:textId="77777777" w:rsidR="002C7ACC" w:rsidRPr="00CE06B0" w:rsidRDefault="002C7ACC" w:rsidP="00CE06B0">
      <w:pPr>
        <w:pStyle w:val="FORMATO"/>
        <w:jc w:val="left"/>
        <w:rPr>
          <w:rFonts w:cs="Arial"/>
          <w:sz w:val="22"/>
        </w:rPr>
      </w:pPr>
    </w:p>
    <w:p w14:paraId="45A8D452" w14:textId="706103A8" w:rsidR="009129FA" w:rsidRPr="00CE06B0" w:rsidRDefault="002927D7" w:rsidP="00CE06B0">
      <w:pPr>
        <w:spacing w:after="0"/>
        <w:jc w:val="left"/>
        <w:rPr>
          <w:rFonts w:cs="Arial"/>
          <w:color w:val="808080" w:themeColor="background1" w:themeShade="80"/>
        </w:rPr>
      </w:pPr>
      <w:r w:rsidRPr="00CE06B0">
        <w:rPr>
          <w:rFonts w:cs="Arial"/>
          <w:color w:val="808080" w:themeColor="background1" w:themeShade="80"/>
        </w:rPr>
        <w:t>Participación e implicación del personal</w:t>
      </w:r>
    </w:p>
    <w:tbl>
      <w:tblPr>
        <w:tblW w:w="9380" w:type="dxa"/>
        <w:jc w:val="center"/>
        <w:tblCellMar>
          <w:left w:w="70" w:type="dxa"/>
          <w:right w:w="70" w:type="dxa"/>
        </w:tblCellMar>
        <w:tblLook w:val="04A0" w:firstRow="1" w:lastRow="0" w:firstColumn="1" w:lastColumn="0" w:noHBand="0" w:noVBand="1"/>
      </w:tblPr>
      <w:tblGrid>
        <w:gridCol w:w="1940"/>
        <w:gridCol w:w="3720"/>
        <w:gridCol w:w="3720"/>
      </w:tblGrid>
      <w:tr w:rsidR="00980BA6" w:rsidRPr="00CE06B0" w14:paraId="16187D08" w14:textId="77777777" w:rsidTr="00AE44A8">
        <w:trPr>
          <w:trHeight w:val="300"/>
          <w:jc w:val="center"/>
        </w:trPr>
        <w:tc>
          <w:tcPr>
            <w:tcW w:w="1940" w:type="dxa"/>
            <w:tcBorders>
              <w:top w:val="single" w:sz="4" w:space="0" w:color="auto"/>
              <w:left w:val="single" w:sz="4" w:space="0" w:color="auto"/>
              <w:bottom w:val="single" w:sz="4" w:space="0" w:color="auto"/>
              <w:right w:val="single" w:sz="4" w:space="0" w:color="auto"/>
            </w:tcBorders>
            <w:shd w:val="clear" w:color="auto" w:fill="003E75" w:themeFill="background2" w:themeFillShade="40"/>
            <w:noWrap/>
            <w:vAlign w:val="center"/>
            <w:hideMark/>
          </w:tcPr>
          <w:p w14:paraId="3F1DBB1F" w14:textId="77777777" w:rsidR="00980BA6" w:rsidRPr="00CE06B0" w:rsidRDefault="00980BA6" w:rsidP="00CE06B0">
            <w:pPr>
              <w:spacing w:after="0" w:line="240" w:lineRule="auto"/>
              <w:jc w:val="left"/>
              <w:rPr>
                <w:rFonts w:eastAsia="Times New Roman" w:cs="Arial"/>
                <w:b/>
                <w:bCs/>
                <w:color w:val="FFFFFF"/>
                <w:lang w:eastAsia="es-ES"/>
              </w:rPr>
            </w:pPr>
            <w:r w:rsidRPr="00CE06B0">
              <w:rPr>
                <w:rFonts w:eastAsia="Times New Roman" w:cs="Arial"/>
                <w:b/>
                <w:bCs/>
                <w:noProof/>
                <w:color w:val="FFFFFF" w:themeColor="background1"/>
                <w:lang w:eastAsia="es-ES"/>
              </w:rPr>
              <w:t>AMBITO</w:t>
            </w:r>
          </w:p>
        </w:tc>
        <w:tc>
          <w:tcPr>
            <w:tcW w:w="3720" w:type="dxa"/>
            <w:tcBorders>
              <w:top w:val="single" w:sz="4" w:space="0" w:color="auto"/>
              <w:left w:val="nil"/>
              <w:bottom w:val="single" w:sz="4" w:space="0" w:color="auto"/>
              <w:right w:val="single" w:sz="4" w:space="0" w:color="auto"/>
            </w:tcBorders>
            <w:shd w:val="clear" w:color="auto" w:fill="003E75" w:themeFill="background2" w:themeFillShade="40"/>
            <w:noWrap/>
            <w:vAlign w:val="center"/>
            <w:hideMark/>
          </w:tcPr>
          <w:p w14:paraId="72A064BB" w14:textId="77777777" w:rsidR="00980BA6" w:rsidRPr="00CE06B0" w:rsidRDefault="00980BA6" w:rsidP="00CE06B0">
            <w:pPr>
              <w:spacing w:after="0" w:line="240" w:lineRule="auto"/>
              <w:jc w:val="left"/>
              <w:rPr>
                <w:rFonts w:eastAsia="Times New Roman" w:cs="Arial"/>
                <w:b/>
                <w:bCs/>
                <w:color w:val="FFFFFF"/>
                <w:lang w:eastAsia="es-ES"/>
              </w:rPr>
            </w:pPr>
            <w:r w:rsidRPr="00CE06B0">
              <w:rPr>
                <w:rFonts w:eastAsia="Times New Roman" w:cs="Arial"/>
                <w:b/>
                <w:bCs/>
                <w:noProof/>
                <w:color w:val="FFFFFF" w:themeColor="background1"/>
                <w:lang w:eastAsia="es-ES"/>
              </w:rPr>
              <w:t>CONCLUSIONES</w:t>
            </w:r>
          </w:p>
        </w:tc>
        <w:tc>
          <w:tcPr>
            <w:tcW w:w="3720" w:type="dxa"/>
            <w:tcBorders>
              <w:top w:val="single" w:sz="4" w:space="0" w:color="auto"/>
              <w:left w:val="nil"/>
              <w:bottom w:val="single" w:sz="4" w:space="0" w:color="auto"/>
              <w:right w:val="single" w:sz="4" w:space="0" w:color="auto"/>
            </w:tcBorders>
            <w:shd w:val="clear" w:color="auto" w:fill="003E75" w:themeFill="background2" w:themeFillShade="40"/>
            <w:noWrap/>
            <w:vAlign w:val="center"/>
            <w:hideMark/>
          </w:tcPr>
          <w:p w14:paraId="0E455D49" w14:textId="77777777" w:rsidR="00980BA6" w:rsidRPr="00CE06B0" w:rsidRDefault="00980BA6" w:rsidP="00CE06B0">
            <w:pPr>
              <w:spacing w:after="0" w:line="240" w:lineRule="auto"/>
              <w:jc w:val="left"/>
              <w:rPr>
                <w:rFonts w:eastAsia="Times New Roman" w:cs="Arial"/>
                <w:b/>
                <w:bCs/>
                <w:color w:val="FFFFFF"/>
                <w:lang w:eastAsia="es-ES"/>
              </w:rPr>
            </w:pPr>
            <w:r w:rsidRPr="00CE06B0">
              <w:rPr>
                <w:rFonts w:eastAsia="Times New Roman" w:cs="Arial"/>
                <w:b/>
                <w:bCs/>
                <w:noProof/>
                <w:color w:val="FFFFFF" w:themeColor="background1"/>
                <w:lang w:eastAsia="es-ES"/>
              </w:rPr>
              <w:t>PROPUESTA DE MEJORA</w:t>
            </w:r>
          </w:p>
        </w:tc>
      </w:tr>
      <w:tr w:rsidR="002A3736" w:rsidRPr="00CE06B0" w14:paraId="0FF3ECDA" w14:textId="77777777" w:rsidTr="00E91A2E">
        <w:trPr>
          <w:trHeight w:val="300"/>
          <w:jc w:val="center"/>
        </w:trPr>
        <w:tc>
          <w:tcPr>
            <w:tcW w:w="1940" w:type="dxa"/>
            <w:tcBorders>
              <w:top w:val="nil"/>
              <w:left w:val="single" w:sz="4" w:space="0" w:color="auto"/>
              <w:bottom w:val="single" w:sz="4" w:space="0" w:color="auto"/>
              <w:right w:val="single" w:sz="4" w:space="0" w:color="auto"/>
            </w:tcBorders>
            <w:shd w:val="clear" w:color="auto" w:fill="auto"/>
            <w:hideMark/>
          </w:tcPr>
          <w:p w14:paraId="448168A2" w14:textId="6699F0F0" w:rsidR="002A3736" w:rsidRPr="00CE06B0" w:rsidRDefault="002A3736"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PARTICIPACIÓN E IMPLICACIÓN DEL PERSONAL</w:t>
            </w:r>
          </w:p>
        </w:tc>
        <w:tc>
          <w:tcPr>
            <w:tcW w:w="3720" w:type="dxa"/>
            <w:tcBorders>
              <w:top w:val="nil"/>
              <w:left w:val="nil"/>
              <w:bottom w:val="single" w:sz="4" w:space="0" w:color="auto"/>
              <w:right w:val="single" w:sz="4" w:space="0" w:color="auto"/>
            </w:tcBorders>
            <w:shd w:val="clear" w:color="auto" w:fill="auto"/>
            <w:noWrap/>
            <w:hideMark/>
          </w:tcPr>
          <w:p w14:paraId="3397E8B1" w14:textId="7E22A141" w:rsidR="002A3736" w:rsidRPr="00CE06B0" w:rsidRDefault="002A3736"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 xml:space="preserve">La empresa utiliza diversos canales de comunicación </w:t>
            </w:r>
          </w:p>
        </w:tc>
        <w:tc>
          <w:tcPr>
            <w:tcW w:w="3720" w:type="dxa"/>
            <w:tcBorders>
              <w:top w:val="nil"/>
              <w:left w:val="nil"/>
              <w:bottom w:val="single" w:sz="4" w:space="0" w:color="auto"/>
              <w:right w:val="single" w:sz="4" w:space="0" w:color="auto"/>
            </w:tcBorders>
            <w:shd w:val="clear" w:color="auto" w:fill="auto"/>
            <w:noWrap/>
            <w:hideMark/>
          </w:tcPr>
          <w:p w14:paraId="65C69FF8" w14:textId="0C5EEC1B" w:rsidR="002A3736" w:rsidRPr="00CE06B0" w:rsidRDefault="002A3736"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Comunicación y divulgación de las novedades de las materias de igualdad en la empresa.</w:t>
            </w:r>
          </w:p>
        </w:tc>
      </w:tr>
    </w:tbl>
    <w:p w14:paraId="205494E5" w14:textId="77777777" w:rsidR="002C7ACC" w:rsidRPr="00CE06B0" w:rsidRDefault="002C7ACC" w:rsidP="00CE06B0">
      <w:pPr>
        <w:pStyle w:val="FORMATO"/>
        <w:jc w:val="left"/>
        <w:rPr>
          <w:rFonts w:cs="Arial"/>
          <w:sz w:val="22"/>
        </w:rPr>
      </w:pPr>
    </w:p>
    <w:p w14:paraId="4DBADF29" w14:textId="56C072B5" w:rsidR="002C7ACC" w:rsidRPr="00CE06B0" w:rsidRDefault="002927D7" w:rsidP="00CE06B0">
      <w:pPr>
        <w:spacing w:after="0"/>
        <w:jc w:val="left"/>
        <w:rPr>
          <w:rFonts w:cs="Arial"/>
          <w:color w:val="808080" w:themeColor="background1" w:themeShade="80"/>
        </w:rPr>
      </w:pPr>
      <w:r w:rsidRPr="00CE06B0">
        <w:rPr>
          <w:rFonts w:cs="Arial"/>
          <w:color w:val="808080" w:themeColor="background1" w:themeShade="80"/>
        </w:rPr>
        <w:t>Comunicación y lenguaje uso no sexista</w:t>
      </w:r>
    </w:p>
    <w:tbl>
      <w:tblPr>
        <w:tblW w:w="9380" w:type="dxa"/>
        <w:jc w:val="center"/>
        <w:tblCellMar>
          <w:left w:w="70" w:type="dxa"/>
          <w:right w:w="70" w:type="dxa"/>
        </w:tblCellMar>
        <w:tblLook w:val="04A0" w:firstRow="1" w:lastRow="0" w:firstColumn="1" w:lastColumn="0" w:noHBand="0" w:noVBand="1"/>
      </w:tblPr>
      <w:tblGrid>
        <w:gridCol w:w="1940"/>
        <w:gridCol w:w="3720"/>
        <w:gridCol w:w="3720"/>
      </w:tblGrid>
      <w:tr w:rsidR="00980BA6" w:rsidRPr="00CE06B0" w14:paraId="763F6985" w14:textId="77777777" w:rsidTr="00AE44A8">
        <w:trPr>
          <w:trHeight w:val="300"/>
          <w:jc w:val="center"/>
        </w:trPr>
        <w:tc>
          <w:tcPr>
            <w:tcW w:w="1940" w:type="dxa"/>
            <w:tcBorders>
              <w:top w:val="single" w:sz="4" w:space="0" w:color="auto"/>
              <w:left w:val="single" w:sz="4" w:space="0" w:color="auto"/>
              <w:bottom w:val="single" w:sz="4" w:space="0" w:color="auto"/>
              <w:right w:val="single" w:sz="4" w:space="0" w:color="auto"/>
            </w:tcBorders>
            <w:shd w:val="clear" w:color="auto" w:fill="003E75" w:themeFill="background2" w:themeFillShade="40"/>
            <w:noWrap/>
            <w:vAlign w:val="center"/>
            <w:hideMark/>
          </w:tcPr>
          <w:p w14:paraId="38392F3C" w14:textId="77777777" w:rsidR="00980BA6" w:rsidRPr="00CE06B0" w:rsidRDefault="00980BA6" w:rsidP="00CE06B0">
            <w:pPr>
              <w:spacing w:after="0" w:line="240" w:lineRule="auto"/>
              <w:jc w:val="left"/>
              <w:rPr>
                <w:rFonts w:eastAsia="Times New Roman" w:cs="Arial"/>
                <w:b/>
                <w:bCs/>
                <w:color w:val="FFFFFF"/>
                <w:lang w:eastAsia="es-ES"/>
              </w:rPr>
            </w:pPr>
            <w:r w:rsidRPr="00CE06B0">
              <w:rPr>
                <w:rFonts w:eastAsia="Times New Roman" w:cs="Arial"/>
                <w:b/>
                <w:bCs/>
                <w:noProof/>
                <w:color w:val="FFFFFF" w:themeColor="background1"/>
                <w:lang w:eastAsia="es-ES"/>
              </w:rPr>
              <w:t>AMBITO</w:t>
            </w:r>
          </w:p>
        </w:tc>
        <w:tc>
          <w:tcPr>
            <w:tcW w:w="3720" w:type="dxa"/>
            <w:tcBorders>
              <w:top w:val="single" w:sz="4" w:space="0" w:color="auto"/>
              <w:left w:val="nil"/>
              <w:bottom w:val="single" w:sz="4" w:space="0" w:color="auto"/>
              <w:right w:val="single" w:sz="4" w:space="0" w:color="auto"/>
            </w:tcBorders>
            <w:shd w:val="clear" w:color="auto" w:fill="003E75" w:themeFill="background2" w:themeFillShade="40"/>
            <w:noWrap/>
            <w:vAlign w:val="center"/>
            <w:hideMark/>
          </w:tcPr>
          <w:p w14:paraId="04D5E146" w14:textId="77777777" w:rsidR="00980BA6" w:rsidRPr="00CE06B0" w:rsidRDefault="00980BA6" w:rsidP="00CE06B0">
            <w:pPr>
              <w:spacing w:after="0" w:line="240" w:lineRule="auto"/>
              <w:jc w:val="left"/>
              <w:rPr>
                <w:rFonts w:eastAsia="Times New Roman" w:cs="Arial"/>
                <w:b/>
                <w:bCs/>
                <w:color w:val="FFFFFF"/>
                <w:lang w:eastAsia="es-ES"/>
              </w:rPr>
            </w:pPr>
            <w:r w:rsidRPr="00CE06B0">
              <w:rPr>
                <w:rFonts w:eastAsia="Times New Roman" w:cs="Arial"/>
                <w:b/>
                <w:bCs/>
                <w:noProof/>
                <w:color w:val="FFFFFF" w:themeColor="background1"/>
                <w:lang w:eastAsia="es-ES"/>
              </w:rPr>
              <w:t>CONCLUSIONES</w:t>
            </w:r>
          </w:p>
        </w:tc>
        <w:tc>
          <w:tcPr>
            <w:tcW w:w="3720" w:type="dxa"/>
            <w:tcBorders>
              <w:top w:val="single" w:sz="4" w:space="0" w:color="auto"/>
              <w:left w:val="nil"/>
              <w:bottom w:val="single" w:sz="4" w:space="0" w:color="auto"/>
              <w:right w:val="single" w:sz="4" w:space="0" w:color="auto"/>
            </w:tcBorders>
            <w:shd w:val="clear" w:color="auto" w:fill="003E75" w:themeFill="background2" w:themeFillShade="40"/>
            <w:noWrap/>
            <w:vAlign w:val="center"/>
            <w:hideMark/>
          </w:tcPr>
          <w:p w14:paraId="1C2FF10E" w14:textId="77777777" w:rsidR="00980BA6" w:rsidRPr="00CE06B0" w:rsidRDefault="00980BA6" w:rsidP="00CE06B0">
            <w:pPr>
              <w:spacing w:after="0" w:line="240" w:lineRule="auto"/>
              <w:jc w:val="left"/>
              <w:rPr>
                <w:rFonts w:eastAsia="Times New Roman" w:cs="Arial"/>
                <w:b/>
                <w:bCs/>
                <w:color w:val="FFFFFF"/>
                <w:lang w:eastAsia="es-ES"/>
              </w:rPr>
            </w:pPr>
            <w:r w:rsidRPr="00CE06B0">
              <w:rPr>
                <w:rFonts w:eastAsia="Times New Roman" w:cs="Arial"/>
                <w:b/>
                <w:bCs/>
                <w:noProof/>
                <w:color w:val="FFFFFF" w:themeColor="background1"/>
                <w:lang w:eastAsia="es-ES"/>
              </w:rPr>
              <w:t>PROPUESTA DE MEJORA</w:t>
            </w:r>
          </w:p>
        </w:tc>
      </w:tr>
      <w:tr w:rsidR="00A355EB" w:rsidRPr="00CE06B0" w14:paraId="1331D89F" w14:textId="77777777" w:rsidTr="00E91A2E">
        <w:trPr>
          <w:trHeight w:val="300"/>
          <w:jc w:val="center"/>
        </w:trPr>
        <w:tc>
          <w:tcPr>
            <w:tcW w:w="1940" w:type="dxa"/>
            <w:tcBorders>
              <w:top w:val="nil"/>
              <w:left w:val="single" w:sz="4" w:space="0" w:color="auto"/>
              <w:bottom w:val="single" w:sz="4" w:space="0" w:color="auto"/>
              <w:right w:val="single" w:sz="4" w:space="0" w:color="auto"/>
            </w:tcBorders>
            <w:shd w:val="clear" w:color="auto" w:fill="auto"/>
            <w:hideMark/>
          </w:tcPr>
          <w:p w14:paraId="79BFFF6F" w14:textId="77777777" w:rsidR="00A355EB" w:rsidRPr="00CE06B0" w:rsidRDefault="00A355EB"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COMUNICACIÓN Y USO DEL LENGUAJE</w:t>
            </w:r>
          </w:p>
        </w:tc>
        <w:tc>
          <w:tcPr>
            <w:tcW w:w="3720" w:type="dxa"/>
            <w:tcBorders>
              <w:top w:val="nil"/>
              <w:left w:val="nil"/>
              <w:bottom w:val="single" w:sz="4" w:space="0" w:color="auto"/>
              <w:right w:val="single" w:sz="4" w:space="0" w:color="auto"/>
            </w:tcBorders>
            <w:shd w:val="clear" w:color="auto" w:fill="auto"/>
            <w:noWrap/>
            <w:hideMark/>
          </w:tcPr>
          <w:p w14:paraId="55B749B9" w14:textId="28427E0E" w:rsidR="00A355EB" w:rsidRPr="00CE06B0" w:rsidRDefault="00A355EB"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Como segundo plan de igualdad se necesita su divulgación.</w:t>
            </w:r>
          </w:p>
        </w:tc>
        <w:tc>
          <w:tcPr>
            <w:tcW w:w="3720" w:type="dxa"/>
            <w:tcBorders>
              <w:top w:val="nil"/>
              <w:left w:val="nil"/>
              <w:bottom w:val="single" w:sz="4" w:space="0" w:color="auto"/>
              <w:right w:val="single" w:sz="4" w:space="0" w:color="auto"/>
            </w:tcBorders>
            <w:shd w:val="clear" w:color="auto" w:fill="auto"/>
            <w:noWrap/>
            <w:hideMark/>
          </w:tcPr>
          <w:p w14:paraId="7394168B" w14:textId="58E29A84" w:rsidR="00A355EB" w:rsidRPr="00CE06B0" w:rsidRDefault="00A355EB"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Difusión de la Política de Igualdad y del Plan de Igualdad</w:t>
            </w:r>
          </w:p>
        </w:tc>
      </w:tr>
    </w:tbl>
    <w:p w14:paraId="75E25A77" w14:textId="77777777" w:rsidR="00AF510B" w:rsidRPr="00CE06B0" w:rsidRDefault="00AF510B" w:rsidP="00CE06B0">
      <w:pPr>
        <w:pStyle w:val="FORMATO"/>
        <w:jc w:val="left"/>
        <w:rPr>
          <w:rFonts w:cs="Arial"/>
          <w:sz w:val="22"/>
        </w:rPr>
      </w:pPr>
    </w:p>
    <w:p w14:paraId="38695FF5" w14:textId="60468521" w:rsidR="002C7ACC" w:rsidRPr="00CE06B0" w:rsidRDefault="002927D7" w:rsidP="00CE06B0">
      <w:pPr>
        <w:spacing w:after="0"/>
        <w:jc w:val="left"/>
        <w:rPr>
          <w:rFonts w:cs="Arial"/>
          <w:color w:val="808080" w:themeColor="background1" w:themeShade="80"/>
        </w:rPr>
      </w:pPr>
      <w:r w:rsidRPr="00CE06B0">
        <w:rPr>
          <w:rFonts w:cs="Arial"/>
          <w:color w:val="808080" w:themeColor="background1" w:themeShade="80"/>
        </w:rPr>
        <w:t xml:space="preserve">Participación igualitaria en los lugares de </w:t>
      </w:r>
      <w:r w:rsidR="00B03D16" w:rsidRPr="00CE06B0">
        <w:rPr>
          <w:rFonts w:cs="Arial"/>
          <w:color w:val="808080" w:themeColor="background1" w:themeShade="80"/>
        </w:rPr>
        <w:t xml:space="preserve">trabajo: Procesos de Selección y contratación </w:t>
      </w:r>
    </w:p>
    <w:tbl>
      <w:tblPr>
        <w:tblW w:w="9380" w:type="dxa"/>
        <w:jc w:val="center"/>
        <w:tblCellMar>
          <w:left w:w="70" w:type="dxa"/>
          <w:right w:w="70" w:type="dxa"/>
        </w:tblCellMar>
        <w:tblLook w:val="04A0" w:firstRow="1" w:lastRow="0" w:firstColumn="1" w:lastColumn="0" w:noHBand="0" w:noVBand="1"/>
      </w:tblPr>
      <w:tblGrid>
        <w:gridCol w:w="1940"/>
        <w:gridCol w:w="3720"/>
        <w:gridCol w:w="3720"/>
      </w:tblGrid>
      <w:tr w:rsidR="00980BA6" w:rsidRPr="00CE06B0" w14:paraId="0C9E1EE1" w14:textId="77777777" w:rsidTr="00AE44A8">
        <w:trPr>
          <w:trHeight w:val="300"/>
          <w:jc w:val="center"/>
        </w:trPr>
        <w:tc>
          <w:tcPr>
            <w:tcW w:w="1940" w:type="dxa"/>
            <w:tcBorders>
              <w:top w:val="single" w:sz="4" w:space="0" w:color="auto"/>
              <w:left w:val="single" w:sz="4" w:space="0" w:color="auto"/>
              <w:bottom w:val="single" w:sz="4" w:space="0" w:color="auto"/>
              <w:right w:val="single" w:sz="4" w:space="0" w:color="auto"/>
            </w:tcBorders>
            <w:shd w:val="clear" w:color="auto" w:fill="003E75" w:themeFill="background2" w:themeFillShade="40"/>
            <w:noWrap/>
            <w:vAlign w:val="center"/>
            <w:hideMark/>
          </w:tcPr>
          <w:p w14:paraId="00CF2743" w14:textId="77777777" w:rsidR="00980BA6" w:rsidRPr="00CE06B0" w:rsidRDefault="00980BA6" w:rsidP="00CE06B0">
            <w:pPr>
              <w:spacing w:after="0" w:line="240" w:lineRule="auto"/>
              <w:jc w:val="left"/>
              <w:rPr>
                <w:rFonts w:eastAsia="Times New Roman" w:cs="Arial"/>
                <w:b/>
                <w:bCs/>
                <w:color w:val="FFFFFF"/>
                <w:lang w:eastAsia="es-ES"/>
              </w:rPr>
            </w:pPr>
            <w:r w:rsidRPr="00CE06B0">
              <w:rPr>
                <w:rFonts w:eastAsia="Times New Roman" w:cs="Arial"/>
                <w:b/>
                <w:bCs/>
                <w:noProof/>
                <w:color w:val="FFFFFF" w:themeColor="background1"/>
                <w:lang w:eastAsia="es-ES"/>
              </w:rPr>
              <w:t>AMBITO</w:t>
            </w:r>
          </w:p>
        </w:tc>
        <w:tc>
          <w:tcPr>
            <w:tcW w:w="3720" w:type="dxa"/>
            <w:tcBorders>
              <w:top w:val="single" w:sz="4" w:space="0" w:color="auto"/>
              <w:left w:val="nil"/>
              <w:bottom w:val="single" w:sz="4" w:space="0" w:color="auto"/>
              <w:right w:val="single" w:sz="4" w:space="0" w:color="auto"/>
            </w:tcBorders>
            <w:shd w:val="clear" w:color="auto" w:fill="003E75" w:themeFill="background2" w:themeFillShade="40"/>
            <w:noWrap/>
            <w:vAlign w:val="center"/>
            <w:hideMark/>
          </w:tcPr>
          <w:p w14:paraId="2621E260" w14:textId="77777777" w:rsidR="00980BA6" w:rsidRPr="00CE06B0" w:rsidRDefault="00980BA6" w:rsidP="00CE06B0">
            <w:pPr>
              <w:spacing w:after="0" w:line="240" w:lineRule="auto"/>
              <w:jc w:val="left"/>
              <w:rPr>
                <w:rFonts w:eastAsia="Times New Roman" w:cs="Arial"/>
                <w:b/>
                <w:bCs/>
                <w:color w:val="FFFFFF"/>
                <w:lang w:eastAsia="es-ES"/>
              </w:rPr>
            </w:pPr>
            <w:r w:rsidRPr="00CE06B0">
              <w:rPr>
                <w:rFonts w:eastAsia="Times New Roman" w:cs="Arial"/>
                <w:b/>
                <w:bCs/>
                <w:noProof/>
                <w:color w:val="FFFFFF" w:themeColor="background1"/>
                <w:lang w:eastAsia="es-ES"/>
              </w:rPr>
              <w:t>CONCLUSIONES</w:t>
            </w:r>
          </w:p>
        </w:tc>
        <w:tc>
          <w:tcPr>
            <w:tcW w:w="3720" w:type="dxa"/>
            <w:tcBorders>
              <w:top w:val="single" w:sz="4" w:space="0" w:color="auto"/>
              <w:left w:val="nil"/>
              <w:bottom w:val="single" w:sz="4" w:space="0" w:color="auto"/>
              <w:right w:val="single" w:sz="4" w:space="0" w:color="auto"/>
            </w:tcBorders>
            <w:shd w:val="clear" w:color="auto" w:fill="003E75" w:themeFill="background2" w:themeFillShade="40"/>
            <w:noWrap/>
            <w:vAlign w:val="center"/>
            <w:hideMark/>
          </w:tcPr>
          <w:p w14:paraId="7CF636B8" w14:textId="77777777" w:rsidR="00980BA6" w:rsidRPr="00CE06B0" w:rsidRDefault="00980BA6" w:rsidP="00CE06B0">
            <w:pPr>
              <w:spacing w:after="0" w:line="240" w:lineRule="auto"/>
              <w:jc w:val="left"/>
              <w:rPr>
                <w:rFonts w:eastAsia="Times New Roman" w:cs="Arial"/>
                <w:b/>
                <w:bCs/>
                <w:color w:val="FFFFFF"/>
                <w:lang w:eastAsia="es-ES"/>
              </w:rPr>
            </w:pPr>
            <w:r w:rsidRPr="00CE06B0">
              <w:rPr>
                <w:rFonts w:eastAsia="Times New Roman" w:cs="Arial"/>
                <w:b/>
                <w:bCs/>
                <w:noProof/>
                <w:color w:val="FFFFFF" w:themeColor="background1"/>
                <w:lang w:eastAsia="es-ES"/>
              </w:rPr>
              <w:t>PROPUESTA DE MEJORA</w:t>
            </w:r>
          </w:p>
        </w:tc>
      </w:tr>
      <w:tr w:rsidR="00980BA6" w:rsidRPr="00CE06B0" w14:paraId="584CA2D1" w14:textId="77777777" w:rsidTr="00E91A2E">
        <w:trPr>
          <w:trHeight w:val="300"/>
          <w:jc w:val="center"/>
        </w:trPr>
        <w:tc>
          <w:tcPr>
            <w:tcW w:w="1940" w:type="dxa"/>
            <w:tcBorders>
              <w:top w:val="nil"/>
              <w:left w:val="single" w:sz="4" w:space="0" w:color="auto"/>
              <w:bottom w:val="single" w:sz="4" w:space="0" w:color="auto"/>
              <w:right w:val="single" w:sz="4" w:space="0" w:color="auto"/>
            </w:tcBorders>
            <w:shd w:val="clear" w:color="auto" w:fill="auto"/>
            <w:hideMark/>
          </w:tcPr>
          <w:p w14:paraId="29135A82" w14:textId="77777777" w:rsidR="00980BA6" w:rsidRPr="00CE06B0" w:rsidRDefault="00980BA6"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SELECCIÓN Y CONTRATACIÓN</w:t>
            </w:r>
          </w:p>
        </w:tc>
        <w:tc>
          <w:tcPr>
            <w:tcW w:w="3720" w:type="dxa"/>
            <w:tcBorders>
              <w:top w:val="nil"/>
              <w:left w:val="nil"/>
              <w:bottom w:val="single" w:sz="4" w:space="0" w:color="auto"/>
              <w:right w:val="single" w:sz="4" w:space="0" w:color="auto"/>
            </w:tcBorders>
            <w:shd w:val="clear" w:color="auto" w:fill="auto"/>
            <w:noWrap/>
            <w:hideMark/>
          </w:tcPr>
          <w:p w14:paraId="6683EC9D" w14:textId="77777777" w:rsidR="00980BA6" w:rsidRPr="00CE06B0" w:rsidRDefault="00980BA6"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Se debe en la medida de lo posible procurar llegar a un equilibrio de género.</w:t>
            </w:r>
          </w:p>
        </w:tc>
        <w:tc>
          <w:tcPr>
            <w:tcW w:w="3720" w:type="dxa"/>
            <w:tcBorders>
              <w:top w:val="nil"/>
              <w:left w:val="nil"/>
              <w:bottom w:val="single" w:sz="4" w:space="0" w:color="auto"/>
              <w:right w:val="single" w:sz="4" w:space="0" w:color="auto"/>
            </w:tcBorders>
            <w:shd w:val="clear" w:color="auto" w:fill="auto"/>
            <w:noWrap/>
            <w:hideMark/>
          </w:tcPr>
          <w:p w14:paraId="6E19367F" w14:textId="77777777" w:rsidR="00980BA6" w:rsidRPr="00CE06B0" w:rsidRDefault="00980BA6"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Elaboración y difusión de composición de plantilla para conocimiento de responsables en la selección de personal, en línea con el objetivo en igualdad establecido.</w:t>
            </w:r>
          </w:p>
        </w:tc>
      </w:tr>
    </w:tbl>
    <w:p w14:paraId="59D3B357" w14:textId="77777777" w:rsidR="00CE06B0" w:rsidRPr="00CE06B0" w:rsidRDefault="00CE06B0" w:rsidP="00CE06B0">
      <w:pPr>
        <w:pStyle w:val="FORMATO"/>
        <w:ind w:left="0"/>
        <w:jc w:val="left"/>
        <w:rPr>
          <w:rFonts w:cs="Arial"/>
          <w:sz w:val="22"/>
        </w:rPr>
      </w:pPr>
    </w:p>
    <w:p w14:paraId="6A3B84E0" w14:textId="4A1593D3" w:rsidR="002C7ACC" w:rsidRPr="00CE06B0" w:rsidRDefault="00B03D16" w:rsidP="00CE06B0">
      <w:pPr>
        <w:spacing w:after="0"/>
        <w:jc w:val="left"/>
        <w:rPr>
          <w:rFonts w:cs="Arial"/>
          <w:color w:val="808080" w:themeColor="background1" w:themeShade="80"/>
        </w:rPr>
      </w:pPr>
      <w:r w:rsidRPr="00CE06B0">
        <w:rPr>
          <w:rFonts w:cs="Arial"/>
          <w:color w:val="808080" w:themeColor="background1" w:themeShade="80"/>
        </w:rPr>
        <w:t>Participación igualitaria en los lugares de trabajo: Promoción</w:t>
      </w:r>
      <w:r w:rsidR="002927D7" w:rsidRPr="00CE06B0">
        <w:rPr>
          <w:rFonts w:cs="Arial"/>
          <w:color w:val="808080" w:themeColor="background1" w:themeShade="80"/>
        </w:rPr>
        <w:t xml:space="preserve"> Profesional</w:t>
      </w:r>
    </w:p>
    <w:tbl>
      <w:tblPr>
        <w:tblW w:w="9380" w:type="dxa"/>
        <w:jc w:val="center"/>
        <w:tblCellMar>
          <w:left w:w="70" w:type="dxa"/>
          <w:right w:w="70" w:type="dxa"/>
        </w:tblCellMar>
        <w:tblLook w:val="04A0" w:firstRow="1" w:lastRow="0" w:firstColumn="1" w:lastColumn="0" w:noHBand="0" w:noVBand="1"/>
      </w:tblPr>
      <w:tblGrid>
        <w:gridCol w:w="1940"/>
        <w:gridCol w:w="3720"/>
        <w:gridCol w:w="3720"/>
      </w:tblGrid>
      <w:tr w:rsidR="00980BA6" w:rsidRPr="00CE06B0" w14:paraId="5F5C244E" w14:textId="77777777" w:rsidTr="00AE44A8">
        <w:trPr>
          <w:trHeight w:val="300"/>
          <w:jc w:val="center"/>
        </w:trPr>
        <w:tc>
          <w:tcPr>
            <w:tcW w:w="1940" w:type="dxa"/>
            <w:tcBorders>
              <w:top w:val="single" w:sz="4" w:space="0" w:color="auto"/>
              <w:left w:val="single" w:sz="4" w:space="0" w:color="auto"/>
              <w:bottom w:val="single" w:sz="4" w:space="0" w:color="auto"/>
              <w:right w:val="single" w:sz="4" w:space="0" w:color="auto"/>
            </w:tcBorders>
            <w:shd w:val="clear" w:color="auto" w:fill="003E75" w:themeFill="background2" w:themeFillShade="40"/>
            <w:noWrap/>
            <w:vAlign w:val="center"/>
            <w:hideMark/>
          </w:tcPr>
          <w:p w14:paraId="153534FE" w14:textId="77777777" w:rsidR="00980BA6" w:rsidRPr="00CE06B0" w:rsidRDefault="00980BA6" w:rsidP="00CE06B0">
            <w:pPr>
              <w:spacing w:after="0" w:line="240" w:lineRule="auto"/>
              <w:jc w:val="left"/>
              <w:rPr>
                <w:rFonts w:eastAsia="Times New Roman" w:cs="Arial"/>
                <w:b/>
                <w:bCs/>
                <w:color w:val="FFFFFF"/>
                <w:lang w:eastAsia="es-ES"/>
              </w:rPr>
            </w:pPr>
            <w:r w:rsidRPr="00CE06B0">
              <w:rPr>
                <w:rFonts w:eastAsia="Times New Roman" w:cs="Arial"/>
                <w:b/>
                <w:bCs/>
                <w:noProof/>
                <w:color w:val="FFFFFF" w:themeColor="background1"/>
                <w:lang w:eastAsia="es-ES"/>
              </w:rPr>
              <w:t>AMBITO</w:t>
            </w:r>
          </w:p>
        </w:tc>
        <w:tc>
          <w:tcPr>
            <w:tcW w:w="3720" w:type="dxa"/>
            <w:tcBorders>
              <w:top w:val="single" w:sz="4" w:space="0" w:color="auto"/>
              <w:left w:val="nil"/>
              <w:bottom w:val="single" w:sz="4" w:space="0" w:color="auto"/>
              <w:right w:val="single" w:sz="4" w:space="0" w:color="auto"/>
            </w:tcBorders>
            <w:shd w:val="clear" w:color="auto" w:fill="003E75" w:themeFill="background2" w:themeFillShade="40"/>
            <w:noWrap/>
            <w:vAlign w:val="center"/>
            <w:hideMark/>
          </w:tcPr>
          <w:p w14:paraId="353EBB28" w14:textId="77777777" w:rsidR="00980BA6" w:rsidRPr="00CE06B0" w:rsidRDefault="00980BA6" w:rsidP="00CE06B0">
            <w:pPr>
              <w:spacing w:after="0" w:line="240" w:lineRule="auto"/>
              <w:jc w:val="left"/>
              <w:rPr>
                <w:rFonts w:eastAsia="Times New Roman" w:cs="Arial"/>
                <w:b/>
                <w:bCs/>
                <w:color w:val="FFFFFF"/>
                <w:lang w:eastAsia="es-ES"/>
              </w:rPr>
            </w:pPr>
            <w:r w:rsidRPr="00CE06B0">
              <w:rPr>
                <w:rFonts w:eastAsia="Times New Roman" w:cs="Arial"/>
                <w:b/>
                <w:bCs/>
                <w:noProof/>
                <w:color w:val="FFFFFF" w:themeColor="background1"/>
                <w:lang w:eastAsia="es-ES"/>
              </w:rPr>
              <w:t>CONCLUSIONES</w:t>
            </w:r>
          </w:p>
        </w:tc>
        <w:tc>
          <w:tcPr>
            <w:tcW w:w="3720" w:type="dxa"/>
            <w:tcBorders>
              <w:top w:val="single" w:sz="4" w:space="0" w:color="auto"/>
              <w:left w:val="nil"/>
              <w:bottom w:val="single" w:sz="4" w:space="0" w:color="auto"/>
              <w:right w:val="single" w:sz="4" w:space="0" w:color="auto"/>
            </w:tcBorders>
            <w:shd w:val="clear" w:color="auto" w:fill="003E75" w:themeFill="background2" w:themeFillShade="40"/>
            <w:noWrap/>
            <w:vAlign w:val="center"/>
            <w:hideMark/>
          </w:tcPr>
          <w:p w14:paraId="429EC0ED" w14:textId="77777777" w:rsidR="00980BA6" w:rsidRPr="00CE06B0" w:rsidRDefault="00980BA6" w:rsidP="00CE06B0">
            <w:pPr>
              <w:spacing w:after="0" w:line="240" w:lineRule="auto"/>
              <w:jc w:val="left"/>
              <w:rPr>
                <w:rFonts w:eastAsia="Times New Roman" w:cs="Arial"/>
                <w:b/>
                <w:bCs/>
                <w:color w:val="FFFFFF"/>
                <w:lang w:eastAsia="es-ES"/>
              </w:rPr>
            </w:pPr>
            <w:r w:rsidRPr="00CE06B0">
              <w:rPr>
                <w:rFonts w:eastAsia="Times New Roman" w:cs="Arial"/>
                <w:b/>
                <w:bCs/>
                <w:noProof/>
                <w:color w:val="FFFFFF" w:themeColor="background1"/>
                <w:lang w:eastAsia="es-ES"/>
              </w:rPr>
              <w:t>PROPUESTA DE MEJORA</w:t>
            </w:r>
          </w:p>
        </w:tc>
      </w:tr>
      <w:tr w:rsidR="006728BC" w:rsidRPr="00CE06B0" w14:paraId="740191BD" w14:textId="77777777" w:rsidTr="00E91A2E">
        <w:trPr>
          <w:trHeight w:val="300"/>
          <w:jc w:val="center"/>
        </w:trPr>
        <w:tc>
          <w:tcPr>
            <w:tcW w:w="1940" w:type="dxa"/>
            <w:tcBorders>
              <w:top w:val="nil"/>
              <w:left w:val="single" w:sz="4" w:space="0" w:color="auto"/>
              <w:bottom w:val="single" w:sz="4" w:space="0" w:color="auto"/>
              <w:right w:val="single" w:sz="4" w:space="0" w:color="auto"/>
            </w:tcBorders>
            <w:shd w:val="clear" w:color="auto" w:fill="auto"/>
            <w:hideMark/>
          </w:tcPr>
          <w:p w14:paraId="6CE9A6DD" w14:textId="77777777" w:rsidR="006728BC" w:rsidRPr="00CE06B0" w:rsidRDefault="006728BC"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PROCESO DE PROMOCIÓN</w:t>
            </w:r>
          </w:p>
        </w:tc>
        <w:tc>
          <w:tcPr>
            <w:tcW w:w="3720" w:type="dxa"/>
            <w:tcBorders>
              <w:top w:val="nil"/>
              <w:left w:val="nil"/>
              <w:bottom w:val="single" w:sz="4" w:space="0" w:color="auto"/>
              <w:right w:val="single" w:sz="4" w:space="0" w:color="auto"/>
            </w:tcBorders>
            <w:shd w:val="clear" w:color="auto" w:fill="auto"/>
            <w:noWrap/>
            <w:hideMark/>
          </w:tcPr>
          <w:p w14:paraId="5AB36704" w14:textId="3BCC72AA" w:rsidR="006728BC" w:rsidRPr="00CE06B0" w:rsidRDefault="006728BC"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En el último año se han producido 17 promociones</w:t>
            </w:r>
          </w:p>
        </w:tc>
        <w:tc>
          <w:tcPr>
            <w:tcW w:w="3720" w:type="dxa"/>
            <w:tcBorders>
              <w:top w:val="nil"/>
              <w:left w:val="nil"/>
              <w:bottom w:val="single" w:sz="4" w:space="0" w:color="auto"/>
              <w:right w:val="single" w:sz="4" w:space="0" w:color="auto"/>
            </w:tcBorders>
            <w:shd w:val="clear" w:color="auto" w:fill="auto"/>
            <w:noWrap/>
            <w:hideMark/>
          </w:tcPr>
          <w:p w14:paraId="2F83F2AD" w14:textId="19E92A11" w:rsidR="006728BC" w:rsidRPr="00CE06B0" w:rsidRDefault="006728BC"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Disponer de información estadística, desagregada por sexo, de los procesos de selección para las diferentes promociones</w:t>
            </w:r>
          </w:p>
        </w:tc>
      </w:tr>
    </w:tbl>
    <w:p w14:paraId="3EBB3BA0" w14:textId="77777777" w:rsidR="00CE06B0" w:rsidRDefault="00CE06B0" w:rsidP="00CE06B0">
      <w:pPr>
        <w:spacing w:after="0"/>
        <w:rPr>
          <w:rFonts w:cs="Arial"/>
          <w:color w:val="808080" w:themeColor="background1" w:themeShade="80"/>
        </w:rPr>
      </w:pPr>
    </w:p>
    <w:p w14:paraId="459EEE2D" w14:textId="5ACB279B" w:rsidR="002C7ACC" w:rsidRPr="00CE06B0" w:rsidRDefault="00B03D16" w:rsidP="00CE06B0">
      <w:pPr>
        <w:spacing w:after="0"/>
        <w:rPr>
          <w:rFonts w:cs="Arial"/>
          <w:color w:val="808080" w:themeColor="background1" w:themeShade="80"/>
        </w:rPr>
      </w:pPr>
      <w:r w:rsidRPr="00CE06B0">
        <w:rPr>
          <w:rFonts w:cs="Arial"/>
          <w:color w:val="808080" w:themeColor="background1" w:themeShade="80"/>
        </w:rPr>
        <w:lastRenderedPageBreak/>
        <w:t>Participación igualitaria en los lugares de trabajo: Formación</w:t>
      </w:r>
      <w:r w:rsidR="002927D7" w:rsidRPr="00CE06B0">
        <w:rPr>
          <w:rFonts w:cs="Arial"/>
          <w:color w:val="808080" w:themeColor="background1" w:themeShade="80"/>
        </w:rPr>
        <w:t xml:space="preserve"> </w:t>
      </w:r>
    </w:p>
    <w:tbl>
      <w:tblPr>
        <w:tblW w:w="9380" w:type="dxa"/>
        <w:jc w:val="center"/>
        <w:tblCellMar>
          <w:left w:w="70" w:type="dxa"/>
          <w:right w:w="70" w:type="dxa"/>
        </w:tblCellMar>
        <w:tblLook w:val="04A0" w:firstRow="1" w:lastRow="0" w:firstColumn="1" w:lastColumn="0" w:noHBand="0" w:noVBand="1"/>
      </w:tblPr>
      <w:tblGrid>
        <w:gridCol w:w="1940"/>
        <w:gridCol w:w="3720"/>
        <w:gridCol w:w="3720"/>
      </w:tblGrid>
      <w:tr w:rsidR="00980BA6" w:rsidRPr="00CE06B0" w14:paraId="6792D2DF" w14:textId="77777777" w:rsidTr="00AE44A8">
        <w:trPr>
          <w:trHeight w:val="300"/>
          <w:jc w:val="center"/>
        </w:trPr>
        <w:tc>
          <w:tcPr>
            <w:tcW w:w="1940" w:type="dxa"/>
            <w:tcBorders>
              <w:top w:val="single" w:sz="4" w:space="0" w:color="auto"/>
              <w:left w:val="single" w:sz="4" w:space="0" w:color="auto"/>
              <w:bottom w:val="single" w:sz="4" w:space="0" w:color="auto"/>
              <w:right w:val="single" w:sz="4" w:space="0" w:color="auto"/>
            </w:tcBorders>
            <w:shd w:val="clear" w:color="auto" w:fill="003E75" w:themeFill="background2" w:themeFillShade="40"/>
            <w:noWrap/>
            <w:vAlign w:val="center"/>
            <w:hideMark/>
          </w:tcPr>
          <w:p w14:paraId="0605FC08" w14:textId="77777777" w:rsidR="00980BA6" w:rsidRPr="00CE06B0" w:rsidRDefault="00980BA6" w:rsidP="008D06F8">
            <w:pPr>
              <w:spacing w:after="0" w:line="240" w:lineRule="auto"/>
              <w:jc w:val="center"/>
              <w:rPr>
                <w:rFonts w:eastAsia="Times New Roman" w:cs="Arial"/>
                <w:b/>
                <w:bCs/>
                <w:color w:val="FFFFFF"/>
                <w:lang w:eastAsia="es-ES"/>
              </w:rPr>
            </w:pPr>
            <w:r w:rsidRPr="00CE06B0">
              <w:rPr>
                <w:rFonts w:eastAsia="Times New Roman" w:cs="Arial"/>
                <w:b/>
                <w:bCs/>
                <w:noProof/>
                <w:color w:val="FFFFFF" w:themeColor="background1"/>
                <w:lang w:eastAsia="es-ES"/>
              </w:rPr>
              <w:t>AMBITO</w:t>
            </w:r>
          </w:p>
        </w:tc>
        <w:tc>
          <w:tcPr>
            <w:tcW w:w="3720" w:type="dxa"/>
            <w:tcBorders>
              <w:top w:val="single" w:sz="4" w:space="0" w:color="auto"/>
              <w:left w:val="nil"/>
              <w:bottom w:val="single" w:sz="4" w:space="0" w:color="auto"/>
              <w:right w:val="single" w:sz="4" w:space="0" w:color="auto"/>
            </w:tcBorders>
            <w:shd w:val="clear" w:color="auto" w:fill="003E75" w:themeFill="background2" w:themeFillShade="40"/>
            <w:noWrap/>
            <w:vAlign w:val="center"/>
            <w:hideMark/>
          </w:tcPr>
          <w:p w14:paraId="2EA27DFF" w14:textId="77777777" w:rsidR="00980BA6" w:rsidRPr="00CE06B0" w:rsidRDefault="00980BA6" w:rsidP="008D06F8">
            <w:pPr>
              <w:spacing w:after="0" w:line="240" w:lineRule="auto"/>
              <w:jc w:val="center"/>
              <w:rPr>
                <w:rFonts w:eastAsia="Times New Roman" w:cs="Arial"/>
                <w:b/>
                <w:bCs/>
                <w:color w:val="FFFFFF"/>
                <w:lang w:eastAsia="es-ES"/>
              </w:rPr>
            </w:pPr>
            <w:r w:rsidRPr="00CE06B0">
              <w:rPr>
                <w:rFonts w:eastAsia="Times New Roman" w:cs="Arial"/>
                <w:b/>
                <w:bCs/>
                <w:noProof/>
                <w:color w:val="FFFFFF" w:themeColor="background1"/>
                <w:lang w:eastAsia="es-ES"/>
              </w:rPr>
              <w:t>CONCLUSIONES</w:t>
            </w:r>
          </w:p>
        </w:tc>
        <w:tc>
          <w:tcPr>
            <w:tcW w:w="3720" w:type="dxa"/>
            <w:tcBorders>
              <w:top w:val="single" w:sz="4" w:space="0" w:color="auto"/>
              <w:left w:val="nil"/>
              <w:bottom w:val="single" w:sz="4" w:space="0" w:color="auto"/>
              <w:right w:val="single" w:sz="4" w:space="0" w:color="auto"/>
            </w:tcBorders>
            <w:shd w:val="clear" w:color="auto" w:fill="003E75" w:themeFill="background2" w:themeFillShade="40"/>
            <w:noWrap/>
            <w:vAlign w:val="center"/>
            <w:hideMark/>
          </w:tcPr>
          <w:p w14:paraId="2AC8773B" w14:textId="77777777" w:rsidR="00980BA6" w:rsidRPr="00CE06B0" w:rsidRDefault="00980BA6" w:rsidP="008D06F8">
            <w:pPr>
              <w:spacing w:after="0" w:line="240" w:lineRule="auto"/>
              <w:jc w:val="center"/>
              <w:rPr>
                <w:rFonts w:eastAsia="Times New Roman" w:cs="Arial"/>
                <w:b/>
                <w:bCs/>
                <w:color w:val="FFFFFF"/>
                <w:lang w:eastAsia="es-ES"/>
              </w:rPr>
            </w:pPr>
            <w:r w:rsidRPr="00CE06B0">
              <w:rPr>
                <w:rFonts w:eastAsia="Times New Roman" w:cs="Arial"/>
                <w:b/>
                <w:bCs/>
                <w:noProof/>
                <w:color w:val="FFFFFF" w:themeColor="background1"/>
                <w:lang w:eastAsia="es-ES"/>
              </w:rPr>
              <w:t>PROPUESTA DE MEJORA</w:t>
            </w:r>
          </w:p>
        </w:tc>
      </w:tr>
      <w:tr w:rsidR="000073EB" w:rsidRPr="00CE06B0" w14:paraId="240D8087" w14:textId="77777777" w:rsidTr="00E91A2E">
        <w:trPr>
          <w:trHeight w:val="300"/>
          <w:jc w:val="center"/>
        </w:trPr>
        <w:tc>
          <w:tcPr>
            <w:tcW w:w="1940" w:type="dxa"/>
            <w:tcBorders>
              <w:top w:val="nil"/>
              <w:left w:val="single" w:sz="4" w:space="0" w:color="auto"/>
              <w:bottom w:val="single" w:sz="4" w:space="0" w:color="auto"/>
              <w:right w:val="single" w:sz="4" w:space="0" w:color="auto"/>
            </w:tcBorders>
            <w:shd w:val="clear" w:color="auto" w:fill="auto"/>
            <w:hideMark/>
          </w:tcPr>
          <w:p w14:paraId="06B096F2" w14:textId="77777777" w:rsidR="000073EB" w:rsidRPr="00CE06B0" w:rsidRDefault="000073EB"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PROCESO DE FORMACIÓN</w:t>
            </w:r>
          </w:p>
        </w:tc>
        <w:tc>
          <w:tcPr>
            <w:tcW w:w="3720" w:type="dxa"/>
            <w:tcBorders>
              <w:top w:val="nil"/>
              <w:left w:val="nil"/>
              <w:bottom w:val="single" w:sz="4" w:space="0" w:color="auto"/>
              <w:right w:val="single" w:sz="4" w:space="0" w:color="auto"/>
            </w:tcBorders>
            <w:shd w:val="clear" w:color="auto" w:fill="auto"/>
            <w:noWrap/>
            <w:hideMark/>
          </w:tcPr>
          <w:p w14:paraId="4C46543B" w14:textId="4B19F6FF" w:rsidR="000073EB" w:rsidRPr="00CE06B0" w:rsidRDefault="000073EB"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Aun observando un compromiso con la igualdad y formación en igualdad sería conveniente seguir con este compromiso.</w:t>
            </w:r>
          </w:p>
        </w:tc>
        <w:tc>
          <w:tcPr>
            <w:tcW w:w="3720" w:type="dxa"/>
            <w:tcBorders>
              <w:top w:val="nil"/>
              <w:left w:val="nil"/>
              <w:bottom w:val="single" w:sz="4" w:space="0" w:color="auto"/>
              <w:right w:val="single" w:sz="4" w:space="0" w:color="auto"/>
            </w:tcBorders>
            <w:shd w:val="clear" w:color="auto" w:fill="auto"/>
            <w:noWrap/>
            <w:hideMark/>
          </w:tcPr>
          <w:p w14:paraId="411A2BC2" w14:textId="3FB83137" w:rsidR="000073EB" w:rsidRPr="00CE06B0" w:rsidRDefault="000073EB"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Acción Formativa de reciclaje para plantilla en igualdad en la gestión de personas y su aplicación a través de la perspectiva de género.</w:t>
            </w:r>
          </w:p>
        </w:tc>
      </w:tr>
    </w:tbl>
    <w:p w14:paraId="425DDDD1" w14:textId="77777777" w:rsidR="009129FA" w:rsidRPr="00CE06B0" w:rsidRDefault="009129FA" w:rsidP="00CE06B0">
      <w:pPr>
        <w:pStyle w:val="FORMATO"/>
        <w:jc w:val="left"/>
        <w:rPr>
          <w:rFonts w:cs="Arial"/>
          <w:sz w:val="22"/>
        </w:rPr>
      </w:pPr>
    </w:p>
    <w:p w14:paraId="5FA40DA4" w14:textId="157E87EC" w:rsidR="002C7ACC" w:rsidRPr="00CE06B0" w:rsidRDefault="002927D7" w:rsidP="00CE06B0">
      <w:pPr>
        <w:spacing w:after="0"/>
        <w:jc w:val="left"/>
        <w:rPr>
          <w:rFonts w:cs="Arial"/>
          <w:color w:val="808080" w:themeColor="background1" w:themeShade="80"/>
        </w:rPr>
      </w:pPr>
      <w:r w:rsidRPr="00CE06B0">
        <w:rPr>
          <w:rFonts w:cs="Arial"/>
          <w:color w:val="808080" w:themeColor="background1" w:themeShade="80"/>
        </w:rPr>
        <w:t xml:space="preserve">Política salarial: Retribuciones </w:t>
      </w:r>
    </w:p>
    <w:tbl>
      <w:tblPr>
        <w:tblW w:w="9380" w:type="dxa"/>
        <w:jc w:val="center"/>
        <w:tblCellMar>
          <w:left w:w="70" w:type="dxa"/>
          <w:right w:w="70" w:type="dxa"/>
        </w:tblCellMar>
        <w:tblLook w:val="04A0" w:firstRow="1" w:lastRow="0" w:firstColumn="1" w:lastColumn="0" w:noHBand="0" w:noVBand="1"/>
      </w:tblPr>
      <w:tblGrid>
        <w:gridCol w:w="1940"/>
        <w:gridCol w:w="3720"/>
        <w:gridCol w:w="3720"/>
      </w:tblGrid>
      <w:tr w:rsidR="00980BA6" w:rsidRPr="00CE06B0" w14:paraId="61CB9A06" w14:textId="77777777" w:rsidTr="00AE44A8">
        <w:trPr>
          <w:trHeight w:val="300"/>
          <w:jc w:val="center"/>
        </w:trPr>
        <w:tc>
          <w:tcPr>
            <w:tcW w:w="1940" w:type="dxa"/>
            <w:tcBorders>
              <w:top w:val="single" w:sz="4" w:space="0" w:color="auto"/>
              <w:left w:val="single" w:sz="4" w:space="0" w:color="auto"/>
              <w:bottom w:val="single" w:sz="4" w:space="0" w:color="auto"/>
              <w:right w:val="single" w:sz="4" w:space="0" w:color="auto"/>
            </w:tcBorders>
            <w:shd w:val="clear" w:color="auto" w:fill="003E75" w:themeFill="background2" w:themeFillShade="40"/>
            <w:noWrap/>
            <w:vAlign w:val="center"/>
            <w:hideMark/>
          </w:tcPr>
          <w:p w14:paraId="6E724AEC" w14:textId="77777777" w:rsidR="00980BA6" w:rsidRPr="00CE06B0" w:rsidRDefault="00980BA6" w:rsidP="00CE06B0">
            <w:pPr>
              <w:spacing w:after="0" w:line="240" w:lineRule="auto"/>
              <w:jc w:val="left"/>
              <w:rPr>
                <w:rFonts w:eastAsia="Times New Roman" w:cs="Arial"/>
                <w:b/>
                <w:bCs/>
                <w:color w:val="FFFFFF"/>
                <w:lang w:eastAsia="es-ES"/>
              </w:rPr>
            </w:pPr>
            <w:r w:rsidRPr="00CE06B0">
              <w:rPr>
                <w:rFonts w:eastAsia="Times New Roman" w:cs="Arial"/>
                <w:b/>
                <w:bCs/>
                <w:noProof/>
                <w:color w:val="FFFFFF" w:themeColor="background1"/>
                <w:lang w:eastAsia="es-ES"/>
              </w:rPr>
              <w:t>AMBITO</w:t>
            </w:r>
          </w:p>
        </w:tc>
        <w:tc>
          <w:tcPr>
            <w:tcW w:w="3720" w:type="dxa"/>
            <w:tcBorders>
              <w:top w:val="single" w:sz="4" w:space="0" w:color="auto"/>
              <w:left w:val="nil"/>
              <w:bottom w:val="single" w:sz="4" w:space="0" w:color="auto"/>
              <w:right w:val="single" w:sz="4" w:space="0" w:color="auto"/>
            </w:tcBorders>
            <w:shd w:val="clear" w:color="auto" w:fill="003E75" w:themeFill="background2" w:themeFillShade="40"/>
            <w:noWrap/>
            <w:vAlign w:val="center"/>
            <w:hideMark/>
          </w:tcPr>
          <w:p w14:paraId="31B12749" w14:textId="77777777" w:rsidR="00980BA6" w:rsidRPr="00CE06B0" w:rsidRDefault="00980BA6" w:rsidP="00CE06B0">
            <w:pPr>
              <w:spacing w:after="0" w:line="240" w:lineRule="auto"/>
              <w:jc w:val="left"/>
              <w:rPr>
                <w:rFonts w:eastAsia="Times New Roman" w:cs="Arial"/>
                <w:b/>
                <w:bCs/>
                <w:color w:val="FFFFFF"/>
                <w:lang w:eastAsia="es-ES"/>
              </w:rPr>
            </w:pPr>
            <w:r w:rsidRPr="00CE06B0">
              <w:rPr>
                <w:rFonts w:eastAsia="Times New Roman" w:cs="Arial"/>
                <w:b/>
                <w:bCs/>
                <w:noProof/>
                <w:color w:val="FFFFFF" w:themeColor="background1"/>
                <w:lang w:eastAsia="es-ES"/>
              </w:rPr>
              <w:t>CONCLUSIONES</w:t>
            </w:r>
          </w:p>
        </w:tc>
        <w:tc>
          <w:tcPr>
            <w:tcW w:w="3720" w:type="dxa"/>
            <w:tcBorders>
              <w:top w:val="single" w:sz="4" w:space="0" w:color="auto"/>
              <w:left w:val="nil"/>
              <w:bottom w:val="single" w:sz="4" w:space="0" w:color="auto"/>
              <w:right w:val="single" w:sz="4" w:space="0" w:color="auto"/>
            </w:tcBorders>
            <w:shd w:val="clear" w:color="auto" w:fill="003E75" w:themeFill="background2" w:themeFillShade="40"/>
            <w:noWrap/>
            <w:vAlign w:val="center"/>
            <w:hideMark/>
          </w:tcPr>
          <w:p w14:paraId="743CF68E" w14:textId="77777777" w:rsidR="00980BA6" w:rsidRPr="00CE06B0" w:rsidRDefault="00980BA6" w:rsidP="00CE06B0">
            <w:pPr>
              <w:spacing w:after="0" w:line="240" w:lineRule="auto"/>
              <w:jc w:val="left"/>
              <w:rPr>
                <w:rFonts w:eastAsia="Times New Roman" w:cs="Arial"/>
                <w:b/>
                <w:bCs/>
                <w:color w:val="FFFFFF"/>
                <w:lang w:eastAsia="es-ES"/>
              </w:rPr>
            </w:pPr>
            <w:r w:rsidRPr="00CE06B0">
              <w:rPr>
                <w:rFonts w:eastAsia="Times New Roman" w:cs="Arial"/>
                <w:b/>
                <w:bCs/>
                <w:noProof/>
                <w:color w:val="FFFFFF" w:themeColor="background1"/>
                <w:lang w:eastAsia="es-ES"/>
              </w:rPr>
              <w:t>PROPUESTA DE MEJORA</w:t>
            </w:r>
          </w:p>
        </w:tc>
      </w:tr>
      <w:tr w:rsidR="00980BA6" w:rsidRPr="00CE06B0" w14:paraId="6B7F7A28" w14:textId="77777777" w:rsidTr="00E91A2E">
        <w:trPr>
          <w:trHeight w:val="300"/>
          <w:jc w:val="center"/>
        </w:trPr>
        <w:tc>
          <w:tcPr>
            <w:tcW w:w="1940" w:type="dxa"/>
            <w:tcBorders>
              <w:top w:val="nil"/>
              <w:left w:val="single" w:sz="4" w:space="0" w:color="auto"/>
              <w:bottom w:val="single" w:sz="4" w:space="0" w:color="auto"/>
              <w:right w:val="single" w:sz="4" w:space="0" w:color="auto"/>
            </w:tcBorders>
            <w:shd w:val="clear" w:color="auto" w:fill="auto"/>
            <w:hideMark/>
          </w:tcPr>
          <w:p w14:paraId="5AE0BC82" w14:textId="56D28DE2" w:rsidR="00980BA6" w:rsidRPr="00CE06B0" w:rsidRDefault="00980BA6"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POLÍTICA SALARIAL / RETRIBUCIONES</w:t>
            </w:r>
          </w:p>
        </w:tc>
        <w:tc>
          <w:tcPr>
            <w:tcW w:w="3720" w:type="dxa"/>
            <w:tcBorders>
              <w:top w:val="nil"/>
              <w:left w:val="nil"/>
              <w:bottom w:val="single" w:sz="4" w:space="0" w:color="auto"/>
              <w:right w:val="single" w:sz="4" w:space="0" w:color="auto"/>
            </w:tcBorders>
            <w:shd w:val="clear" w:color="auto" w:fill="auto"/>
            <w:noWrap/>
            <w:hideMark/>
          </w:tcPr>
          <w:p w14:paraId="7AACA961" w14:textId="233CC275" w:rsidR="00980BA6" w:rsidRPr="00CE06B0" w:rsidRDefault="00980BA6"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La empresa en materia retributiva cumple con lo estipulado</w:t>
            </w:r>
          </w:p>
        </w:tc>
        <w:tc>
          <w:tcPr>
            <w:tcW w:w="3720" w:type="dxa"/>
            <w:tcBorders>
              <w:top w:val="nil"/>
              <w:left w:val="nil"/>
              <w:bottom w:val="single" w:sz="4" w:space="0" w:color="auto"/>
              <w:right w:val="single" w:sz="4" w:space="0" w:color="auto"/>
            </w:tcBorders>
            <w:shd w:val="clear" w:color="auto" w:fill="auto"/>
            <w:noWrap/>
            <w:hideMark/>
          </w:tcPr>
          <w:p w14:paraId="4CEAEC7E" w14:textId="77777777" w:rsidR="00980BA6" w:rsidRPr="00CE06B0" w:rsidRDefault="00980BA6"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Verificar cumplimiento del. registro retributivo anual y análisis de desviaciones</w:t>
            </w:r>
          </w:p>
        </w:tc>
      </w:tr>
    </w:tbl>
    <w:p w14:paraId="73445C40" w14:textId="77777777" w:rsidR="009129FA" w:rsidRPr="00CE06B0" w:rsidRDefault="009129FA" w:rsidP="00CE06B0">
      <w:pPr>
        <w:pStyle w:val="FORMATO"/>
        <w:jc w:val="left"/>
        <w:rPr>
          <w:rFonts w:cs="Arial"/>
          <w:sz w:val="22"/>
        </w:rPr>
      </w:pPr>
    </w:p>
    <w:p w14:paraId="2EE8B21B" w14:textId="127A6DD1" w:rsidR="002C7ACC" w:rsidRPr="00CE06B0" w:rsidRDefault="002927D7" w:rsidP="00CE06B0">
      <w:pPr>
        <w:spacing w:after="0"/>
        <w:jc w:val="left"/>
        <w:rPr>
          <w:rFonts w:cs="Arial"/>
          <w:color w:val="808080" w:themeColor="background1" w:themeShade="80"/>
        </w:rPr>
      </w:pPr>
      <w:r w:rsidRPr="00CE06B0">
        <w:rPr>
          <w:rFonts w:cs="Arial"/>
          <w:color w:val="808080" w:themeColor="background1" w:themeShade="80"/>
        </w:rPr>
        <w:t>Condiciones laborales igualitarias</w:t>
      </w:r>
    </w:p>
    <w:tbl>
      <w:tblPr>
        <w:tblW w:w="9669" w:type="dxa"/>
        <w:jc w:val="center"/>
        <w:tblCellMar>
          <w:left w:w="70" w:type="dxa"/>
          <w:right w:w="70" w:type="dxa"/>
        </w:tblCellMar>
        <w:tblLook w:val="04A0" w:firstRow="1" w:lastRow="0" w:firstColumn="1" w:lastColumn="0" w:noHBand="0" w:noVBand="1"/>
      </w:tblPr>
      <w:tblGrid>
        <w:gridCol w:w="2229"/>
        <w:gridCol w:w="3720"/>
        <w:gridCol w:w="3720"/>
      </w:tblGrid>
      <w:tr w:rsidR="00980BA6" w:rsidRPr="00CE06B0" w14:paraId="017CC3C5" w14:textId="77777777" w:rsidTr="00AE44A8">
        <w:trPr>
          <w:trHeight w:val="300"/>
          <w:jc w:val="center"/>
        </w:trPr>
        <w:tc>
          <w:tcPr>
            <w:tcW w:w="2229" w:type="dxa"/>
            <w:tcBorders>
              <w:top w:val="single" w:sz="4" w:space="0" w:color="auto"/>
              <w:left w:val="single" w:sz="4" w:space="0" w:color="auto"/>
              <w:bottom w:val="single" w:sz="4" w:space="0" w:color="auto"/>
              <w:right w:val="single" w:sz="4" w:space="0" w:color="auto"/>
            </w:tcBorders>
            <w:shd w:val="clear" w:color="auto" w:fill="003E75" w:themeFill="background2" w:themeFillShade="40"/>
            <w:noWrap/>
            <w:vAlign w:val="center"/>
            <w:hideMark/>
          </w:tcPr>
          <w:p w14:paraId="5E101125" w14:textId="77777777" w:rsidR="00980BA6" w:rsidRPr="00CE06B0" w:rsidRDefault="00980BA6" w:rsidP="00CE06B0">
            <w:pPr>
              <w:spacing w:after="0" w:line="240" w:lineRule="auto"/>
              <w:jc w:val="left"/>
              <w:rPr>
                <w:rFonts w:eastAsia="Times New Roman" w:cs="Arial"/>
                <w:b/>
                <w:bCs/>
                <w:color w:val="FFFFFF"/>
                <w:lang w:eastAsia="es-ES"/>
              </w:rPr>
            </w:pPr>
            <w:r w:rsidRPr="00CE06B0">
              <w:rPr>
                <w:rFonts w:eastAsia="Times New Roman" w:cs="Arial"/>
                <w:b/>
                <w:bCs/>
                <w:noProof/>
                <w:color w:val="FFFFFF" w:themeColor="background1"/>
                <w:lang w:eastAsia="es-ES"/>
              </w:rPr>
              <w:t>AMBITO</w:t>
            </w:r>
          </w:p>
        </w:tc>
        <w:tc>
          <w:tcPr>
            <w:tcW w:w="3720" w:type="dxa"/>
            <w:tcBorders>
              <w:top w:val="single" w:sz="4" w:space="0" w:color="auto"/>
              <w:left w:val="nil"/>
              <w:bottom w:val="single" w:sz="4" w:space="0" w:color="auto"/>
              <w:right w:val="single" w:sz="4" w:space="0" w:color="auto"/>
            </w:tcBorders>
            <w:shd w:val="clear" w:color="auto" w:fill="003E75" w:themeFill="background2" w:themeFillShade="40"/>
            <w:noWrap/>
            <w:vAlign w:val="center"/>
            <w:hideMark/>
          </w:tcPr>
          <w:p w14:paraId="296E9368" w14:textId="77777777" w:rsidR="00980BA6" w:rsidRPr="00CE06B0" w:rsidRDefault="00980BA6" w:rsidP="00CE06B0">
            <w:pPr>
              <w:spacing w:after="0" w:line="240" w:lineRule="auto"/>
              <w:jc w:val="left"/>
              <w:rPr>
                <w:rFonts w:eastAsia="Times New Roman" w:cs="Arial"/>
                <w:b/>
                <w:bCs/>
                <w:color w:val="FFFFFF"/>
                <w:lang w:eastAsia="es-ES"/>
              </w:rPr>
            </w:pPr>
            <w:r w:rsidRPr="00CE06B0">
              <w:rPr>
                <w:rFonts w:eastAsia="Times New Roman" w:cs="Arial"/>
                <w:b/>
                <w:bCs/>
                <w:noProof/>
                <w:color w:val="FFFFFF" w:themeColor="background1"/>
                <w:lang w:eastAsia="es-ES"/>
              </w:rPr>
              <w:t>CONCLUSIONES</w:t>
            </w:r>
          </w:p>
        </w:tc>
        <w:tc>
          <w:tcPr>
            <w:tcW w:w="3720" w:type="dxa"/>
            <w:tcBorders>
              <w:top w:val="single" w:sz="4" w:space="0" w:color="auto"/>
              <w:left w:val="nil"/>
              <w:bottom w:val="single" w:sz="4" w:space="0" w:color="auto"/>
              <w:right w:val="single" w:sz="4" w:space="0" w:color="auto"/>
            </w:tcBorders>
            <w:shd w:val="clear" w:color="auto" w:fill="003E75" w:themeFill="background2" w:themeFillShade="40"/>
            <w:noWrap/>
            <w:vAlign w:val="center"/>
            <w:hideMark/>
          </w:tcPr>
          <w:p w14:paraId="1219C3E4" w14:textId="77777777" w:rsidR="00980BA6" w:rsidRPr="00CE06B0" w:rsidRDefault="00980BA6" w:rsidP="00CE06B0">
            <w:pPr>
              <w:spacing w:after="0" w:line="240" w:lineRule="auto"/>
              <w:jc w:val="left"/>
              <w:rPr>
                <w:rFonts w:eastAsia="Times New Roman" w:cs="Arial"/>
                <w:b/>
                <w:bCs/>
                <w:color w:val="FFFFFF"/>
                <w:lang w:eastAsia="es-ES"/>
              </w:rPr>
            </w:pPr>
            <w:r w:rsidRPr="00CE06B0">
              <w:rPr>
                <w:rFonts w:eastAsia="Times New Roman" w:cs="Arial"/>
                <w:b/>
                <w:bCs/>
                <w:noProof/>
                <w:color w:val="FFFFFF" w:themeColor="background1"/>
                <w:lang w:eastAsia="es-ES"/>
              </w:rPr>
              <w:t>PROPUESTA DE MEJORA</w:t>
            </w:r>
          </w:p>
        </w:tc>
      </w:tr>
      <w:tr w:rsidR="00D3658E" w:rsidRPr="00CE06B0" w14:paraId="25D24FBF" w14:textId="77777777" w:rsidTr="00E91A2E">
        <w:trPr>
          <w:trHeight w:val="300"/>
          <w:jc w:val="center"/>
        </w:trPr>
        <w:tc>
          <w:tcPr>
            <w:tcW w:w="2229" w:type="dxa"/>
            <w:tcBorders>
              <w:top w:val="nil"/>
              <w:left w:val="single" w:sz="4" w:space="0" w:color="auto"/>
              <w:bottom w:val="single" w:sz="4" w:space="0" w:color="auto"/>
              <w:right w:val="single" w:sz="4" w:space="0" w:color="auto"/>
            </w:tcBorders>
            <w:shd w:val="clear" w:color="auto" w:fill="auto"/>
            <w:hideMark/>
          </w:tcPr>
          <w:p w14:paraId="2A6F0A0D" w14:textId="28296348" w:rsidR="00D3658E" w:rsidRPr="00CE06B0" w:rsidRDefault="00D3658E"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CONDICIONES LABORALES IGUALITARIAS: CONCLUSIONES Y PROPUESTAS DE MEJORA</w:t>
            </w:r>
          </w:p>
        </w:tc>
        <w:tc>
          <w:tcPr>
            <w:tcW w:w="3720" w:type="dxa"/>
            <w:tcBorders>
              <w:top w:val="nil"/>
              <w:left w:val="nil"/>
              <w:bottom w:val="single" w:sz="4" w:space="0" w:color="auto"/>
              <w:right w:val="single" w:sz="4" w:space="0" w:color="auto"/>
            </w:tcBorders>
            <w:shd w:val="clear" w:color="auto" w:fill="auto"/>
            <w:noWrap/>
            <w:hideMark/>
          </w:tcPr>
          <w:p w14:paraId="00E15205" w14:textId="3F73E474" w:rsidR="00D3658E" w:rsidRPr="00CE06B0" w:rsidRDefault="00D3658E"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La gran mayoría de las contrataciones de la empresa son por contratos indefinidos.</w:t>
            </w:r>
          </w:p>
        </w:tc>
        <w:tc>
          <w:tcPr>
            <w:tcW w:w="3720" w:type="dxa"/>
            <w:tcBorders>
              <w:top w:val="nil"/>
              <w:left w:val="nil"/>
              <w:bottom w:val="single" w:sz="4" w:space="0" w:color="auto"/>
              <w:right w:val="single" w:sz="4" w:space="0" w:color="auto"/>
            </w:tcBorders>
            <w:shd w:val="clear" w:color="auto" w:fill="auto"/>
            <w:noWrap/>
            <w:hideMark/>
          </w:tcPr>
          <w:p w14:paraId="5F1438C2" w14:textId="700B18CD" w:rsidR="00D3658E" w:rsidRPr="00CE06B0" w:rsidRDefault="00D3658E"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Análisis de condiciones de contratación por puesto y género en los siguientes años</w:t>
            </w:r>
          </w:p>
        </w:tc>
      </w:tr>
    </w:tbl>
    <w:p w14:paraId="00209104" w14:textId="77777777" w:rsidR="00AF510B" w:rsidRPr="00CE06B0" w:rsidRDefault="00AF510B" w:rsidP="00CE06B0">
      <w:pPr>
        <w:pStyle w:val="FORMATO"/>
        <w:jc w:val="left"/>
        <w:rPr>
          <w:rFonts w:cs="Arial"/>
          <w:sz w:val="22"/>
        </w:rPr>
      </w:pPr>
    </w:p>
    <w:p w14:paraId="340E9D88" w14:textId="5EC01AC6" w:rsidR="002C7ACC" w:rsidRPr="00CE06B0" w:rsidRDefault="002927D7" w:rsidP="00CE06B0">
      <w:pPr>
        <w:spacing w:after="0"/>
        <w:jc w:val="left"/>
        <w:rPr>
          <w:rFonts w:cs="Arial"/>
        </w:rPr>
      </w:pPr>
      <w:r w:rsidRPr="00CE06B0">
        <w:rPr>
          <w:rFonts w:cs="Arial"/>
          <w:color w:val="808080" w:themeColor="background1" w:themeShade="80"/>
        </w:rPr>
        <w:t>Ejercicio corresponsable de los derechos de conciliación de la vida personal, familiar y laboral.</w:t>
      </w:r>
    </w:p>
    <w:tbl>
      <w:tblPr>
        <w:tblW w:w="9514" w:type="dxa"/>
        <w:jc w:val="center"/>
        <w:tblCellMar>
          <w:left w:w="70" w:type="dxa"/>
          <w:right w:w="70" w:type="dxa"/>
        </w:tblCellMar>
        <w:tblLook w:val="04A0" w:firstRow="1" w:lastRow="0" w:firstColumn="1" w:lastColumn="0" w:noHBand="0" w:noVBand="1"/>
      </w:tblPr>
      <w:tblGrid>
        <w:gridCol w:w="2090"/>
        <w:gridCol w:w="3720"/>
        <w:gridCol w:w="3720"/>
      </w:tblGrid>
      <w:tr w:rsidR="00980BA6" w:rsidRPr="00CE06B0" w14:paraId="7EE7B4B4" w14:textId="77777777" w:rsidTr="00AE44A8">
        <w:trPr>
          <w:trHeight w:val="300"/>
          <w:jc w:val="center"/>
        </w:trPr>
        <w:tc>
          <w:tcPr>
            <w:tcW w:w="2074" w:type="dxa"/>
            <w:tcBorders>
              <w:top w:val="single" w:sz="4" w:space="0" w:color="auto"/>
              <w:left w:val="single" w:sz="4" w:space="0" w:color="auto"/>
              <w:bottom w:val="single" w:sz="4" w:space="0" w:color="auto"/>
              <w:right w:val="single" w:sz="4" w:space="0" w:color="auto"/>
            </w:tcBorders>
            <w:shd w:val="clear" w:color="auto" w:fill="003E75" w:themeFill="background2" w:themeFillShade="40"/>
            <w:noWrap/>
            <w:vAlign w:val="center"/>
            <w:hideMark/>
          </w:tcPr>
          <w:p w14:paraId="61FDD825" w14:textId="77777777" w:rsidR="00980BA6" w:rsidRPr="00CE06B0" w:rsidRDefault="00980BA6" w:rsidP="00CE06B0">
            <w:pPr>
              <w:spacing w:after="0" w:line="240" w:lineRule="auto"/>
              <w:jc w:val="left"/>
              <w:rPr>
                <w:rFonts w:eastAsia="Times New Roman" w:cs="Arial"/>
                <w:b/>
                <w:bCs/>
                <w:color w:val="FFFFFF"/>
                <w:lang w:eastAsia="es-ES"/>
              </w:rPr>
            </w:pPr>
            <w:r w:rsidRPr="00CE06B0">
              <w:rPr>
                <w:rFonts w:eastAsia="Times New Roman" w:cs="Arial"/>
                <w:b/>
                <w:bCs/>
                <w:noProof/>
                <w:color w:val="FFFFFF" w:themeColor="background1"/>
                <w:lang w:eastAsia="es-ES"/>
              </w:rPr>
              <w:t>AMBITO</w:t>
            </w:r>
          </w:p>
        </w:tc>
        <w:tc>
          <w:tcPr>
            <w:tcW w:w="3720" w:type="dxa"/>
            <w:tcBorders>
              <w:top w:val="single" w:sz="4" w:space="0" w:color="auto"/>
              <w:left w:val="nil"/>
              <w:bottom w:val="single" w:sz="4" w:space="0" w:color="auto"/>
              <w:right w:val="single" w:sz="4" w:space="0" w:color="auto"/>
            </w:tcBorders>
            <w:shd w:val="clear" w:color="auto" w:fill="003E75" w:themeFill="background2" w:themeFillShade="40"/>
            <w:noWrap/>
            <w:vAlign w:val="center"/>
            <w:hideMark/>
          </w:tcPr>
          <w:p w14:paraId="6259E54C" w14:textId="77777777" w:rsidR="00980BA6" w:rsidRPr="00CE06B0" w:rsidRDefault="00980BA6" w:rsidP="00CE06B0">
            <w:pPr>
              <w:spacing w:after="0" w:line="240" w:lineRule="auto"/>
              <w:jc w:val="left"/>
              <w:rPr>
                <w:rFonts w:eastAsia="Times New Roman" w:cs="Arial"/>
                <w:b/>
                <w:bCs/>
                <w:color w:val="FFFFFF"/>
                <w:lang w:eastAsia="es-ES"/>
              </w:rPr>
            </w:pPr>
            <w:r w:rsidRPr="00CE06B0">
              <w:rPr>
                <w:rFonts w:eastAsia="Times New Roman" w:cs="Arial"/>
                <w:b/>
                <w:bCs/>
                <w:noProof/>
                <w:color w:val="FFFFFF" w:themeColor="background1"/>
                <w:lang w:eastAsia="es-ES"/>
              </w:rPr>
              <w:t>CONCLUSIONES</w:t>
            </w:r>
          </w:p>
        </w:tc>
        <w:tc>
          <w:tcPr>
            <w:tcW w:w="3720" w:type="dxa"/>
            <w:tcBorders>
              <w:top w:val="single" w:sz="4" w:space="0" w:color="auto"/>
              <w:left w:val="nil"/>
              <w:bottom w:val="single" w:sz="4" w:space="0" w:color="auto"/>
              <w:right w:val="single" w:sz="4" w:space="0" w:color="auto"/>
            </w:tcBorders>
            <w:shd w:val="clear" w:color="auto" w:fill="003E75" w:themeFill="background2" w:themeFillShade="40"/>
            <w:noWrap/>
            <w:vAlign w:val="center"/>
            <w:hideMark/>
          </w:tcPr>
          <w:p w14:paraId="2DBE76FE" w14:textId="77777777" w:rsidR="00980BA6" w:rsidRPr="00CE06B0" w:rsidRDefault="00980BA6" w:rsidP="00CE06B0">
            <w:pPr>
              <w:spacing w:after="0" w:line="240" w:lineRule="auto"/>
              <w:jc w:val="left"/>
              <w:rPr>
                <w:rFonts w:eastAsia="Times New Roman" w:cs="Arial"/>
                <w:b/>
                <w:bCs/>
                <w:color w:val="FFFFFF"/>
                <w:lang w:eastAsia="es-ES"/>
              </w:rPr>
            </w:pPr>
            <w:r w:rsidRPr="00CE06B0">
              <w:rPr>
                <w:rFonts w:eastAsia="Times New Roman" w:cs="Arial"/>
                <w:b/>
                <w:bCs/>
                <w:noProof/>
                <w:color w:val="FFFFFF" w:themeColor="background1"/>
                <w:lang w:eastAsia="es-ES"/>
              </w:rPr>
              <w:t>PROPUESTA DE MEJORA</w:t>
            </w:r>
          </w:p>
        </w:tc>
      </w:tr>
      <w:tr w:rsidR="009B6BD4" w:rsidRPr="00CE06B0" w14:paraId="00BEDEB3" w14:textId="77777777" w:rsidTr="00E91A2E">
        <w:trPr>
          <w:trHeight w:val="300"/>
          <w:jc w:val="center"/>
        </w:trPr>
        <w:tc>
          <w:tcPr>
            <w:tcW w:w="2074" w:type="dxa"/>
            <w:tcBorders>
              <w:top w:val="nil"/>
              <w:left w:val="single" w:sz="4" w:space="0" w:color="auto"/>
              <w:bottom w:val="single" w:sz="4" w:space="0" w:color="auto"/>
              <w:right w:val="single" w:sz="4" w:space="0" w:color="auto"/>
            </w:tcBorders>
            <w:shd w:val="clear" w:color="auto" w:fill="auto"/>
            <w:hideMark/>
          </w:tcPr>
          <w:p w14:paraId="1A0C53B4" w14:textId="0D76F889" w:rsidR="009B6BD4" w:rsidRPr="00CE06B0" w:rsidRDefault="009B6BD4"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EJERCICIO CORRESPONSABLE DE CONCILIACIÓN DE LA VIDA PERSONAL, FAMILIAR Y LABORAL</w:t>
            </w:r>
          </w:p>
        </w:tc>
        <w:tc>
          <w:tcPr>
            <w:tcW w:w="3720" w:type="dxa"/>
            <w:tcBorders>
              <w:top w:val="nil"/>
              <w:left w:val="nil"/>
              <w:bottom w:val="single" w:sz="4" w:space="0" w:color="auto"/>
              <w:right w:val="single" w:sz="4" w:space="0" w:color="auto"/>
            </w:tcBorders>
            <w:shd w:val="clear" w:color="auto" w:fill="auto"/>
            <w:noWrap/>
            <w:hideMark/>
          </w:tcPr>
          <w:p w14:paraId="65F3F309" w14:textId="71BBF8CB" w:rsidR="009B6BD4" w:rsidRPr="00CE06B0" w:rsidRDefault="009B6BD4"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Al tratarse de una plantilla en su mayoría joven y con pocos hijos/as parecen suficientes las medidas que ofrece la empresa actualmente.</w:t>
            </w:r>
          </w:p>
        </w:tc>
        <w:tc>
          <w:tcPr>
            <w:tcW w:w="3720" w:type="dxa"/>
            <w:tcBorders>
              <w:top w:val="nil"/>
              <w:left w:val="nil"/>
              <w:bottom w:val="single" w:sz="4" w:space="0" w:color="auto"/>
              <w:right w:val="single" w:sz="4" w:space="0" w:color="auto"/>
            </w:tcBorders>
            <w:shd w:val="clear" w:color="auto" w:fill="auto"/>
            <w:noWrap/>
            <w:hideMark/>
          </w:tcPr>
          <w:p w14:paraId="5ABF8785" w14:textId="06A671AE" w:rsidR="009B6BD4" w:rsidRPr="00CE06B0" w:rsidRDefault="009B6BD4"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Establecer sistema de indicadores para el seguimiento del acceso y uso de las medidas de conciliación.</w:t>
            </w:r>
          </w:p>
        </w:tc>
      </w:tr>
    </w:tbl>
    <w:p w14:paraId="45FCB2E8" w14:textId="77777777" w:rsidR="00473EC7" w:rsidRPr="00CE06B0" w:rsidRDefault="00473EC7" w:rsidP="00CE06B0">
      <w:pPr>
        <w:pStyle w:val="FORMATO"/>
        <w:jc w:val="left"/>
        <w:rPr>
          <w:rFonts w:cs="Arial"/>
          <w:sz w:val="22"/>
        </w:rPr>
      </w:pPr>
    </w:p>
    <w:p w14:paraId="24E1BF1D" w14:textId="55A26D7A" w:rsidR="002927D7" w:rsidRPr="00CE06B0" w:rsidRDefault="002927D7" w:rsidP="00CE06B0">
      <w:pPr>
        <w:spacing w:after="0"/>
        <w:jc w:val="left"/>
        <w:rPr>
          <w:rFonts w:cs="Arial"/>
          <w:color w:val="808080" w:themeColor="background1" w:themeShade="80"/>
        </w:rPr>
      </w:pPr>
      <w:r w:rsidRPr="00CE06B0">
        <w:rPr>
          <w:rFonts w:cs="Arial"/>
          <w:color w:val="808080" w:themeColor="background1" w:themeShade="80"/>
        </w:rPr>
        <w:t>Salud y Riesgos Laborales. Prevención del acoso sexual y por razón de sexo</w:t>
      </w:r>
    </w:p>
    <w:p w14:paraId="534EB29E" w14:textId="2D0F8B3D" w:rsidR="002C7ACC" w:rsidRPr="00CE06B0" w:rsidRDefault="002C7ACC" w:rsidP="00CE06B0">
      <w:pPr>
        <w:pStyle w:val="FORMATO"/>
        <w:jc w:val="left"/>
        <w:rPr>
          <w:rFonts w:cs="Arial"/>
          <w:sz w:val="22"/>
        </w:rPr>
      </w:pPr>
    </w:p>
    <w:tbl>
      <w:tblPr>
        <w:tblW w:w="9380" w:type="dxa"/>
        <w:jc w:val="center"/>
        <w:tblCellMar>
          <w:left w:w="70" w:type="dxa"/>
          <w:right w:w="70" w:type="dxa"/>
        </w:tblCellMar>
        <w:tblLook w:val="04A0" w:firstRow="1" w:lastRow="0" w:firstColumn="1" w:lastColumn="0" w:noHBand="0" w:noVBand="1"/>
      </w:tblPr>
      <w:tblGrid>
        <w:gridCol w:w="1940"/>
        <w:gridCol w:w="3720"/>
        <w:gridCol w:w="3720"/>
      </w:tblGrid>
      <w:tr w:rsidR="00980BA6" w:rsidRPr="00CE06B0" w14:paraId="401327C5" w14:textId="77777777" w:rsidTr="00AE44A8">
        <w:trPr>
          <w:trHeight w:val="300"/>
          <w:jc w:val="center"/>
        </w:trPr>
        <w:tc>
          <w:tcPr>
            <w:tcW w:w="1940" w:type="dxa"/>
            <w:tcBorders>
              <w:top w:val="single" w:sz="4" w:space="0" w:color="auto"/>
              <w:left w:val="single" w:sz="4" w:space="0" w:color="auto"/>
              <w:bottom w:val="single" w:sz="4" w:space="0" w:color="auto"/>
              <w:right w:val="single" w:sz="4" w:space="0" w:color="auto"/>
            </w:tcBorders>
            <w:shd w:val="clear" w:color="auto" w:fill="003E75" w:themeFill="background2" w:themeFillShade="40"/>
            <w:noWrap/>
            <w:vAlign w:val="center"/>
            <w:hideMark/>
          </w:tcPr>
          <w:p w14:paraId="51BD0C87" w14:textId="77777777" w:rsidR="00980BA6" w:rsidRPr="00CE06B0" w:rsidRDefault="00980BA6" w:rsidP="00CE06B0">
            <w:pPr>
              <w:spacing w:after="0" w:line="240" w:lineRule="auto"/>
              <w:jc w:val="left"/>
              <w:rPr>
                <w:rFonts w:eastAsia="Times New Roman" w:cs="Arial"/>
                <w:b/>
                <w:bCs/>
                <w:color w:val="FFFFFF"/>
                <w:lang w:eastAsia="es-ES"/>
              </w:rPr>
            </w:pPr>
            <w:r w:rsidRPr="00CE06B0">
              <w:rPr>
                <w:rFonts w:eastAsia="Times New Roman" w:cs="Arial"/>
                <w:b/>
                <w:bCs/>
                <w:noProof/>
                <w:color w:val="FFFFFF" w:themeColor="background1"/>
                <w:lang w:eastAsia="es-ES"/>
              </w:rPr>
              <w:t>AMBITO</w:t>
            </w:r>
          </w:p>
        </w:tc>
        <w:tc>
          <w:tcPr>
            <w:tcW w:w="3720" w:type="dxa"/>
            <w:tcBorders>
              <w:top w:val="single" w:sz="4" w:space="0" w:color="auto"/>
              <w:left w:val="nil"/>
              <w:bottom w:val="single" w:sz="4" w:space="0" w:color="auto"/>
              <w:right w:val="single" w:sz="4" w:space="0" w:color="auto"/>
            </w:tcBorders>
            <w:shd w:val="clear" w:color="auto" w:fill="003E75" w:themeFill="background2" w:themeFillShade="40"/>
            <w:noWrap/>
            <w:vAlign w:val="center"/>
            <w:hideMark/>
          </w:tcPr>
          <w:p w14:paraId="5C9667AA" w14:textId="77777777" w:rsidR="00980BA6" w:rsidRPr="00CE06B0" w:rsidRDefault="00980BA6" w:rsidP="00CE06B0">
            <w:pPr>
              <w:spacing w:after="0" w:line="240" w:lineRule="auto"/>
              <w:jc w:val="left"/>
              <w:rPr>
                <w:rFonts w:eastAsia="Times New Roman" w:cs="Arial"/>
                <w:b/>
                <w:bCs/>
                <w:color w:val="FFFFFF"/>
                <w:lang w:eastAsia="es-ES"/>
              </w:rPr>
            </w:pPr>
            <w:r w:rsidRPr="00CE06B0">
              <w:rPr>
                <w:rFonts w:eastAsia="Times New Roman" w:cs="Arial"/>
                <w:b/>
                <w:bCs/>
                <w:noProof/>
                <w:color w:val="FFFFFF" w:themeColor="background1"/>
                <w:lang w:eastAsia="es-ES"/>
              </w:rPr>
              <w:t>CONCLUSIONES</w:t>
            </w:r>
          </w:p>
        </w:tc>
        <w:tc>
          <w:tcPr>
            <w:tcW w:w="3720" w:type="dxa"/>
            <w:tcBorders>
              <w:top w:val="single" w:sz="4" w:space="0" w:color="auto"/>
              <w:left w:val="nil"/>
              <w:bottom w:val="single" w:sz="4" w:space="0" w:color="auto"/>
              <w:right w:val="single" w:sz="4" w:space="0" w:color="auto"/>
            </w:tcBorders>
            <w:shd w:val="clear" w:color="auto" w:fill="003E75" w:themeFill="background2" w:themeFillShade="40"/>
            <w:noWrap/>
            <w:vAlign w:val="center"/>
            <w:hideMark/>
          </w:tcPr>
          <w:p w14:paraId="1113CFAF" w14:textId="77777777" w:rsidR="00980BA6" w:rsidRPr="00CE06B0" w:rsidRDefault="00980BA6" w:rsidP="00CE06B0">
            <w:pPr>
              <w:spacing w:after="0" w:line="240" w:lineRule="auto"/>
              <w:jc w:val="left"/>
              <w:rPr>
                <w:rFonts w:eastAsia="Times New Roman" w:cs="Arial"/>
                <w:b/>
                <w:bCs/>
                <w:color w:val="FFFFFF"/>
                <w:lang w:eastAsia="es-ES"/>
              </w:rPr>
            </w:pPr>
            <w:r w:rsidRPr="00CE06B0">
              <w:rPr>
                <w:rFonts w:eastAsia="Times New Roman" w:cs="Arial"/>
                <w:b/>
                <w:bCs/>
                <w:noProof/>
                <w:color w:val="FFFFFF" w:themeColor="background1"/>
                <w:lang w:eastAsia="es-ES"/>
              </w:rPr>
              <w:t>PROPUESTA DE MEJORA</w:t>
            </w:r>
          </w:p>
        </w:tc>
      </w:tr>
      <w:tr w:rsidR="003C62D7" w:rsidRPr="00CE06B0" w14:paraId="0CAD5B52" w14:textId="77777777" w:rsidTr="00E91A2E">
        <w:trPr>
          <w:trHeight w:val="300"/>
          <w:jc w:val="center"/>
        </w:trPr>
        <w:tc>
          <w:tcPr>
            <w:tcW w:w="1940" w:type="dxa"/>
            <w:tcBorders>
              <w:top w:val="nil"/>
              <w:left w:val="single" w:sz="4" w:space="0" w:color="auto"/>
              <w:bottom w:val="single" w:sz="4" w:space="0" w:color="auto"/>
              <w:right w:val="single" w:sz="4" w:space="0" w:color="auto"/>
            </w:tcBorders>
            <w:shd w:val="clear" w:color="auto" w:fill="auto"/>
            <w:hideMark/>
          </w:tcPr>
          <w:p w14:paraId="39E97713" w14:textId="568A29EB" w:rsidR="003C62D7" w:rsidRPr="00CE06B0" w:rsidRDefault="003C62D7"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PREVENCIÓN DEL ACOSO SEXUAL Y POR RAZÓN DE SEXO</w:t>
            </w:r>
          </w:p>
        </w:tc>
        <w:tc>
          <w:tcPr>
            <w:tcW w:w="3720" w:type="dxa"/>
            <w:tcBorders>
              <w:top w:val="nil"/>
              <w:left w:val="nil"/>
              <w:bottom w:val="single" w:sz="4" w:space="0" w:color="auto"/>
              <w:right w:val="single" w:sz="4" w:space="0" w:color="auto"/>
            </w:tcBorders>
            <w:shd w:val="clear" w:color="auto" w:fill="auto"/>
            <w:noWrap/>
            <w:hideMark/>
          </w:tcPr>
          <w:p w14:paraId="4C89EAD2" w14:textId="3A2393B1" w:rsidR="003C62D7" w:rsidRPr="00CE06B0" w:rsidRDefault="003C62D7"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Se evidencia que en la empresa cuenta con un protocolo de acoso sexual y por razón de sexo.</w:t>
            </w:r>
          </w:p>
        </w:tc>
        <w:tc>
          <w:tcPr>
            <w:tcW w:w="3720" w:type="dxa"/>
            <w:tcBorders>
              <w:top w:val="nil"/>
              <w:left w:val="nil"/>
              <w:bottom w:val="single" w:sz="4" w:space="0" w:color="auto"/>
              <w:right w:val="single" w:sz="4" w:space="0" w:color="auto"/>
            </w:tcBorders>
            <w:shd w:val="clear" w:color="auto" w:fill="auto"/>
            <w:noWrap/>
            <w:hideMark/>
          </w:tcPr>
          <w:p w14:paraId="620248BD" w14:textId="63D9A6FE" w:rsidR="003C62D7" w:rsidRPr="00CE06B0" w:rsidRDefault="003C62D7"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Informar a las personas que entren nuevas a la empresa la existencia de un protocolo sexual o por razón de sexo</w:t>
            </w:r>
          </w:p>
        </w:tc>
      </w:tr>
    </w:tbl>
    <w:p w14:paraId="485D652C" w14:textId="77777777" w:rsidR="00473EC7" w:rsidRPr="00CE06B0" w:rsidRDefault="00473EC7" w:rsidP="00CE06B0">
      <w:pPr>
        <w:pStyle w:val="FORMATO"/>
        <w:jc w:val="left"/>
        <w:rPr>
          <w:rFonts w:cs="Arial"/>
          <w:sz w:val="22"/>
        </w:rPr>
      </w:pPr>
    </w:p>
    <w:p w14:paraId="74CB9F1D" w14:textId="5A4995E4" w:rsidR="002927D7" w:rsidRPr="00CE06B0" w:rsidRDefault="002927D7" w:rsidP="00CE06B0">
      <w:pPr>
        <w:spacing w:after="0"/>
        <w:jc w:val="left"/>
        <w:rPr>
          <w:rFonts w:cs="Arial"/>
          <w:color w:val="808080" w:themeColor="background1" w:themeShade="80"/>
        </w:rPr>
      </w:pPr>
      <w:r w:rsidRPr="00CE06B0">
        <w:rPr>
          <w:rFonts w:cs="Arial"/>
          <w:color w:val="808080" w:themeColor="background1" w:themeShade="80"/>
        </w:rPr>
        <w:t xml:space="preserve">Violencia de género </w:t>
      </w:r>
    </w:p>
    <w:p w14:paraId="79E15C64" w14:textId="21ADC745" w:rsidR="002C7ACC" w:rsidRPr="00CE06B0" w:rsidRDefault="002C7ACC" w:rsidP="00CE06B0">
      <w:pPr>
        <w:pStyle w:val="FORMATO"/>
        <w:jc w:val="left"/>
        <w:rPr>
          <w:rFonts w:cs="Arial"/>
          <w:sz w:val="22"/>
        </w:rPr>
      </w:pPr>
    </w:p>
    <w:tbl>
      <w:tblPr>
        <w:tblW w:w="9380" w:type="dxa"/>
        <w:jc w:val="center"/>
        <w:tblCellMar>
          <w:left w:w="70" w:type="dxa"/>
          <w:right w:w="70" w:type="dxa"/>
        </w:tblCellMar>
        <w:tblLook w:val="04A0" w:firstRow="1" w:lastRow="0" w:firstColumn="1" w:lastColumn="0" w:noHBand="0" w:noVBand="1"/>
      </w:tblPr>
      <w:tblGrid>
        <w:gridCol w:w="1940"/>
        <w:gridCol w:w="3720"/>
        <w:gridCol w:w="3720"/>
      </w:tblGrid>
      <w:tr w:rsidR="00980BA6" w:rsidRPr="00CE06B0" w14:paraId="57C76630" w14:textId="77777777" w:rsidTr="00AE44A8">
        <w:trPr>
          <w:trHeight w:val="300"/>
          <w:jc w:val="center"/>
        </w:trPr>
        <w:tc>
          <w:tcPr>
            <w:tcW w:w="1940" w:type="dxa"/>
            <w:tcBorders>
              <w:top w:val="single" w:sz="4" w:space="0" w:color="auto"/>
              <w:left w:val="single" w:sz="4" w:space="0" w:color="auto"/>
              <w:bottom w:val="single" w:sz="4" w:space="0" w:color="auto"/>
              <w:right w:val="single" w:sz="4" w:space="0" w:color="auto"/>
            </w:tcBorders>
            <w:shd w:val="clear" w:color="auto" w:fill="003E75" w:themeFill="background2" w:themeFillShade="40"/>
            <w:noWrap/>
            <w:vAlign w:val="center"/>
            <w:hideMark/>
          </w:tcPr>
          <w:p w14:paraId="5D599B85" w14:textId="77777777" w:rsidR="00980BA6" w:rsidRPr="00CE06B0" w:rsidRDefault="00980BA6" w:rsidP="00CE06B0">
            <w:pPr>
              <w:spacing w:after="0" w:line="240" w:lineRule="auto"/>
              <w:jc w:val="left"/>
              <w:rPr>
                <w:rFonts w:eastAsia="Times New Roman" w:cs="Arial"/>
                <w:b/>
                <w:bCs/>
                <w:color w:val="FFFFFF"/>
                <w:lang w:eastAsia="es-ES"/>
              </w:rPr>
            </w:pPr>
            <w:r w:rsidRPr="00CE06B0">
              <w:rPr>
                <w:rFonts w:eastAsia="Times New Roman" w:cs="Arial"/>
                <w:b/>
                <w:bCs/>
                <w:noProof/>
                <w:color w:val="FFFFFF" w:themeColor="background1"/>
                <w:lang w:eastAsia="es-ES"/>
              </w:rPr>
              <w:t>AMBITO</w:t>
            </w:r>
          </w:p>
        </w:tc>
        <w:tc>
          <w:tcPr>
            <w:tcW w:w="3720" w:type="dxa"/>
            <w:tcBorders>
              <w:top w:val="single" w:sz="4" w:space="0" w:color="auto"/>
              <w:left w:val="nil"/>
              <w:bottom w:val="single" w:sz="4" w:space="0" w:color="auto"/>
              <w:right w:val="single" w:sz="4" w:space="0" w:color="auto"/>
            </w:tcBorders>
            <w:shd w:val="clear" w:color="auto" w:fill="003E75" w:themeFill="background2" w:themeFillShade="40"/>
            <w:noWrap/>
            <w:vAlign w:val="center"/>
            <w:hideMark/>
          </w:tcPr>
          <w:p w14:paraId="51B017E7" w14:textId="77777777" w:rsidR="00980BA6" w:rsidRPr="00CE06B0" w:rsidRDefault="00980BA6" w:rsidP="00CE06B0">
            <w:pPr>
              <w:spacing w:after="0" w:line="240" w:lineRule="auto"/>
              <w:jc w:val="left"/>
              <w:rPr>
                <w:rFonts w:eastAsia="Times New Roman" w:cs="Arial"/>
                <w:b/>
                <w:bCs/>
                <w:color w:val="FFFFFF"/>
                <w:lang w:eastAsia="es-ES"/>
              </w:rPr>
            </w:pPr>
            <w:r w:rsidRPr="00CE06B0">
              <w:rPr>
                <w:rFonts w:eastAsia="Times New Roman" w:cs="Arial"/>
                <w:b/>
                <w:bCs/>
                <w:noProof/>
                <w:color w:val="FFFFFF" w:themeColor="background1"/>
                <w:lang w:eastAsia="es-ES"/>
              </w:rPr>
              <w:t>CONCLUSIONES</w:t>
            </w:r>
          </w:p>
        </w:tc>
        <w:tc>
          <w:tcPr>
            <w:tcW w:w="3720" w:type="dxa"/>
            <w:tcBorders>
              <w:top w:val="single" w:sz="4" w:space="0" w:color="auto"/>
              <w:left w:val="nil"/>
              <w:bottom w:val="single" w:sz="4" w:space="0" w:color="auto"/>
              <w:right w:val="single" w:sz="4" w:space="0" w:color="auto"/>
            </w:tcBorders>
            <w:shd w:val="clear" w:color="auto" w:fill="003E75" w:themeFill="background2" w:themeFillShade="40"/>
            <w:noWrap/>
            <w:vAlign w:val="center"/>
            <w:hideMark/>
          </w:tcPr>
          <w:p w14:paraId="6B91E9E8" w14:textId="77777777" w:rsidR="00980BA6" w:rsidRPr="00CE06B0" w:rsidRDefault="00980BA6" w:rsidP="00CE06B0">
            <w:pPr>
              <w:spacing w:after="0" w:line="240" w:lineRule="auto"/>
              <w:jc w:val="left"/>
              <w:rPr>
                <w:rFonts w:eastAsia="Times New Roman" w:cs="Arial"/>
                <w:b/>
                <w:bCs/>
                <w:color w:val="FFFFFF"/>
                <w:lang w:eastAsia="es-ES"/>
              </w:rPr>
            </w:pPr>
            <w:r w:rsidRPr="00CE06B0">
              <w:rPr>
                <w:rFonts w:eastAsia="Times New Roman" w:cs="Arial"/>
                <w:b/>
                <w:bCs/>
                <w:noProof/>
                <w:color w:val="FFFFFF" w:themeColor="background1"/>
                <w:lang w:eastAsia="es-ES"/>
              </w:rPr>
              <w:t>PROPUESTA DE MEJORA</w:t>
            </w:r>
          </w:p>
        </w:tc>
      </w:tr>
      <w:tr w:rsidR="00980BA6" w:rsidRPr="00CE06B0" w14:paraId="72B99CE5" w14:textId="77777777" w:rsidTr="00E91A2E">
        <w:trPr>
          <w:trHeight w:val="300"/>
          <w:jc w:val="center"/>
        </w:trPr>
        <w:tc>
          <w:tcPr>
            <w:tcW w:w="1940" w:type="dxa"/>
            <w:tcBorders>
              <w:top w:val="nil"/>
              <w:left w:val="single" w:sz="4" w:space="0" w:color="auto"/>
              <w:bottom w:val="single" w:sz="4" w:space="0" w:color="auto"/>
              <w:right w:val="single" w:sz="4" w:space="0" w:color="auto"/>
            </w:tcBorders>
            <w:shd w:val="clear" w:color="auto" w:fill="auto"/>
            <w:hideMark/>
          </w:tcPr>
          <w:p w14:paraId="17A8117D" w14:textId="77777777" w:rsidR="00980BA6" w:rsidRPr="00CE06B0" w:rsidRDefault="00980BA6"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VIOLENCIA DE GÉNERO</w:t>
            </w:r>
          </w:p>
        </w:tc>
        <w:tc>
          <w:tcPr>
            <w:tcW w:w="3720" w:type="dxa"/>
            <w:tcBorders>
              <w:top w:val="nil"/>
              <w:left w:val="nil"/>
              <w:bottom w:val="single" w:sz="4" w:space="0" w:color="auto"/>
              <w:right w:val="single" w:sz="4" w:space="0" w:color="auto"/>
            </w:tcBorders>
            <w:shd w:val="clear" w:color="auto" w:fill="auto"/>
            <w:noWrap/>
            <w:hideMark/>
          </w:tcPr>
          <w:p w14:paraId="25B397EB" w14:textId="77777777" w:rsidR="00980BA6" w:rsidRPr="00CE06B0" w:rsidRDefault="00980BA6"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En el caso de haber una víctima de violencia de género que sepa cuáles son sus derechos.</w:t>
            </w:r>
          </w:p>
        </w:tc>
        <w:tc>
          <w:tcPr>
            <w:tcW w:w="3720" w:type="dxa"/>
            <w:tcBorders>
              <w:top w:val="nil"/>
              <w:left w:val="nil"/>
              <w:bottom w:val="single" w:sz="4" w:space="0" w:color="auto"/>
              <w:right w:val="single" w:sz="4" w:space="0" w:color="auto"/>
            </w:tcBorders>
            <w:shd w:val="clear" w:color="auto" w:fill="auto"/>
            <w:noWrap/>
            <w:hideMark/>
          </w:tcPr>
          <w:p w14:paraId="75D7CBFD" w14:textId="77777777" w:rsidR="00980BA6" w:rsidRPr="00CE06B0" w:rsidRDefault="00980BA6" w:rsidP="00CE06B0">
            <w:pPr>
              <w:spacing w:after="0" w:line="240" w:lineRule="auto"/>
              <w:jc w:val="left"/>
              <w:rPr>
                <w:rFonts w:eastAsia="Times New Roman" w:cs="Arial"/>
                <w:color w:val="595959" w:themeColor="text1" w:themeTint="A6"/>
                <w:lang w:eastAsia="es-ES"/>
              </w:rPr>
            </w:pPr>
            <w:r w:rsidRPr="00CE06B0">
              <w:rPr>
                <w:rFonts w:eastAsia="Times New Roman" w:cs="Arial"/>
                <w:color w:val="595959" w:themeColor="text1" w:themeTint="A6"/>
                <w:lang w:eastAsia="es-ES"/>
              </w:rPr>
              <w:t>Informar de los derechos reconocidos legalmente a las víctimas de violencia de género.</w:t>
            </w:r>
          </w:p>
        </w:tc>
      </w:tr>
    </w:tbl>
    <w:p w14:paraId="5F6A775A" w14:textId="77777777" w:rsidR="00E91A2E" w:rsidRPr="00CE06B0" w:rsidRDefault="00E91A2E" w:rsidP="00980BA6">
      <w:pPr>
        <w:pStyle w:val="Ttulo1"/>
        <w:rPr>
          <w:rFonts w:asciiTheme="minorHAnsi" w:hAnsiTheme="minorHAnsi" w:cs="Arial"/>
          <w:sz w:val="22"/>
          <w:szCs w:val="22"/>
        </w:rPr>
      </w:pPr>
    </w:p>
    <w:p w14:paraId="6F61AC3E" w14:textId="77777777" w:rsidR="00D90D4B" w:rsidRPr="00CE06B0" w:rsidRDefault="00D90D4B" w:rsidP="00D90D4B"/>
    <w:p w14:paraId="64B21EEC" w14:textId="16874B8F" w:rsidR="002927D7" w:rsidRPr="00CE06B0" w:rsidRDefault="002927D7" w:rsidP="00980BA6">
      <w:pPr>
        <w:pStyle w:val="Ttulo1"/>
        <w:rPr>
          <w:rFonts w:asciiTheme="minorHAnsi" w:hAnsiTheme="minorHAnsi" w:cs="Arial"/>
          <w:sz w:val="22"/>
          <w:szCs w:val="22"/>
        </w:rPr>
      </w:pPr>
      <w:bookmarkStart w:id="8" w:name="_Toc195014239"/>
      <w:r w:rsidRPr="00CE06B0">
        <w:rPr>
          <w:rFonts w:asciiTheme="minorHAnsi" w:hAnsiTheme="minorHAnsi" w:cs="Arial"/>
          <w:sz w:val="22"/>
          <w:szCs w:val="22"/>
        </w:rPr>
        <w:lastRenderedPageBreak/>
        <w:t>AUDITORIA RETRIBUTIVA</w:t>
      </w:r>
      <w:bookmarkEnd w:id="8"/>
    </w:p>
    <w:p w14:paraId="2C084E00" w14:textId="77777777" w:rsidR="00E91A2E" w:rsidRPr="00CE06B0" w:rsidRDefault="00E91A2E" w:rsidP="00E91A2E">
      <w:pPr>
        <w:rPr>
          <w:rFonts w:cs="Arial"/>
        </w:rPr>
      </w:pPr>
    </w:p>
    <w:p w14:paraId="6C21ADA3" w14:textId="2A493402" w:rsidR="0064773B" w:rsidRPr="00CE06B0" w:rsidRDefault="0064773B" w:rsidP="0064773B">
      <w:pPr>
        <w:rPr>
          <w:rFonts w:cs="Arial"/>
          <w:color w:val="404040" w:themeColor="text1" w:themeTint="BF"/>
        </w:rPr>
      </w:pPr>
      <w:r w:rsidRPr="00CE06B0">
        <w:rPr>
          <w:rFonts w:cs="Arial"/>
          <w:color w:val="404040" w:themeColor="text1" w:themeTint="BF"/>
        </w:rPr>
        <w:t xml:space="preserve">El día </w:t>
      </w:r>
      <w:r w:rsidR="00BC1EE4" w:rsidRPr="00CE06B0">
        <w:rPr>
          <w:rFonts w:cs="Arial"/>
          <w:color w:val="404040" w:themeColor="text1" w:themeTint="BF"/>
        </w:rPr>
        <w:t>25</w:t>
      </w:r>
      <w:r w:rsidRPr="00CE06B0">
        <w:rPr>
          <w:rFonts w:cs="Arial"/>
          <w:color w:val="404040" w:themeColor="text1" w:themeTint="BF"/>
        </w:rPr>
        <w:t xml:space="preserve"> de </w:t>
      </w:r>
      <w:r w:rsidR="00BC1EE4" w:rsidRPr="00CE06B0">
        <w:rPr>
          <w:rFonts w:cs="Arial"/>
          <w:color w:val="404040" w:themeColor="text1" w:themeTint="BF"/>
        </w:rPr>
        <w:t>octubre</w:t>
      </w:r>
      <w:r w:rsidRPr="00CE06B0">
        <w:rPr>
          <w:rFonts w:cs="Arial"/>
          <w:color w:val="404040" w:themeColor="text1" w:themeTint="BF"/>
        </w:rPr>
        <w:t xml:space="preserve"> de 202</w:t>
      </w:r>
      <w:r w:rsidR="00BC1EE4" w:rsidRPr="00CE06B0">
        <w:rPr>
          <w:rFonts w:cs="Arial"/>
          <w:color w:val="404040" w:themeColor="text1" w:themeTint="BF"/>
        </w:rPr>
        <w:t>4</w:t>
      </w:r>
      <w:r w:rsidRPr="00CE06B0">
        <w:rPr>
          <w:rFonts w:cs="Arial"/>
          <w:color w:val="404040" w:themeColor="text1" w:themeTint="BF"/>
        </w:rPr>
        <w:t>, en cumplimiento de lo establecido en la Ley se llevó a cabo una auditoría retributiva. En dicha revisión, se examinaron detalladamente las políticas salariales y las estructuras retributivas de la organización con el objetivo de garantizar la equidad y la igualdad de oportunidades entre sus empleados/as.</w:t>
      </w:r>
    </w:p>
    <w:p w14:paraId="630F2539" w14:textId="77777777" w:rsidR="0064773B" w:rsidRPr="00CE06B0" w:rsidRDefault="0064773B" w:rsidP="0064773B">
      <w:pPr>
        <w:rPr>
          <w:rFonts w:cs="Arial"/>
          <w:color w:val="404040" w:themeColor="text1" w:themeTint="BF"/>
        </w:rPr>
      </w:pPr>
      <w:r w:rsidRPr="00CE06B0">
        <w:rPr>
          <w:rFonts w:cs="Arial"/>
          <w:color w:val="404040" w:themeColor="text1" w:themeTint="BF"/>
        </w:rPr>
        <w:t>Tras un exhaustivo análisis de los datos recopilados durante la auditoría, se han obtenido conclusiones relevantes que arrojan luz sobre la situación actual de la empresa en términos de igualdad retributiva.</w:t>
      </w:r>
    </w:p>
    <w:p w14:paraId="4BEBC413" w14:textId="3C96427B" w:rsidR="002F0D5F" w:rsidRPr="00CE06B0" w:rsidRDefault="006A15FA" w:rsidP="006A15FA">
      <w:pPr>
        <w:jc w:val="center"/>
        <w:rPr>
          <w:rFonts w:cs="Arial"/>
        </w:rPr>
      </w:pPr>
      <w:r w:rsidRPr="00CE06B0">
        <w:rPr>
          <w:rFonts w:cs="Arial"/>
          <w:noProof/>
        </w:rPr>
        <w:drawing>
          <wp:inline distT="0" distB="0" distL="0" distR="0" wp14:anchorId="6B8140CC" wp14:editId="7E7D0FFB">
            <wp:extent cx="4507865" cy="6496493"/>
            <wp:effectExtent l="0" t="0" r="6985" b="0"/>
            <wp:docPr id="334902965" name="Imagen 1" descr="Tabla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902965" name="Imagen 1" descr="Tabla  El contenido generado por IA puede ser incorrecto."/>
                    <pic:cNvPicPr/>
                  </pic:nvPicPr>
                  <pic:blipFill rotWithShape="1">
                    <a:blip r:embed="rId14"/>
                    <a:srcRect b="4102"/>
                    <a:stretch/>
                  </pic:blipFill>
                  <pic:spPr bwMode="auto">
                    <a:xfrm>
                      <a:off x="0" y="0"/>
                      <a:ext cx="4517654" cy="6510600"/>
                    </a:xfrm>
                    <a:prstGeom prst="rect">
                      <a:avLst/>
                    </a:prstGeom>
                    <a:ln>
                      <a:noFill/>
                    </a:ln>
                    <a:extLst>
                      <a:ext uri="{53640926-AAD7-44D8-BBD7-CCE9431645EC}">
                        <a14:shadowObscured xmlns:a14="http://schemas.microsoft.com/office/drawing/2010/main"/>
                      </a:ext>
                    </a:extLst>
                  </pic:spPr>
                </pic:pic>
              </a:graphicData>
            </a:graphic>
          </wp:inline>
        </w:drawing>
      </w:r>
    </w:p>
    <w:p w14:paraId="644AE3E3" w14:textId="77777777" w:rsidR="00D3697B" w:rsidRPr="00CE06B0" w:rsidRDefault="00D3697B" w:rsidP="00A30F74">
      <w:pPr>
        <w:rPr>
          <w:rFonts w:cs="Arial"/>
        </w:rPr>
      </w:pPr>
    </w:p>
    <w:p w14:paraId="5695D613" w14:textId="77777777" w:rsidR="00D3697B" w:rsidRPr="00CE06B0" w:rsidRDefault="00D3697B" w:rsidP="00A30F74">
      <w:pPr>
        <w:rPr>
          <w:rFonts w:cs="Arial"/>
        </w:rPr>
      </w:pPr>
    </w:p>
    <w:p w14:paraId="78D8CC4E" w14:textId="777241A7" w:rsidR="00D3697B" w:rsidRPr="00CE06B0" w:rsidRDefault="00F918E0" w:rsidP="00F918E0">
      <w:pPr>
        <w:jc w:val="center"/>
        <w:rPr>
          <w:rFonts w:cs="Arial"/>
        </w:rPr>
      </w:pPr>
      <w:r w:rsidRPr="00CE06B0">
        <w:rPr>
          <w:rFonts w:cs="Arial"/>
          <w:noProof/>
        </w:rPr>
        <w:lastRenderedPageBreak/>
        <w:drawing>
          <wp:inline distT="0" distB="0" distL="0" distR="0" wp14:anchorId="56F11B8E" wp14:editId="77A0B708">
            <wp:extent cx="4752340" cy="3689498"/>
            <wp:effectExtent l="0" t="0" r="0" b="6350"/>
            <wp:docPr id="70410779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b="36248"/>
                    <a:stretch/>
                  </pic:blipFill>
                  <pic:spPr bwMode="auto">
                    <a:xfrm>
                      <a:off x="0" y="0"/>
                      <a:ext cx="4761827" cy="3696863"/>
                    </a:xfrm>
                    <a:prstGeom prst="rect">
                      <a:avLst/>
                    </a:prstGeom>
                    <a:noFill/>
                    <a:ln>
                      <a:noFill/>
                    </a:ln>
                    <a:extLst>
                      <a:ext uri="{53640926-AAD7-44D8-BBD7-CCE9431645EC}">
                        <a14:shadowObscured xmlns:a14="http://schemas.microsoft.com/office/drawing/2010/main"/>
                      </a:ext>
                    </a:extLst>
                  </pic:spPr>
                </pic:pic>
              </a:graphicData>
            </a:graphic>
          </wp:inline>
        </w:drawing>
      </w:r>
    </w:p>
    <w:p w14:paraId="631239EE" w14:textId="60828FDA" w:rsidR="00D3697B" w:rsidRPr="00CE06B0" w:rsidRDefault="007D5E7E" w:rsidP="007D5E7E">
      <w:pPr>
        <w:jc w:val="center"/>
        <w:rPr>
          <w:rFonts w:cs="Arial"/>
        </w:rPr>
      </w:pPr>
      <w:r w:rsidRPr="00CE06B0">
        <w:rPr>
          <w:rFonts w:cs="Arial"/>
          <w:noProof/>
        </w:rPr>
        <w:drawing>
          <wp:inline distT="0" distB="0" distL="0" distR="0" wp14:anchorId="0E5D1F11" wp14:editId="799A848B">
            <wp:extent cx="5092995" cy="5136078"/>
            <wp:effectExtent l="0" t="0" r="0" b="7620"/>
            <wp:docPr id="151865109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t="18876"/>
                    <a:stretch/>
                  </pic:blipFill>
                  <pic:spPr bwMode="auto">
                    <a:xfrm>
                      <a:off x="0" y="0"/>
                      <a:ext cx="5108681" cy="5151897"/>
                    </a:xfrm>
                    <a:prstGeom prst="rect">
                      <a:avLst/>
                    </a:prstGeom>
                    <a:noFill/>
                    <a:ln>
                      <a:noFill/>
                    </a:ln>
                    <a:extLst>
                      <a:ext uri="{53640926-AAD7-44D8-BBD7-CCE9431645EC}">
                        <a14:shadowObscured xmlns:a14="http://schemas.microsoft.com/office/drawing/2010/main"/>
                      </a:ext>
                    </a:extLst>
                  </pic:spPr>
                </pic:pic>
              </a:graphicData>
            </a:graphic>
          </wp:inline>
        </w:drawing>
      </w:r>
    </w:p>
    <w:p w14:paraId="063BB5E4" w14:textId="4E3524E5" w:rsidR="002927D7" w:rsidRPr="00CE06B0" w:rsidRDefault="00A51485" w:rsidP="00A30F74">
      <w:pPr>
        <w:pStyle w:val="Ttulo1"/>
        <w:rPr>
          <w:rFonts w:asciiTheme="minorHAnsi" w:hAnsiTheme="minorHAnsi" w:cs="Arial"/>
          <w:sz w:val="22"/>
          <w:szCs w:val="22"/>
        </w:rPr>
      </w:pPr>
      <w:bookmarkStart w:id="9" w:name="_Toc195014240"/>
      <w:r w:rsidRPr="00CE06B0">
        <w:rPr>
          <w:rFonts w:asciiTheme="minorHAnsi" w:hAnsiTheme="minorHAnsi" w:cs="Arial"/>
          <w:sz w:val="22"/>
          <w:szCs w:val="22"/>
        </w:rPr>
        <w:lastRenderedPageBreak/>
        <w:t>OBJETIVO GENERAL</w:t>
      </w:r>
      <w:bookmarkEnd w:id="9"/>
    </w:p>
    <w:p w14:paraId="4375321C" w14:textId="77777777" w:rsidR="00E91A2E" w:rsidRPr="00CE06B0" w:rsidRDefault="00E91A2E" w:rsidP="00E91A2E">
      <w:pPr>
        <w:rPr>
          <w:rFonts w:cs="Arial"/>
        </w:rPr>
      </w:pPr>
    </w:p>
    <w:p w14:paraId="67D53B95" w14:textId="67892780" w:rsidR="00A51485" w:rsidRPr="00CE06B0" w:rsidRDefault="00A51485" w:rsidP="00A30F74">
      <w:pPr>
        <w:rPr>
          <w:rFonts w:cs="Arial"/>
          <w:color w:val="404040" w:themeColor="text1" w:themeTint="BF"/>
        </w:rPr>
      </w:pPr>
      <w:r w:rsidRPr="00CE06B0">
        <w:rPr>
          <w:rFonts w:cs="Arial"/>
          <w:color w:val="404040" w:themeColor="text1" w:themeTint="BF"/>
        </w:rPr>
        <w:t>Promover el desarrollo de una cultura de organización en favor de la integración estratégica del principio de igualdad de trato y de oportunidades en la gestión de su capital humano, incorporando para ello la perspectiva de género y demás factores de diversidad en todos sus procedimientos de actuación internos y externos, ampliando con ello su estrategia de RSC en el ámbito social.</w:t>
      </w:r>
    </w:p>
    <w:p w14:paraId="13BD4B78" w14:textId="3DD61BFD" w:rsidR="00A51485" w:rsidRPr="00CE06B0" w:rsidRDefault="00A51485" w:rsidP="00A30F74">
      <w:pPr>
        <w:pStyle w:val="Ttulo1"/>
        <w:rPr>
          <w:rFonts w:asciiTheme="minorHAnsi" w:hAnsiTheme="minorHAnsi" w:cs="Arial"/>
          <w:sz w:val="22"/>
          <w:szCs w:val="22"/>
        </w:rPr>
      </w:pPr>
      <w:bookmarkStart w:id="10" w:name="_Toc195014241"/>
      <w:r w:rsidRPr="00CE06B0">
        <w:rPr>
          <w:rFonts w:asciiTheme="minorHAnsi" w:hAnsiTheme="minorHAnsi" w:cs="Arial"/>
          <w:sz w:val="22"/>
          <w:szCs w:val="22"/>
        </w:rPr>
        <w:t>AMBITO DE APLICACIÓN Y VIGENCIA DEL PLAN DE IGUALDAD</w:t>
      </w:r>
      <w:bookmarkEnd w:id="10"/>
      <w:r w:rsidRPr="00CE06B0">
        <w:rPr>
          <w:rFonts w:asciiTheme="minorHAnsi" w:hAnsiTheme="minorHAnsi" w:cs="Arial"/>
          <w:sz w:val="22"/>
          <w:szCs w:val="22"/>
        </w:rPr>
        <w:t xml:space="preserve"> </w:t>
      </w:r>
    </w:p>
    <w:p w14:paraId="43148157" w14:textId="77777777" w:rsidR="00E91A2E" w:rsidRPr="00CE06B0" w:rsidRDefault="00E91A2E" w:rsidP="00E91A2E">
      <w:pPr>
        <w:rPr>
          <w:rFonts w:cs="Arial"/>
        </w:rPr>
      </w:pPr>
    </w:p>
    <w:p w14:paraId="0271810B" w14:textId="15FE4739" w:rsidR="00A51485" w:rsidRPr="00CE06B0" w:rsidRDefault="00A51485" w:rsidP="00A30F74">
      <w:pPr>
        <w:rPr>
          <w:rFonts w:cs="Arial"/>
          <w:color w:val="404040" w:themeColor="text1" w:themeTint="BF"/>
        </w:rPr>
      </w:pPr>
      <w:r w:rsidRPr="00CE06B0">
        <w:rPr>
          <w:rFonts w:cs="Arial"/>
          <w:color w:val="404040" w:themeColor="text1" w:themeTint="BF"/>
        </w:rPr>
        <w:t xml:space="preserve">El Plan de Igualdad de </w:t>
      </w:r>
      <w:r w:rsidR="00DE2641" w:rsidRPr="00CE06B0">
        <w:rPr>
          <w:rFonts w:cs="Arial"/>
          <w:color w:val="404040" w:themeColor="text1" w:themeTint="BF"/>
        </w:rPr>
        <w:t>HJ HEINZ MANUFACTURING SPAIN SLU</w:t>
      </w:r>
      <w:r w:rsidR="00980BA6" w:rsidRPr="00CE06B0">
        <w:rPr>
          <w:rFonts w:cs="Arial"/>
          <w:color w:val="404040" w:themeColor="text1" w:themeTint="BF"/>
        </w:rPr>
        <w:t xml:space="preserve">., </w:t>
      </w:r>
      <w:r w:rsidR="00773A2C" w:rsidRPr="00CE06B0">
        <w:rPr>
          <w:rFonts w:cs="Arial"/>
          <w:color w:val="404040" w:themeColor="text1" w:themeTint="BF"/>
        </w:rPr>
        <w:t>se</w:t>
      </w:r>
      <w:r w:rsidRPr="00CE06B0">
        <w:rPr>
          <w:rFonts w:cs="Arial"/>
          <w:color w:val="404040" w:themeColor="text1" w:themeTint="BF"/>
        </w:rPr>
        <w:t xml:space="preserve"> aplicará a todos los centros de trabajo actuales y futuros, afectando al 100% de la plantilla</w:t>
      </w:r>
      <w:r w:rsidR="00AF510B" w:rsidRPr="00CE06B0">
        <w:rPr>
          <w:rFonts w:cs="Arial"/>
          <w:color w:val="404040" w:themeColor="text1" w:themeTint="BF"/>
        </w:rPr>
        <w:t xml:space="preserve">, en </w:t>
      </w:r>
      <w:r w:rsidR="00AC6B98" w:rsidRPr="00CE06B0">
        <w:rPr>
          <w:rFonts w:cs="Arial"/>
          <w:color w:val="404040" w:themeColor="text1" w:themeTint="BF"/>
        </w:rPr>
        <w:t>La Rioja</w:t>
      </w:r>
      <w:r w:rsidR="00AF510B" w:rsidRPr="00CE06B0">
        <w:rPr>
          <w:rFonts w:cs="Arial"/>
          <w:color w:val="404040" w:themeColor="text1" w:themeTint="BF"/>
        </w:rPr>
        <w:t>.</w:t>
      </w:r>
    </w:p>
    <w:p w14:paraId="0836E281" w14:textId="036D8708" w:rsidR="00A51485" w:rsidRPr="00CE06B0" w:rsidRDefault="00A51485" w:rsidP="00A30F74">
      <w:pPr>
        <w:rPr>
          <w:rFonts w:cs="Arial"/>
          <w:color w:val="404040" w:themeColor="text1" w:themeTint="BF"/>
        </w:rPr>
      </w:pPr>
      <w:r w:rsidRPr="00CE06B0">
        <w:rPr>
          <w:rFonts w:cs="Arial"/>
          <w:color w:val="404040" w:themeColor="text1" w:themeTint="BF"/>
        </w:rPr>
        <w:t xml:space="preserve"> En línea con su RSC, la organización dará a conocer las acciones realizadas en materia de igualdad a proveeduría, clientela, personas físicas y jurídicas colaboradoras, sociedad civil y demás para contribuir a la promoción de la igualdad dentro de la sociedad.</w:t>
      </w:r>
    </w:p>
    <w:p w14:paraId="4CFAF3FC" w14:textId="5F30E80F" w:rsidR="00A51485" w:rsidRPr="00CE06B0" w:rsidRDefault="00A51485" w:rsidP="00A30F74">
      <w:pPr>
        <w:rPr>
          <w:rFonts w:cs="Arial"/>
          <w:color w:val="404040" w:themeColor="text1" w:themeTint="BF"/>
        </w:rPr>
      </w:pPr>
      <w:r w:rsidRPr="00CE06B0">
        <w:rPr>
          <w:rFonts w:cs="Arial"/>
          <w:color w:val="404040" w:themeColor="text1" w:themeTint="BF"/>
        </w:rPr>
        <w:t xml:space="preserve"> Este Plan de Igualdad entrará en vigor al día siguiente de su firma, manteniendo su vigencia durante cuatro años. Previo a la finalización del presente Plan se procederá con el proceso de negociación del siguiente Plan de Igualdad, partiendo de los informes de seguimiento anuales y evaluación final del presente plan, así como de la actualización del diagnóstico de situación.</w:t>
      </w:r>
    </w:p>
    <w:p w14:paraId="5F84BDC8" w14:textId="33988551" w:rsidR="00A51485" w:rsidRPr="00CE06B0" w:rsidRDefault="00A51485" w:rsidP="00A30F74">
      <w:pPr>
        <w:pStyle w:val="Ttulo1"/>
        <w:rPr>
          <w:rFonts w:asciiTheme="minorHAnsi" w:hAnsiTheme="minorHAnsi" w:cs="Arial"/>
          <w:sz w:val="22"/>
          <w:szCs w:val="22"/>
        </w:rPr>
      </w:pPr>
      <w:bookmarkStart w:id="11" w:name="_Toc195014242"/>
      <w:r w:rsidRPr="00CE06B0">
        <w:rPr>
          <w:rFonts w:asciiTheme="minorHAnsi" w:hAnsiTheme="minorHAnsi" w:cs="Arial"/>
          <w:sz w:val="22"/>
          <w:szCs w:val="22"/>
        </w:rPr>
        <w:t>ESTRUCTURA DEL PLAN DE IGUALDAD</w:t>
      </w:r>
      <w:bookmarkEnd w:id="11"/>
      <w:r w:rsidRPr="00CE06B0">
        <w:rPr>
          <w:rFonts w:asciiTheme="minorHAnsi" w:hAnsiTheme="minorHAnsi" w:cs="Arial"/>
          <w:sz w:val="22"/>
          <w:szCs w:val="22"/>
        </w:rPr>
        <w:t xml:space="preserve"> </w:t>
      </w:r>
    </w:p>
    <w:p w14:paraId="57712AE4" w14:textId="77777777" w:rsidR="00E91A2E" w:rsidRPr="00CE06B0" w:rsidRDefault="00E91A2E" w:rsidP="00E91A2E">
      <w:pPr>
        <w:rPr>
          <w:rFonts w:cs="Arial"/>
        </w:rPr>
      </w:pPr>
    </w:p>
    <w:p w14:paraId="180B2CAD" w14:textId="77777777" w:rsidR="00A51485" w:rsidRPr="00CE06B0" w:rsidRDefault="00A51485" w:rsidP="00A30F74">
      <w:pPr>
        <w:rPr>
          <w:rFonts w:cs="Arial"/>
          <w:color w:val="404040" w:themeColor="text1" w:themeTint="BF"/>
        </w:rPr>
      </w:pPr>
      <w:r w:rsidRPr="00CE06B0">
        <w:rPr>
          <w:rFonts w:cs="Arial"/>
          <w:color w:val="404040" w:themeColor="text1" w:themeTint="BF"/>
        </w:rPr>
        <w:t xml:space="preserve">El Plan de Igualdad se estructura en las áreas analizadas en el Diagnóstico de situación: </w:t>
      </w:r>
    </w:p>
    <w:p w14:paraId="2270732B" w14:textId="5875E92C" w:rsidR="00977E28" w:rsidRPr="00CE06B0" w:rsidRDefault="009C0DC3" w:rsidP="00AA177D">
      <w:pPr>
        <w:rPr>
          <w:rFonts w:cs="Arial"/>
          <w:color w:val="595959" w:themeColor="text1" w:themeTint="A6"/>
        </w:rPr>
      </w:pPr>
      <w:r w:rsidRPr="00CE06B0">
        <w:rPr>
          <w:rFonts w:cs="Arial"/>
          <w:color w:val="595959" w:themeColor="text1" w:themeTint="A6"/>
        </w:rPr>
        <w:t xml:space="preserve">Ámbito Gestión </w:t>
      </w:r>
      <w:r w:rsidR="00800CDA" w:rsidRPr="00CE06B0">
        <w:rPr>
          <w:rFonts w:cs="Arial"/>
          <w:color w:val="595959" w:themeColor="text1" w:themeTint="A6"/>
        </w:rPr>
        <w:t>Organizativa:</w:t>
      </w:r>
      <w:r w:rsidR="00977E28" w:rsidRPr="00CE06B0">
        <w:rPr>
          <w:rFonts w:cs="Arial"/>
          <w:color w:val="595959" w:themeColor="text1" w:themeTint="A6"/>
        </w:rPr>
        <w:t xml:space="preserve"> </w:t>
      </w:r>
    </w:p>
    <w:p w14:paraId="3238F439" w14:textId="4EFF0E7D" w:rsidR="009C0DC3" w:rsidRPr="00CE06B0" w:rsidRDefault="00977E28" w:rsidP="00A30F74">
      <w:pPr>
        <w:rPr>
          <w:rFonts w:cs="Arial"/>
          <w:color w:val="404040" w:themeColor="text1" w:themeTint="BF"/>
        </w:rPr>
      </w:pPr>
      <w:r w:rsidRPr="00CE06B0">
        <w:rPr>
          <w:rFonts w:cs="Arial"/>
        </w:rPr>
        <w:tab/>
      </w:r>
      <w:r w:rsidRPr="00CE06B0">
        <w:rPr>
          <w:rFonts w:cs="Arial"/>
          <w:color w:val="404040" w:themeColor="text1" w:themeTint="BF"/>
        </w:rPr>
        <w:t>Materializar el compromiso en igualdad en la estrategia de la empresa</w:t>
      </w:r>
    </w:p>
    <w:p w14:paraId="4DFE0074" w14:textId="7C804C57" w:rsidR="009C0DC3" w:rsidRPr="00CE06B0" w:rsidRDefault="009C0DC3" w:rsidP="00AA177D">
      <w:pPr>
        <w:rPr>
          <w:rFonts w:cs="Arial"/>
          <w:color w:val="595959" w:themeColor="text1" w:themeTint="A6"/>
        </w:rPr>
      </w:pPr>
      <w:r w:rsidRPr="00CE06B0">
        <w:rPr>
          <w:rFonts w:cs="Arial"/>
          <w:color w:val="595959" w:themeColor="text1" w:themeTint="A6"/>
        </w:rPr>
        <w:t xml:space="preserve">Ámbito Características de la Plantilla </w:t>
      </w:r>
    </w:p>
    <w:p w14:paraId="60FDA714" w14:textId="3162DB55" w:rsidR="00B03D16" w:rsidRPr="00CE06B0" w:rsidRDefault="00B03D16" w:rsidP="00670797">
      <w:pPr>
        <w:rPr>
          <w:rFonts w:cs="Arial"/>
        </w:rPr>
      </w:pPr>
      <w:r w:rsidRPr="00CE06B0">
        <w:rPr>
          <w:rFonts w:cs="Arial"/>
        </w:rPr>
        <w:tab/>
      </w:r>
      <w:r w:rsidR="006145C6" w:rsidRPr="00CE06B0">
        <w:rPr>
          <w:rFonts w:cs="Arial"/>
          <w:color w:val="404040" w:themeColor="text1" w:themeTint="BF"/>
        </w:rPr>
        <w:t>Hay que destacar</w:t>
      </w:r>
      <w:r w:rsidRPr="00CE06B0">
        <w:rPr>
          <w:rFonts w:cs="Arial"/>
          <w:color w:val="404040" w:themeColor="text1" w:themeTint="BF"/>
        </w:rPr>
        <w:t xml:space="preserve"> el seguimiento de los indicadores de las personas trabajadoras en </w:t>
      </w:r>
      <w:r w:rsidR="006145C6" w:rsidRPr="00CE06B0">
        <w:rPr>
          <w:rFonts w:cs="Arial"/>
          <w:color w:val="404040" w:themeColor="text1" w:themeTint="BF"/>
        </w:rPr>
        <w:tab/>
      </w:r>
      <w:r w:rsidRPr="00CE06B0">
        <w:rPr>
          <w:rFonts w:cs="Arial"/>
          <w:color w:val="404040" w:themeColor="text1" w:themeTint="BF"/>
        </w:rPr>
        <w:t xml:space="preserve">función de las peculiaridades y características de la plantilla, entendiendo </w:t>
      </w:r>
      <w:r w:rsidR="006145C6" w:rsidRPr="00CE06B0">
        <w:rPr>
          <w:rFonts w:cs="Arial"/>
          <w:color w:val="404040" w:themeColor="text1" w:themeTint="BF"/>
        </w:rPr>
        <w:t>que,</w:t>
      </w:r>
      <w:r w:rsidRPr="00CE06B0">
        <w:rPr>
          <w:rFonts w:cs="Arial"/>
          <w:color w:val="404040" w:themeColor="text1" w:themeTint="BF"/>
        </w:rPr>
        <w:t xml:space="preserve"> a </w:t>
      </w:r>
      <w:r w:rsidR="006145C6" w:rsidRPr="00CE06B0">
        <w:rPr>
          <w:rFonts w:cs="Arial"/>
          <w:color w:val="404040" w:themeColor="text1" w:themeTint="BF"/>
        </w:rPr>
        <w:tab/>
      </w:r>
      <w:r w:rsidRPr="00CE06B0">
        <w:rPr>
          <w:rFonts w:cs="Arial"/>
          <w:color w:val="404040" w:themeColor="text1" w:themeTint="BF"/>
        </w:rPr>
        <w:t xml:space="preserve">mayor </w:t>
      </w:r>
      <w:r w:rsidRPr="00CE06B0">
        <w:rPr>
          <w:rFonts w:cs="Arial"/>
          <w:color w:val="404040" w:themeColor="text1" w:themeTint="BF"/>
        </w:rPr>
        <w:tab/>
        <w:t xml:space="preserve">número de variables desde el punto de vista de perspectiva de género, </w:t>
      </w:r>
      <w:r w:rsidR="006145C6" w:rsidRPr="00CE06B0">
        <w:rPr>
          <w:rFonts w:cs="Arial"/>
          <w:color w:val="404040" w:themeColor="text1" w:themeTint="BF"/>
        </w:rPr>
        <w:tab/>
      </w:r>
      <w:r w:rsidRPr="00CE06B0">
        <w:rPr>
          <w:rFonts w:cs="Arial"/>
          <w:color w:val="404040" w:themeColor="text1" w:themeTint="BF"/>
        </w:rPr>
        <w:t xml:space="preserve">mayor </w:t>
      </w:r>
      <w:r w:rsidRPr="00CE06B0">
        <w:rPr>
          <w:rFonts w:cs="Arial"/>
          <w:color w:val="404040" w:themeColor="text1" w:themeTint="BF"/>
        </w:rPr>
        <w:tab/>
        <w:t>capacidad en la toma de decisiones se desarrollarán</w:t>
      </w:r>
    </w:p>
    <w:p w14:paraId="24644280" w14:textId="49D8ABD4" w:rsidR="009C0DC3" w:rsidRPr="00CE06B0" w:rsidRDefault="009C0DC3" w:rsidP="00AA177D">
      <w:pPr>
        <w:rPr>
          <w:rFonts w:cs="Arial"/>
          <w:color w:val="595959" w:themeColor="text1" w:themeTint="A6"/>
        </w:rPr>
      </w:pPr>
      <w:r w:rsidRPr="00CE06B0">
        <w:rPr>
          <w:rFonts w:cs="Arial"/>
          <w:color w:val="595959" w:themeColor="text1" w:themeTint="A6"/>
        </w:rPr>
        <w:t>Ámbito Participación e implicación del personal</w:t>
      </w:r>
    </w:p>
    <w:p w14:paraId="1844B517" w14:textId="160CB6FE" w:rsidR="00B03D16" w:rsidRPr="00CE06B0" w:rsidRDefault="00B03D16" w:rsidP="00A30F74">
      <w:pPr>
        <w:rPr>
          <w:rFonts w:cs="Arial"/>
        </w:rPr>
      </w:pPr>
      <w:r w:rsidRPr="00CE06B0">
        <w:rPr>
          <w:rFonts w:cs="Arial"/>
        </w:rPr>
        <w:tab/>
      </w:r>
      <w:r w:rsidRPr="00CE06B0">
        <w:rPr>
          <w:rFonts w:cs="Arial"/>
          <w:color w:val="404040" w:themeColor="text1" w:themeTint="BF"/>
        </w:rPr>
        <w:t>Al igual que en la prevención de riesgos laborales se precisa la existencia de una</w:t>
      </w:r>
      <w:r w:rsidRPr="00CE06B0">
        <w:rPr>
          <w:rFonts w:cs="Arial"/>
          <w:color w:val="404040" w:themeColor="text1" w:themeTint="BF"/>
        </w:rPr>
        <w:tab/>
        <w:t xml:space="preserve"> </w:t>
      </w:r>
      <w:r w:rsidRPr="00CE06B0">
        <w:rPr>
          <w:rFonts w:cs="Arial"/>
          <w:color w:val="404040" w:themeColor="text1" w:themeTint="BF"/>
        </w:rPr>
        <w:tab/>
        <w:t xml:space="preserve">comisión de igualdad compuesta por personas trabajadoras que tengan </w:t>
      </w:r>
      <w:r w:rsidRPr="00CE06B0">
        <w:rPr>
          <w:rFonts w:cs="Arial"/>
          <w:color w:val="404040" w:themeColor="text1" w:themeTint="BF"/>
        </w:rPr>
        <w:tab/>
        <w:t>conocimiento de la temática de la igualdad y la legislación que le aplica</w:t>
      </w:r>
    </w:p>
    <w:p w14:paraId="3557F29B" w14:textId="6D45E57D" w:rsidR="009C0DC3" w:rsidRPr="00CE06B0" w:rsidRDefault="009C0DC3" w:rsidP="00AA177D">
      <w:pPr>
        <w:rPr>
          <w:rFonts w:cs="Arial"/>
          <w:color w:val="595959" w:themeColor="text1" w:themeTint="A6"/>
        </w:rPr>
      </w:pPr>
      <w:r w:rsidRPr="00CE06B0">
        <w:rPr>
          <w:rFonts w:cs="Arial"/>
          <w:color w:val="595959" w:themeColor="text1" w:themeTint="A6"/>
        </w:rPr>
        <w:t>Ámbito Comunicación y lenguaje uso no sexista</w:t>
      </w:r>
    </w:p>
    <w:p w14:paraId="750DCAC8" w14:textId="2D29467B" w:rsidR="009E1259" w:rsidRPr="00CE06B0" w:rsidRDefault="009E1259" w:rsidP="00A30F74">
      <w:pPr>
        <w:ind w:left="720"/>
        <w:rPr>
          <w:rFonts w:cs="Arial"/>
          <w:color w:val="404040" w:themeColor="text1" w:themeTint="BF"/>
        </w:rPr>
      </w:pPr>
      <w:r w:rsidRPr="00CE06B0">
        <w:rPr>
          <w:rFonts w:cs="Arial"/>
          <w:color w:val="404040" w:themeColor="text1" w:themeTint="BF"/>
        </w:rPr>
        <w:t>Contribuir a generar un uso no sexista del lenguaje inclusivo en el marco de la cultura empresarial en favor de la igualdad, mostrando coherencia con el compromiso adquirido, en todo proceso comunicativo internos y externo</w:t>
      </w:r>
    </w:p>
    <w:p w14:paraId="6999C5CB" w14:textId="49E51970" w:rsidR="00977E28" w:rsidRPr="00CE06B0" w:rsidRDefault="00A12DB4" w:rsidP="00AA177D">
      <w:pPr>
        <w:rPr>
          <w:rFonts w:cs="Arial"/>
          <w:color w:val="595959" w:themeColor="text1" w:themeTint="A6"/>
        </w:rPr>
      </w:pPr>
      <w:r w:rsidRPr="00CE06B0">
        <w:rPr>
          <w:rFonts w:cs="Arial"/>
          <w:color w:val="595959" w:themeColor="text1" w:themeTint="A6"/>
        </w:rPr>
        <w:t>Ámbito Participación igualitaria en los lugares de trabajo</w:t>
      </w:r>
      <w:r w:rsidR="00A0299B" w:rsidRPr="00CE06B0">
        <w:rPr>
          <w:rFonts w:cs="Arial"/>
          <w:color w:val="595959" w:themeColor="text1" w:themeTint="A6"/>
        </w:rPr>
        <w:t>:</w:t>
      </w:r>
      <w:r w:rsidRPr="00CE06B0">
        <w:rPr>
          <w:rFonts w:cs="Arial"/>
          <w:color w:val="595959" w:themeColor="text1" w:themeTint="A6"/>
        </w:rPr>
        <w:t xml:space="preserve"> </w:t>
      </w:r>
      <w:r w:rsidR="009C0DC3" w:rsidRPr="00CE06B0">
        <w:rPr>
          <w:rFonts w:cs="Arial"/>
          <w:color w:val="595959" w:themeColor="text1" w:themeTint="A6"/>
        </w:rPr>
        <w:t xml:space="preserve">Procesos de Selección y contratación </w:t>
      </w:r>
    </w:p>
    <w:p w14:paraId="3353D72F" w14:textId="4FAE3501" w:rsidR="00A12DB4" w:rsidRPr="00CE06B0" w:rsidRDefault="00977E28" w:rsidP="00A30F74">
      <w:pPr>
        <w:ind w:left="720"/>
        <w:rPr>
          <w:rFonts w:cs="Arial"/>
          <w:color w:val="404040" w:themeColor="text1" w:themeTint="BF"/>
        </w:rPr>
      </w:pPr>
      <w:r w:rsidRPr="00CE06B0">
        <w:rPr>
          <w:rFonts w:cs="Arial"/>
          <w:color w:val="404040" w:themeColor="text1" w:themeTint="BF"/>
        </w:rPr>
        <w:lastRenderedPageBreak/>
        <w:t xml:space="preserve">Ampliar la revisión de los procedimientos de </w:t>
      </w:r>
      <w:r w:rsidR="00800CDA" w:rsidRPr="00CE06B0">
        <w:rPr>
          <w:rFonts w:cs="Arial"/>
          <w:color w:val="404040" w:themeColor="text1" w:themeTint="BF"/>
        </w:rPr>
        <w:t>selección y</w:t>
      </w:r>
      <w:r w:rsidRPr="00CE06B0">
        <w:rPr>
          <w:rFonts w:cs="Arial"/>
          <w:color w:val="404040" w:themeColor="text1" w:themeTint="BF"/>
        </w:rPr>
        <w:t xml:space="preserve"> contratación, para garantizar la igualdad de trato y de oportunidades para contribuir a la composición proporcional que existe en la </w:t>
      </w:r>
      <w:r w:rsidR="00800CDA" w:rsidRPr="00CE06B0">
        <w:rPr>
          <w:rFonts w:cs="Arial"/>
          <w:color w:val="404040" w:themeColor="text1" w:themeTint="BF"/>
        </w:rPr>
        <w:t>plantilla</w:t>
      </w:r>
    </w:p>
    <w:p w14:paraId="6FD474B7" w14:textId="65EB9778" w:rsidR="009C0DC3" w:rsidRPr="00CE06B0" w:rsidRDefault="00A12DB4" w:rsidP="00AA177D">
      <w:pPr>
        <w:rPr>
          <w:rFonts w:cs="Arial"/>
          <w:color w:val="595959" w:themeColor="text1" w:themeTint="A6"/>
        </w:rPr>
      </w:pPr>
      <w:r w:rsidRPr="00CE06B0">
        <w:rPr>
          <w:rFonts w:cs="Arial"/>
          <w:color w:val="595959" w:themeColor="text1" w:themeTint="A6"/>
        </w:rPr>
        <w:t xml:space="preserve">Ámbito </w:t>
      </w:r>
      <w:r w:rsidR="00A0299B" w:rsidRPr="00CE06B0">
        <w:rPr>
          <w:rFonts w:cs="Arial"/>
          <w:color w:val="595959" w:themeColor="text1" w:themeTint="A6"/>
        </w:rPr>
        <w:t>Participación igualitaria en los lugares de trabajo: Promoción</w:t>
      </w:r>
      <w:r w:rsidR="009C0DC3" w:rsidRPr="00CE06B0">
        <w:rPr>
          <w:rFonts w:cs="Arial"/>
          <w:color w:val="595959" w:themeColor="text1" w:themeTint="A6"/>
        </w:rPr>
        <w:t xml:space="preserve"> Profesional</w:t>
      </w:r>
    </w:p>
    <w:p w14:paraId="597BE67E" w14:textId="35CB8A86" w:rsidR="00977E28" w:rsidRPr="00CE06B0" w:rsidRDefault="009E1259" w:rsidP="00A30F74">
      <w:pPr>
        <w:ind w:left="720"/>
        <w:rPr>
          <w:rFonts w:cs="Arial"/>
          <w:color w:val="404040" w:themeColor="text1" w:themeTint="BF"/>
        </w:rPr>
      </w:pPr>
      <w:r w:rsidRPr="00CE06B0">
        <w:rPr>
          <w:rFonts w:cs="Arial"/>
          <w:bCs/>
          <w:color w:val="404040" w:themeColor="text1" w:themeTint="BF"/>
        </w:rPr>
        <w:t>Ampliar la revisión de la clasificación profesional desde la perspectiva de género</w:t>
      </w:r>
    </w:p>
    <w:p w14:paraId="448E8D3C" w14:textId="2D31E271" w:rsidR="009C0DC3" w:rsidRPr="00CE06B0" w:rsidRDefault="00A12DB4" w:rsidP="00AA177D">
      <w:pPr>
        <w:rPr>
          <w:rFonts w:cs="Arial"/>
          <w:color w:val="595959" w:themeColor="text1" w:themeTint="A6"/>
        </w:rPr>
      </w:pPr>
      <w:r w:rsidRPr="00CE06B0">
        <w:rPr>
          <w:rFonts w:cs="Arial"/>
          <w:color w:val="595959" w:themeColor="text1" w:themeTint="A6"/>
        </w:rPr>
        <w:t xml:space="preserve">Ámbito Participación igualitaria en los lugares de trabajo </w:t>
      </w:r>
      <w:r w:rsidR="009C0DC3" w:rsidRPr="00CE06B0">
        <w:rPr>
          <w:rFonts w:cs="Arial"/>
          <w:color w:val="595959" w:themeColor="text1" w:themeTint="A6"/>
        </w:rPr>
        <w:t xml:space="preserve">Formación </w:t>
      </w:r>
    </w:p>
    <w:p w14:paraId="3AB7A70B" w14:textId="2AC663E8" w:rsidR="00A12DB4" w:rsidRPr="00CE06B0" w:rsidRDefault="00977E28" w:rsidP="00773A2C">
      <w:pPr>
        <w:ind w:left="720"/>
        <w:rPr>
          <w:rFonts w:cs="Arial"/>
          <w:color w:val="404040" w:themeColor="text1" w:themeTint="BF"/>
        </w:rPr>
      </w:pPr>
      <w:r w:rsidRPr="00CE06B0">
        <w:rPr>
          <w:rFonts w:cs="Arial"/>
          <w:color w:val="404040" w:themeColor="text1" w:themeTint="BF"/>
        </w:rPr>
        <w:t>Incorporar el principio de igualdad y el enfoque de género en la Política de Formación para contribuir a la creación de un ambiente y cultura de trabajo de respeto a la diversidad de género, entre otras.</w:t>
      </w:r>
    </w:p>
    <w:p w14:paraId="7782322C" w14:textId="4BD66F40" w:rsidR="009C0DC3" w:rsidRPr="00CE06B0" w:rsidRDefault="009C0DC3" w:rsidP="00AA177D">
      <w:pPr>
        <w:rPr>
          <w:rFonts w:cs="Arial"/>
          <w:color w:val="595959" w:themeColor="text1" w:themeTint="A6"/>
        </w:rPr>
      </w:pPr>
      <w:r w:rsidRPr="00CE06B0">
        <w:rPr>
          <w:rFonts w:cs="Arial"/>
          <w:color w:val="595959" w:themeColor="text1" w:themeTint="A6"/>
        </w:rPr>
        <w:t xml:space="preserve">Ámbito Política salarial: Retribuciones </w:t>
      </w:r>
    </w:p>
    <w:p w14:paraId="11F1D561" w14:textId="60B05A4B" w:rsidR="009E1259" w:rsidRPr="00CE06B0" w:rsidRDefault="009E1259" w:rsidP="00A30F74">
      <w:pPr>
        <w:rPr>
          <w:rFonts w:cs="Arial"/>
          <w:bCs/>
        </w:rPr>
      </w:pPr>
      <w:r w:rsidRPr="00CE06B0">
        <w:rPr>
          <w:rFonts w:cs="Arial"/>
        </w:rPr>
        <w:tab/>
      </w:r>
      <w:r w:rsidRPr="00CE06B0">
        <w:rPr>
          <w:rFonts w:cs="Arial"/>
          <w:bCs/>
          <w:color w:val="404040" w:themeColor="text1" w:themeTint="BF"/>
        </w:rPr>
        <w:t xml:space="preserve">Cumplir con la obligatoriedad de la máxima “trabajo de igual valor la misma </w:t>
      </w:r>
      <w:r w:rsidRPr="00CE06B0">
        <w:rPr>
          <w:rFonts w:cs="Arial"/>
          <w:bCs/>
          <w:color w:val="404040" w:themeColor="text1" w:themeTint="BF"/>
        </w:rPr>
        <w:tab/>
        <w:t>retribución”.</w:t>
      </w:r>
    </w:p>
    <w:p w14:paraId="58CBC795" w14:textId="743977F2" w:rsidR="009C0DC3" w:rsidRPr="00CE06B0" w:rsidRDefault="009C0DC3" w:rsidP="00AA177D">
      <w:pPr>
        <w:rPr>
          <w:rFonts w:cs="Arial"/>
          <w:color w:val="595959" w:themeColor="text1" w:themeTint="A6"/>
        </w:rPr>
      </w:pPr>
      <w:r w:rsidRPr="00CE06B0">
        <w:rPr>
          <w:rFonts w:cs="Arial"/>
          <w:color w:val="595959" w:themeColor="text1" w:themeTint="A6"/>
        </w:rPr>
        <w:t>Ámbito Condiciones laborales igualitarias</w:t>
      </w:r>
    </w:p>
    <w:p w14:paraId="6F67AC1F" w14:textId="77777777" w:rsidR="009E1259" w:rsidRPr="00CE06B0" w:rsidRDefault="009E1259" w:rsidP="00A30F74">
      <w:pPr>
        <w:rPr>
          <w:rFonts w:cs="Arial"/>
        </w:rPr>
      </w:pPr>
      <w:r w:rsidRPr="00CE06B0">
        <w:rPr>
          <w:rFonts w:cs="Arial"/>
        </w:rPr>
        <w:tab/>
      </w:r>
      <w:r w:rsidRPr="00CE06B0">
        <w:rPr>
          <w:rFonts w:cs="Arial"/>
          <w:color w:val="404040" w:themeColor="text1" w:themeTint="BF"/>
        </w:rPr>
        <w:t xml:space="preserve">Vigilar la aplicación de la política retributiva no genere desigualdades entre mujeres y </w:t>
      </w:r>
      <w:r w:rsidRPr="00CE06B0">
        <w:rPr>
          <w:rFonts w:cs="Arial"/>
          <w:color w:val="404040" w:themeColor="text1" w:themeTint="BF"/>
        </w:rPr>
        <w:tab/>
        <w:t>hombre</w:t>
      </w:r>
    </w:p>
    <w:p w14:paraId="1CB473E0" w14:textId="781723A9" w:rsidR="009C0DC3" w:rsidRPr="00CE06B0" w:rsidRDefault="009C0DC3" w:rsidP="00AA177D">
      <w:pPr>
        <w:rPr>
          <w:rFonts w:cs="Arial"/>
          <w:color w:val="595959" w:themeColor="text1" w:themeTint="A6"/>
        </w:rPr>
      </w:pPr>
      <w:r w:rsidRPr="00CE06B0">
        <w:rPr>
          <w:rFonts w:cs="Arial"/>
          <w:color w:val="595959" w:themeColor="text1" w:themeTint="A6"/>
        </w:rPr>
        <w:t>Ámbito Ejercicio corresponsable de los derechos de conciliación de la vida personal, familiar y laboral.</w:t>
      </w:r>
    </w:p>
    <w:p w14:paraId="236F0C66" w14:textId="093C7837" w:rsidR="009E1259" w:rsidRPr="00CE06B0" w:rsidRDefault="009E1259" w:rsidP="00A30F74">
      <w:pPr>
        <w:rPr>
          <w:rFonts w:cs="Arial"/>
        </w:rPr>
      </w:pPr>
      <w:r w:rsidRPr="00CE06B0">
        <w:rPr>
          <w:rFonts w:cs="Arial"/>
        </w:rPr>
        <w:tab/>
      </w:r>
      <w:r w:rsidRPr="00CE06B0">
        <w:rPr>
          <w:rFonts w:cs="Arial"/>
          <w:color w:val="404040" w:themeColor="text1" w:themeTint="BF"/>
        </w:rPr>
        <w:t xml:space="preserve">Diseñar una política de conciliación para facilitar y promover la conciliación de la vida </w:t>
      </w:r>
      <w:r w:rsidRPr="00CE06B0">
        <w:rPr>
          <w:rFonts w:cs="Arial"/>
          <w:color w:val="404040" w:themeColor="text1" w:themeTint="BF"/>
        </w:rPr>
        <w:tab/>
        <w:t>personal, familiar y laboral</w:t>
      </w:r>
    </w:p>
    <w:p w14:paraId="51CE1C8F" w14:textId="7007F6D3" w:rsidR="009C0DC3" w:rsidRPr="00CE06B0" w:rsidRDefault="009C0DC3" w:rsidP="00AA177D">
      <w:pPr>
        <w:rPr>
          <w:rFonts w:cs="Arial"/>
          <w:color w:val="595959" w:themeColor="text1" w:themeTint="A6"/>
        </w:rPr>
      </w:pPr>
      <w:r w:rsidRPr="00CE06B0">
        <w:rPr>
          <w:rFonts w:cs="Arial"/>
          <w:color w:val="595959" w:themeColor="text1" w:themeTint="A6"/>
        </w:rPr>
        <w:t>Ámbito Salud y Riesgos Laborales. Prevención del acoso sexual y por razón de sexo</w:t>
      </w:r>
    </w:p>
    <w:p w14:paraId="39B3E7CF" w14:textId="4697785B" w:rsidR="009E1259" w:rsidRPr="00CE06B0" w:rsidRDefault="009E1259" w:rsidP="00A30F74">
      <w:pPr>
        <w:rPr>
          <w:rFonts w:cs="Arial"/>
          <w:color w:val="404040" w:themeColor="text1" w:themeTint="BF"/>
        </w:rPr>
      </w:pPr>
      <w:r w:rsidRPr="00CE06B0">
        <w:rPr>
          <w:rFonts w:cs="Arial"/>
        </w:rPr>
        <w:tab/>
      </w:r>
      <w:r w:rsidRPr="00CE06B0">
        <w:rPr>
          <w:rFonts w:cs="Arial"/>
          <w:color w:val="404040" w:themeColor="text1" w:themeTint="BF"/>
        </w:rPr>
        <w:t xml:space="preserve">Revisar la política de prevención de riesgos laborales y de evaluación de riesgos </w:t>
      </w:r>
      <w:r w:rsidRPr="00CE06B0">
        <w:rPr>
          <w:rFonts w:cs="Arial"/>
          <w:color w:val="404040" w:themeColor="text1" w:themeTint="BF"/>
        </w:rPr>
        <w:tab/>
        <w:t>contemplando el principio de igualdad y el enfoque de género.</w:t>
      </w:r>
    </w:p>
    <w:p w14:paraId="2ACCCC74" w14:textId="339EC773" w:rsidR="009E1259" w:rsidRPr="00CE06B0" w:rsidRDefault="009E1259" w:rsidP="00A30F74">
      <w:pPr>
        <w:rPr>
          <w:rFonts w:cs="Arial"/>
          <w:color w:val="404040" w:themeColor="text1" w:themeTint="BF"/>
        </w:rPr>
      </w:pPr>
      <w:r w:rsidRPr="00CE06B0">
        <w:rPr>
          <w:rFonts w:cs="Arial"/>
          <w:color w:val="404040" w:themeColor="text1" w:themeTint="BF"/>
        </w:rPr>
        <w:tab/>
        <w:t xml:space="preserve">Materializar el compromiso de la organización de tolerancia cero frente al Acoso </w:t>
      </w:r>
      <w:r w:rsidRPr="00CE06B0">
        <w:rPr>
          <w:rFonts w:cs="Arial"/>
          <w:color w:val="404040" w:themeColor="text1" w:themeTint="BF"/>
        </w:rPr>
        <w:tab/>
        <w:t>Sexual/Acoso por razón de Sexo.</w:t>
      </w:r>
    </w:p>
    <w:p w14:paraId="6B2A7F06" w14:textId="23CE55B4" w:rsidR="009C0DC3" w:rsidRPr="00CE06B0" w:rsidRDefault="009C0DC3" w:rsidP="00AA177D">
      <w:pPr>
        <w:rPr>
          <w:rFonts w:cs="Arial"/>
          <w:color w:val="595959" w:themeColor="text1" w:themeTint="A6"/>
        </w:rPr>
      </w:pPr>
      <w:r w:rsidRPr="00CE06B0">
        <w:rPr>
          <w:rFonts w:cs="Arial"/>
          <w:color w:val="595959" w:themeColor="text1" w:themeTint="A6"/>
        </w:rPr>
        <w:t xml:space="preserve">Ámbito Violencia de género </w:t>
      </w:r>
    </w:p>
    <w:p w14:paraId="3DBAAC23" w14:textId="6DC2378C" w:rsidR="009E1259" w:rsidRPr="00CE06B0" w:rsidRDefault="009E1259" w:rsidP="00A30F74">
      <w:pPr>
        <w:rPr>
          <w:rFonts w:cs="Arial"/>
        </w:rPr>
      </w:pPr>
      <w:r w:rsidRPr="00CE06B0">
        <w:rPr>
          <w:rFonts w:cs="Arial"/>
        </w:rPr>
        <w:tab/>
      </w:r>
      <w:r w:rsidRPr="00CE06B0">
        <w:rPr>
          <w:rFonts w:cs="Arial"/>
          <w:color w:val="404040" w:themeColor="text1" w:themeTint="BF"/>
        </w:rPr>
        <w:t xml:space="preserve">Divulgar los derechos legalmente establecidos y los que hubiera aprobado la </w:t>
      </w:r>
      <w:r w:rsidRPr="00CE06B0">
        <w:rPr>
          <w:rFonts w:cs="Arial"/>
          <w:color w:val="404040" w:themeColor="text1" w:themeTint="BF"/>
        </w:rPr>
        <w:tab/>
        <w:t xml:space="preserve">organización para las mujeres víctimas de la violencia de género contribuyendo a su </w:t>
      </w:r>
      <w:r w:rsidRPr="00CE06B0">
        <w:rPr>
          <w:rFonts w:cs="Arial"/>
          <w:color w:val="404040" w:themeColor="text1" w:themeTint="BF"/>
        </w:rPr>
        <w:tab/>
        <w:t>protección.</w:t>
      </w:r>
    </w:p>
    <w:p w14:paraId="510EE061" w14:textId="1E051156" w:rsidR="00A51485" w:rsidRPr="00CE06B0" w:rsidRDefault="00800CDA" w:rsidP="00A30F74">
      <w:pPr>
        <w:rPr>
          <w:rFonts w:cs="Arial"/>
          <w:color w:val="404040" w:themeColor="text1" w:themeTint="BF"/>
        </w:rPr>
      </w:pPr>
      <w:r w:rsidRPr="00CE06B0">
        <w:rPr>
          <w:rFonts w:cs="Arial"/>
          <w:color w:val="404040" w:themeColor="text1" w:themeTint="BF"/>
        </w:rPr>
        <w:t>Por cada</w:t>
      </w:r>
      <w:r w:rsidR="00A51485" w:rsidRPr="00CE06B0">
        <w:rPr>
          <w:rFonts w:cs="Arial"/>
          <w:color w:val="404040" w:themeColor="text1" w:themeTint="BF"/>
        </w:rPr>
        <w:t xml:space="preserve"> </w:t>
      </w:r>
      <w:r w:rsidRPr="00CE06B0">
        <w:rPr>
          <w:rFonts w:cs="Arial"/>
          <w:color w:val="404040" w:themeColor="text1" w:themeTint="BF"/>
        </w:rPr>
        <w:t>uno</w:t>
      </w:r>
      <w:r w:rsidR="00A51485" w:rsidRPr="00CE06B0">
        <w:rPr>
          <w:rFonts w:cs="Arial"/>
          <w:color w:val="404040" w:themeColor="text1" w:themeTint="BF"/>
        </w:rPr>
        <w:t xml:space="preserve"> de </w:t>
      </w:r>
      <w:r w:rsidR="009C0DC3" w:rsidRPr="00CE06B0">
        <w:rPr>
          <w:rFonts w:cs="Arial"/>
          <w:color w:val="404040" w:themeColor="text1" w:themeTint="BF"/>
        </w:rPr>
        <w:t>los ámbitos mostrado</w:t>
      </w:r>
      <w:r w:rsidR="00A51485" w:rsidRPr="00CE06B0">
        <w:rPr>
          <w:rFonts w:cs="Arial"/>
          <w:color w:val="404040" w:themeColor="text1" w:themeTint="BF"/>
        </w:rPr>
        <w:t>, se han identificado objetivos específicos que contribuyen al cumplimiento del objetivo general.</w:t>
      </w:r>
    </w:p>
    <w:p w14:paraId="5F0B4277" w14:textId="44EA9466" w:rsidR="00D50ECF" w:rsidRPr="00CE06B0" w:rsidRDefault="00F965B7" w:rsidP="00D50ECF">
      <w:pPr>
        <w:rPr>
          <w:rFonts w:cs="Arial"/>
          <w:color w:val="404040" w:themeColor="text1" w:themeTint="BF"/>
        </w:rPr>
      </w:pPr>
      <w:r w:rsidRPr="00CE06B0">
        <w:rPr>
          <w:rFonts w:cs="Arial"/>
          <w:color w:val="404040" w:themeColor="text1" w:themeTint="BF"/>
        </w:rPr>
        <w:t>Tomando como base las conclusiones del diagnóstico</w:t>
      </w:r>
      <w:r w:rsidR="00E75B91" w:rsidRPr="00CE06B0">
        <w:rPr>
          <w:rFonts w:cs="Arial"/>
          <w:color w:val="404040" w:themeColor="text1" w:themeTint="BF"/>
        </w:rPr>
        <w:t>,</w:t>
      </w:r>
      <w:r w:rsidRPr="00CE06B0">
        <w:rPr>
          <w:rFonts w:cs="Arial"/>
          <w:color w:val="404040" w:themeColor="text1" w:themeTint="BF"/>
        </w:rPr>
        <w:t xml:space="preserve"> se articulan diferentes propuestas de mejora </w:t>
      </w:r>
      <w:r w:rsidR="00E75B91" w:rsidRPr="00CE06B0">
        <w:rPr>
          <w:rFonts w:cs="Arial"/>
          <w:color w:val="404040" w:themeColor="text1" w:themeTint="BF"/>
        </w:rPr>
        <w:t xml:space="preserve">asociadas a la ejecución de acciones, </w:t>
      </w:r>
      <w:r w:rsidRPr="00CE06B0">
        <w:rPr>
          <w:rFonts w:cs="Arial"/>
          <w:color w:val="404040" w:themeColor="text1" w:themeTint="BF"/>
        </w:rPr>
        <w:t xml:space="preserve">durante la vigencia del plan de Igualdad que serán implementadas, seguidas y evaluadas por </w:t>
      </w:r>
      <w:r w:rsidR="00E75B91" w:rsidRPr="00CE06B0">
        <w:rPr>
          <w:rFonts w:cs="Arial"/>
          <w:color w:val="404040" w:themeColor="text1" w:themeTint="BF"/>
        </w:rPr>
        <w:t>la comisión de igualdad.</w:t>
      </w:r>
      <w:bookmarkStart w:id="12" w:name="_Toc85884908"/>
    </w:p>
    <w:p w14:paraId="586A166C" w14:textId="77777777" w:rsidR="00A96D8C" w:rsidRDefault="00A96D8C" w:rsidP="00D50ECF">
      <w:pPr>
        <w:rPr>
          <w:rFonts w:cs="Arial"/>
          <w:color w:val="404040" w:themeColor="text1" w:themeTint="BF"/>
        </w:rPr>
      </w:pPr>
    </w:p>
    <w:p w14:paraId="368D8C01" w14:textId="77777777" w:rsidR="00CE06B0" w:rsidRDefault="00CE06B0" w:rsidP="00D50ECF">
      <w:pPr>
        <w:rPr>
          <w:rFonts w:cs="Arial"/>
          <w:color w:val="404040" w:themeColor="text1" w:themeTint="BF"/>
        </w:rPr>
      </w:pPr>
    </w:p>
    <w:p w14:paraId="3323EC86" w14:textId="77777777" w:rsidR="00CE06B0" w:rsidRDefault="00CE06B0" w:rsidP="00D50ECF">
      <w:pPr>
        <w:rPr>
          <w:rFonts w:cs="Arial"/>
          <w:color w:val="404040" w:themeColor="text1" w:themeTint="BF"/>
        </w:rPr>
      </w:pPr>
    </w:p>
    <w:p w14:paraId="3DA0E7A1" w14:textId="77777777" w:rsidR="00CE06B0" w:rsidRPr="00CE06B0" w:rsidRDefault="00CE06B0" w:rsidP="00D50ECF">
      <w:pPr>
        <w:rPr>
          <w:rFonts w:cs="Arial"/>
          <w:color w:val="404040" w:themeColor="text1" w:themeTint="BF"/>
        </w:rPr>
      </w:pPr>
    </w:p>
    <w:p w14:paraId="7172ABA3" w14:textId="02F33FF7" w:rsidR="00AA0748" w:rsidRPr="00CE06B0" w:rsidRDefault="00AA0748" w:rsidP="00AA0748">
      <w:pPr>
        <w:pStyle w:val="Ttulo2"/>
        <w:rPr>
          <w:rFonts w:asciiTheme="minorHAnsi" w:hAnsiTheme="minorHAnsi" w:cs="Arial"/>
          <w:color w:val="595959" w:themeColor="text1" w:themeTint="A6"/>
          <w:sz w:val="22"/>
          <w:szCs w:val="22"/>
        </w:rPr>
      </w:pPr>
      <w:bookmarkStart w:id="13" w:name="_Toc195014243"/>
      <w:r w:rsidRPr="00CE06B0">
        <w:rPr>
          <w:rFonts w:asciiTheme="minorHAnsi" w:hAnsiTheme="minorHAnsi" w:cs="Arial"/>
          <w:color w:val="595959" w:themeColor="text1" w:themeTint="A6"/>
          <w:sz w:val="22"/>
          <w:szCs w:val="22"/>
        </w:rPr>
        <w:lastRenderedPageBreak/>
        <w:t>ÁMBITO ACCIONES GESTIÓN ORGANIZATIVA</w:t>
      </w:r>
      <w:bookmarkEnd w:id="12"/>
      <w:bookmarkEnd w:id="13"/>
    </w:p>
    <w:p w14:paraId="572F8500" w14:textId="77777777" w:rsidR="00AA0748" w:rsidRPr="00CE06B0" w:rsidRDefault="00AA0748" w:rsidP="002C7ACC">
      <w:pPr>
        <w:pStyle w:val="FORMATO"/>
        <w:rPr>
          <w:rFonts w:cs="Arial"/>
          <w:sz w:val="22"/>
        </w:rPr>
      </w:pPr>
    </w:p>
    <w:tbl>
      <w:tblPr>
        <w:tblStyle w:val="Tablaconcuadrcula"/>
        <w:tblW w:w="8642" w:type="dxa"/>
        <w:jc w:val="center"/>
        <w:tblLook w:val="04A0" w:firstRow="1" w:lastRow="0" w:firstColumn="1" w:lastColumn="0" w:noHBand="0" w:noVBand="1"/>
      </w:tblPr>
      <w:tblGrid>
        <w:gridCol w:w="3114"/>
        <w:gridCol w:w="5528"/>
      </w:tblGrid>
      <w:tr w:rsidR="00AA0748" w:rsidRPr="00CE06B0" w14:paraId="297C8D9E" w14:textId="77777777" w:rsidTr="007A52C9">
        <w:trPr>
          <w:jc w:val="center"/>
        </w:trPr>
        <w:tc>
          <w:tcPr>
            <w:tcW w:w="3114" w:type="dxa"/>
            <w:vAlign w:val="center"/>
          </w:tcPr>
          <w:p w14:paraId="550E2358" w14:textId="77777777" w:rsidR="00AA0748" w:rsidRPr="00CE06B0" w:rsidRDefault="00AA0748" w:rsidP="008D06F8">
            <w:pPr>
              <w:rPr>
                <w:rFonts w:cs="Arial"/>
                <w:color w:val="595959" w:themeColor="text1" w:themeTint="A6"/>
              </w:rPr>
            </w:pPr>
            <w:r w:rsidRPr="00CE06B0">
              <w:rPr>
                <w:rFonts w:cs="Arial"/>
                <w:color w:val="595959" w:themeColor="text1" w:themeTint="A6"/>
              </w:rPr>
              <w:t>OBJETIVO</w:t>
            </w:r>
          </w:p>
        </w:tc>
        <w:tc>
          <w:tcPr>
            <w:tcW w:w="5528" w:type="dxa"/>
            <w:vAlign w:val="center"/>
          </w:tcPr>
          <w:p w14:paraId="1A6ED8B6" w14:textId="77777777" w:rsidR="00AA0748" w:rsidRPr="00CE06B0" w:rsidRDefault="00AA0748" w:rsidP="008D06F8">
            <w:pPr>
              <w:rPr>
                <w:rFonts w:cs="Arial"/>
                <w:color w:val="595959" w:themeColor="text1" w:themeTint="A6"/>
              </w:rPr>
            </w:pPr>
            <w:r w:rsidRPr="00CE06B0">
              <w:rPr>
                <w:rFonts w:cs="Arial"/>
                <w:color w:val="595959" w:themeColor="text1" w:themeTint="A6"/>
              </w:rPr>
              <w:t>ACCION A REALIZAR</w:t>
            </w:r>
          </w:p>
        </w:tc>
      </w:tr>
      <w:tr w:rsidR="003923AC" w:rsidRPr="00CE06B0" w14:paraId="499139CD" w14:textId="77777777" w:rsidTr="004773EC">
        <w:trPr>
          <w:trHeight w:val="900"/>
          <w:jc w:val="center"/>
        </w:trPr>
        <w:tc>
          <w:tcPr>
            <w:tcW w:w="3114" w:type="dxa"/>
            <w:tcBorders>
              <w:bottom w:val="single" w:sz="4" w:space="0" w:color="auto"/>
            </w:tcBorders>
            <w:vAlign w:val="center"/>
          </w:tcPr>
          <w:p w14:paraId="2A51B586" w14:textId="77777777" w:rsidR="003923AC" w:rsidRPr="00CE06B0" w:rsidRDefault="003923AC" w:rsidP="008D06F8">
            <w:pPr>
              <w:pStyle w:val="Default"/>
              <w:rPr>
                <w:rFonts w:asciiTheme="minorHAnsi" w:hAnsiTheme="minorHAnsi"/>
                <w:color w:val="595959" w:themeColor="text1" w:themeTint="A6"/>
                <w:sz w:val="22"/>
                <w:szCs w:val="22"/>
              </w:rPr>
            </w:pPr>
            <w:r w:rsidRPr="00CE06B0">
              <w:rPr>
                <w:rFonts w:asciiTheme="minorHAnsi" w:hAnsiTheme="minorHAnsi"/>
                <w:color w:val="595959" w:themeColor="text1" w:themeTint="A6"/>
                <w:sz w:val="22"/>
                <w:szCs w:val="22"/>
              </w:rPr>
              <w:t xml:space="preserve">Materializar el compromiso en igualdad en la estrategia empresarial </w:t>
            </w:r>
          </w:p>
          <w:p w14:paraId="1BADA854" w14:textId="77777777" w:rsidR="003923AC" w:rsidRPr="00CE06B0" w:rsidRDefault="003923AC" w:rsidP="008D06F8">
            <w:pPr>
              <w:rPr>
                <w:rFonts w:cs="Arial"/>
                <w:color w:val="595959" w:themeColor="text1" w:themeTint="A6"/>
              </w:rPr>
            </w:pPr>
          </w:p>
        </w:tc>
        <w:tc>
          <w:tcPr>
            <w:tcW w:w="5528" w:type="dxa"/>
            <w:vAlign w:val="center"/>
          </w:tcPr>
          <w:p w14:paraId="3BB27DCF" w14:textId="346048D3" w:rsidR="003923AC" w:rsidRPr="00CE06B0" w:rsidRDefault="003923AC" w:rsidP="008D06F8">
            <w:pPr>
              <w:rPr>
                <w:rFonts w:cs="Arial"/>
                <w:color w:val="595959" w:themeColor="text1" w:themeTint="A6"/>
              </w:rPr>
            </w:pPr>
            <w:r w:rsidRPr="00CE06B0">
              <w:rPr>
                <w:rFonts w:cs="Arial"/>
                <w:bCs/>
                <w:color w:val="595959" w:themeColor="text1" w:themeTint="A6"/>
              </w:rPr>
              <w:t>AGO 10.- Incorporar la variable género en todos los indicadores de gestión de personas para la mejora del conocimiento de la situación de mujeres y hombres en la organización.</w:t>
            </w:r>
          </w:p>
        </w:tc>
      </w:tr>
    </w:tbl>
    <w:p w14:paraId="129F900F" w14:textId="54858612" w:rsidR="004D40D4" w:rsidRPr="00CE06B0" w:rsidRDefault="004D40D4" w:rsidP="00AA0748">
      <w:pPr>
        <w:rPr>
          <w:rFonts w:cs="Arial"/>
          <w:color w:val="595959" w:themeColor="text1" w:themeTint="A6"/>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9"/>
        <w:gridCol w:w="2824"/>
        <w:gridCol w:w="2126"/>
        <w:gridCol w:w="1990"/>
      </w:tblGrid>
      <w:tr w:rsidR="00167F39" w:rsidRPr="00CE06B0" w14:paraId="094B99B4" w14:textId="77777777" w:rsidTr="008D06F8">
        <w:trPr>
          <w:trHeight w:val="352"/>
          <w:jc w:val="center"/>
        </w:trPr>
        <w:tc>
          <w:tcPr>
            <w:tcW w:w="4673" w:type="dxa"/>
            <w:gridSpan w:val="2"/>
            <w:vAlign w:val="center"/>
          </w:tcPr>
          <w:p w14:paraId="21AE43B9" w14:textId="77777777" w:rsidR="00167F39" w:rsidRPr="00CE06B0" w:rsidRDefault="00167F39" w:rsidP="003A04EF">
            <w:pPr>
              <w:spacing w:after="0"/>
              <w:jc w:val="left"/>
              <w:rPr>
                <w:rFonts w:eastAsia="Calibri" w:cs="Arial"/>
                <w:b/>
                <w:bCs/>
              </w:rPr>
            </w:pPr>
            <w:bookmarkStart w:id="14" w:name="_Hlk86080715"/>
            <w:r w:rsidRPr="00CE06B0">
              <w:rPr>
                <w:rFonts w:eastAsia="Calibri" w:cs="Arial"/>
                <w:b/>
                <w:bCs/>
              </w:rPr>
              <w:t>FICHA DE ACCIÓN DEL PLAN DE IGUALDAD</w:t>
            </w:r>
          </w:p>
        </w:tc>
        <w:tc>
          <w:tcPr>
            <w:tcW w:w="2126" w:type="dxa"/>
            <w:vAlign w:val="center"/>
          </w:tcPr>
          <w:p w14:paraId="3568E39A" w14:textId="77777777" w:rsidR="00167F39" w:rsidRPr="00CE06B0" w:rsidRDefault="00167F39" w:rsidP="003A04EF">
            <w:pPr>
              <w:spacing w:after="0"/>
              <w:jc w:val="left"/>
              <w:rPr>
                <w:rFonts w:eastAsia="Calibri" w:cs="Arial"/>
                <w:b/>
                <w:bCs/>
              </w:rPr>
            </w:pPr>
            <w:r w:rsidRPr="00CE06B0">
              <w:rPr>
                <w:rFonts w:eastAsia="Calibri" w:cs="Arial"/>
                <w:b/>
                <w:bCs/>
              </w:rPr>
              <w:t>CÓDIGO Nº</w:t>
            </w:r>
          </w:p>
        </w:tc>
        <w:tc>
          <w:tcPr>
            <w:tcW w:w="1990" w:type="dxa"/>
            <w:shd w:val="clear" w:color="auto" w:fill="auto"/>
            <w:vAlign w:val="center"/>
          </w:tcPr>
          <w:p w14:paraId="13F06B28" w14:textId="77777777" w:rsidR="00167F39" w:rsidRPr="00CE06B0" w:rsidRDefault="00167F39" w:rsidP="003A04EF">
            <w:pPr>
              <w:spacing w:after="0"/>
              <w:jc w:val="left"/>
              <w:rPr>
                <w:rFonts w:eastAsia="Calibri" w:cs="Arial"/>
                <w:b/>
                <w:bCs/>
              </w:rPr>
            </w:pPr>
            <w:r w:rsidRPr="00CE06B0">
              <w:rPr>
                <w:rFonts w:eastAsia="Calibri" w:cs="Arial"/>
                <w:b/>
                <w:bCs/>
              </w:rPr>
              <w:t>AGO 10</w:t>
            </w:r>
          </w:p>
        </w:tc>
      </w:tr>
      <w:tr w:rsidR="00167F39" w:rsidRPr="00CE06B0" w14:paraId="1E9DDCC3" w14:textId="77777777" w:rsidTr="00D50ECF">
        <w:trPr>
          <w:trHeight w:val="203"/>
          <w:jc w:val="center"/>
        </w:trPr>
        <w:tc>
          <w:tcPr>
            <w:tcW w:w="8789" w:type="dxa"/>
            <w:gridSpan w:val="4"/>
            <w:shd w:val="clear" w:color="auto" w:fill="003E75" w:themeFill="background2" w:themeFillShade="40"/>
          </w:tcPr>
          <w:p w14:paraId="34543C66" w14:textId="77777777" w:rsidR="00167F39" w:rsidRPr="00CE06B0" w:rsidRDefault="00167F39" w:rsidP="003A04EF">
            <w:pPr>
              <w:spacing w:after="0"/>
              <w:jc w:val="left"/>
              <w:rPr>
                <w:rFonts w:eastAsia="Calibri" w:cs="Arial"/>
                <w:b/>
                <w:bCs/>
              </w:rPr>
            </w:pPr>
            <w:r w:rsidRPr="00CE06B0">
              <w:rPr>
                <w:rFonts w:eastAsia="Calibri" w:cs="Arial"/>
                <w:b/>
                <w:bCs/>
              </w:rPr>
              <w:t xml:space="preserve">ACCIÓN POR REALIZAR </w:t>
            </w:r>
          </w:p>
        </w:tc>
      </w:tr>
      <w:tr w:rsidR="00167F39" w:rsidRPr="00CE06B0" w14:paraId="707F1622" w14:textId="77777777" w:rsidTr="008D06F8">
        <w:trPr>
          <w:trHeight w:val="480"/>
          <w:jc w:val="center"/>
        </w:trPr>
        <w:tc>
          <w:tcPr>
            <w:tcW w:w="8789" w:type="dxa"/>
            <w:gridSpan w:val="4"/>
          </w:tcPr>
          <w:p w14:paraId="292AF829" w14:textId="77777777" w:rsidR="00167F39" w:rsidRPr="00CE06B0" w:rsidRDefault="00167F39" w:rsidP="008C7290">
            <w:pPr>
              <w:spacing w:after="0"/>
              <w:rPr>
                <w:rFonts w:eastAsia="Calibri" w:cs="Arial"/>
                <w:bCs/>
              </w:rPr>
            </w:pPr>
            <w:r w:rsidRPr="00CE06B0">
              <w:rPr>
                <w:rFonts w:eastAsia="Calibri" w:cs="Arial"/>
              </w:rPr>
              <w:t>Incorporar la variable género en todos los indicadores de gestión de personas para la mejora del conocimiento de la situación de mujeres y hombres en la organización.</w:t>
            </w:r>
          </w:p>
        </w:tc>
      </w:tr>
      <w:tr w:rsidR="00167F39" w:rsidRPr="00CE06B0" w14:paraId="4502CB64" w14:textId="77777777" w:rsidTr="00D50ECF">
        <w:trPr>
          <w:trHeight w:val="312"/>
          <w:jc w:val="center"/>
        </w:trPr>
        <w:tc>
          <w:tcPr>
            <w:tcW w:w="1849" w:type="dxa"/>
            <w:shd w:val="clear" w:color="auto" w:fill="003E75" w:themeFill="background2" w:themeFillShade="40"/>
          </w:tcPr>
          <w:p w14:paraId="5680FD01" w14:textId="77777777" w:rsidR="00167F39" w:rsidRPr="00CE06B0" w:rsidRDefault="00167F39" w:rsidP="003A04EF">
            <w:pPr>
              <w:spacing w:after="0"/>
              <w:jc w:val="left"/>
              <w:rPr>
                <w:rFonts w:eastAsia="Calibri" w:cs="Arial"/>
                <w:b/>
                <w:bCs/>
              </w:rPr>
            </w:pPr>
            <w:r w:rsidRPr="00CE06B0">
              <w:rPr>
                <w:rFonts w:eastAsia="Calibri" w:cs="Arial"/>
                <w:b/>
                <w:bCs/>
              </w:rPr>
              <w:t>DESTINATARIO</w:t>
            </w:r>
          </w:p>
        </w:tc>
        <w:tc>
          <w:tcPr>
            <w:tcW w:w="6940" w:type="dxa"/>
            <w:gridSpan w:val="3"/>
            <w:vAlign w:val="center"/>
          </w:tcPr>
          <w:p w14:paraId="2D76E382" w14:textId="77777777" w:rsidR="00167F39" w:rsidRPr="00CE06B0" w:rsidRDefault="00167F39" w:rsidP="003A04EF">
            <w:pPr>
              <w:spacing w:after="0"/>
              <w:jc w:val="left"/>
              <w:rPr>
                <w:rFonts w:eastAsia="Calibri" w:cs="Arial"/>
              </w:rPr>
            </w:pPr>
            <w:r w:rsidRPr="00CE06B0">
              <w:rPr>
                <w:rFonts w:eastAsia="Calibri" w:cs="Arial"/>
              </w:rPr>
              <w:t xml:space="preserve"> Toda la plantilla</w:t>
            </w:r>
          </w:p>
        </w:tc>
      </w:tr>
      <w:tr w:rsidR="00167F39" w:rsidRPr="00CE06B0" w14:paraId="4AE49A35" w14:textId="77777777" w:rsidTr="00D50ECF">
        <w:trPr>
          <w:trHeight w:val="312"/>
          <w:jc w:val="center"/>
        </w:trPr>
        <w:tc>
          <w:tcPr>
            <w:tcW w:w="8789" w:type="dxa"/>
            <w:gridSpan w:val="4"/>
            <w:shd w:val="clear" w:color="auto" w:fill="003E75" w:themeFill="background2" w:themeFillShade="40"/>
          </w:tcPr>
          <w:p w14:paraId="17419B04" w14:textId="77777777" w:rsidR="00167F39" w:rsidRPr="00CE06B0" w:rsidRDefault="00167F39" w:rsidP="003A04EF">
            <w:pPr>
              <w:spacing w:after="0"/>
              <w:jc w:val="left"/>
              <w:rPr>
                <w:rFonts w:eastAsia="Calibri" w:cs="Arial"/>
              </w:rPr>
            </w:pPr>
            <w:r w:rsidRPr="00CE06B0">
              <w:rPr>
                <w:rFonts w:eastAsia="Calibri" w:cs="Arial"/>
                <w:b/>
                <w:bCs/>
              </w:rPr>
              <w:t>METODOLOGÍA</w:t>
            </w:r>
          </w:p>
        </w:tc>
      </w:tr>
      <w:tr w:rsidR="00167F39" w:rsidRPr="00CE06B0" w14:paraId="6C010497" w14:textId="77777777" w:rsidTr="008D06F8">
        <w:trPr>
          <w:trHeight w:val="312"/>
          <w:jc w:val="center"/>
        </w:trPr>
        <w:tc>
          <w:tcPr>
            <w:tcW w:w="8789" w:type="dxa"/>
            <w:gridSpan w:val="4"/>
            <w:shd w:val="clear" w:color="auto" w:fill="auto"/>
          </w:tcPr>
          <w:p w14:paraId="3EFCAE1C" w14:textId="77777777" w:rsidR="00167F39" w:rsidRPr="00CE06B0" w:rsidRDefault="00167F39" w:rsidP="008C7290">
            <w:pPr>
              <w:spacing w:after="0"/>
              <w:rPr>
                <w:rFonts w:cs="Arial"/>
                <w:color w:val="404040" w:themeColor="text1" w:themeTint="BF"/>
              </w:rPr>
            </w:pPr>
            <w:r w:rsidRPr="00CE06B0">
              <w:rPr>
                <w:rFonts w:cs="Arial"/>
                <w:color w:val="404040" w:themeColor="text1" w:themeTint="BF"/>
              </w:rPr>
              <w:t>El departamento de recursos humanos/de personas deberá incluir en sus herramientas de gestión de datos la variable sexo para su interpretación desde la perspectiva de género en todos los procedimientos y actuaciones que desarrolle la organización.</w:t>
            </w:r>
          </w:p>
          <w:p w14:paraId="7EB02D41" w14:textId="77777777" w:rsidR="00167F39" w:rsidRPr="00CE06B0" w:rsidRDefault="00167F39" w:rsidP="008C7290">
            <w:pPr>
              <w:pStyle w:val="FORMATO"/>
              <w:rPr>
                <w:rFonts w:cs="Arial"/>
                <w:color w:val="404040" w:themeColor="text1" w:themeTint="BF"/>
                <w:sz w:val="22"/>
              </w:rPr>
            </w:pPr>
          </w:p>
          <w:p w14:paraId="47C50296" w14:textId="77777777" w:rsidR="00167F39" w:rsidRPr="00CE06B0" w:rsidRDefault="00167F39" w:rsidP="008C7290">
            <w:pPr>
              <w:spacing w:after="0"/>
              <w:rPr>
                <w:rFonts w:eastAsia="Calibri" w:cs="Arial"/>
              </w:rPr>
            </w:pPr>
            <w:r w:rsidRPr="00CE06B0">
              <w:rPr>
                <w:rFonts w:cs="Arial"/>
                <w:color w:val="404040" w:themeColor="text1" w:themeTint="BF"/>
              </w:rPr>
              <w:t>Además, este nivel de tratamiento de información de personas se hará extensivo a todo departamento de la organización, como será al de comunicación, responsabilidad social…</w:t>
            </w:r>
          </w:p>
        </w:tc>
      </w:tr>
    </w:tbl>
    <w:p w14:paraId="2082D204" w14:textId="1D57E6ED" w:rsidR="00D90D4B" w:rsidRPr="00CE06B0" w:rsidRDefault="00E91A2E" w:rsidP="003A04EF">
      <w:pPr>
        <w:spacing w:after="0"/>
        <w:jc w:val="left"/>
        <w:rPr>
          <w:rFonts w:eastAsia="Calibri" w:cs="Arial"/>
          <w:b/>
          <w:bCs/>
        </w:rPr>
      </w:pPr>
      <w:r w:rsidRPr="00CE06B0">
        <w:rPr>
          <w:rFonts w:eastAsia="Calibri" w:cs="Arial"/>
          <w:b/>
          <w:bCs/>
        </w:rPr>
        <w:t xml:space="preserve">  </w:t>
      </w:r>
    </w:p>
    <w:p w14:paraId="7E19F55C" w14:textId="1119A95B" w:rsidR="00167F39" w:rsidRPr="00CE06B0" w:rsidRDefault="00167F39" w:rsidP="003A04EF">
      <w:pPr>
        <w:spacing w:after="0"/>
        <w:jc w:val="left"/>
        <w:rPr>
          <w:rFonts w:eastAsia="Calibri" w:cs="Arial"/>
          <w:b/>
          <w:bCs/>
        </w:rPr>
      </w:pPr>
      <w:r w:rsidRPr="00CE06B0">
        <w:rPr>
          <w:rFonts w:eastAsia="Calibri" w:cs="Arial"/>
          <w:b/>
          <w:bCs/>
        </w:rPr>
        <w:t xml:space="preserve">SEGUIMIENTO DE LA ACCIÓN </w:t>
      </w:r>
    </w:p>
    <w:tbl>
      <w:tblPr>
        <w:tblStyle w:val="Tablaconcuadrcula62"/>
        <w:tblW w:w="8784" w:type="dxa"/>
        <w:jc w:val="center"/>
        <w:tblLook w:val="04A0" w:firstRow="1" w:lastRow="0" w:firstColumn="1" w:lastColumn="0" w:noHBand="0" w:noVBand="1"/>
      </w:tblPr>
      <w:tblGrid>
        <w:gridCol w:w="2255"/>
        <w:gridCol w:w="960"/>
        <w:gridCol w:w="1618"/>
        <w:gridCol w:w="3951"/>
      </w:tblGrid>
      <w:tr w:rsidR="00F43D17" w:rsidRPr="00CE06B0" w14:paraId="496AB6FE" w14:textId="77777777" w:rsidTr="00CE06B0">
        <w:trPr>
          <w:jc w:val="center"/>
        </w:trPr>
        <w:tc>
          <w:tcPr>
            <w:tcW w:w="4833" w:type="dxa"/>
            <w:gridSpan w:val="3"/>
            <w:shd w:val="clear" w:color="auto" w:fill="FFC000"/>
            <w:vAlign w:val="center"/>
          </w:tcPr>
          <w:p w14:paraId="44E6C8D3" w14:textId="77777777" w:rsidR="00167F39" w:rsidRPr="00CE06B0" w:rsidRDefault="00167F39" w:rsidP="003A04EF">
            <w:pPr>
              <w:jc w:val="left"/>
              <w:rPr>
                <w:rFonts w:eastAsia="Calibri" w:cs="Arial"/>
                <w:b/>
                <w:bCs/>
              </w:rPr>
            </w:pPr>
            <w:r w:rsidRPr="00CE06B0">
              <w:rPr>
                <w:rFonts w:eastAsia="Calibri" w:cs="Arial"/>
                <w:b/>
                <w:bCs/>
              </w:rPr>
              <w:t>INDICADORES</w:t>
            </w:r>
          </w:p>
        </w:tc>
        <w:tc>
          <w:tcPr>
            <w:tcW w:w="3951" w:type="dxa"/>
            <w:shd w:val="clear" w:color="auto" w:fill="FFC000"/>
            <w:vAlign w:val="center"/>
          </w:tcPr>
          <w:p w14:paraId="64B330F9" w14:textId="77777777" w:rsidR="00167F39" w:rsidRPr="00CE06B0" w:rsidRDefault="00167F39" w:rsidP="003A04EF">
            <w:pPr>
              <w:jc w:val="left"/>
              <w:rPr>
                <w:rFonts w:eastAsia="Calibri" w:cs="Arial"/>
                <w:b/>
                <w:bCs/>
              </w:rPr>
            </w:pPr>
            <w:r w:rsidRPr="00CE06B0">
              <w:rPr>
                <w:rFonts w:eastAsia="Calibri" w:cs="Arial"/>
                <w:b/>
                <w:bCs/>
              </w:rPr>
              <w:t>DOCUMENTOS JUSTIFICATIVOS</w:t>
            </w:r>
          </w:p>
        </w:tc>
      </w:tr>
      <w:tr w:rsidR="00F43D17" w:rsidRPr="00CE06B0" w14:paraId="6E931111" w14:textId="77777777" w:rsidTr="00CE06B0">
        <w:trPr>
          <w:jc w:val="center"/>
        </w:trPr>
        <w:tc>
          <w:tcPr>
            <w:tcW w:w="4833" w:type="dxa"/>
            <w:gridSpan w:val="3"/>
            <w:vAlign w:val="center"/>
          </w:tcPr>
          <w:p w14:paraId="63BBEEBE" w14:textId="77777777" w:rsidR="007F7F98" w:rsidRPr="007F7F98" w:rsidRDefault="007F7F98" w:rsidP="000C72BF">
            <w:pPr>
              <w:numPr>
                <w:ilvl w:val="0"/>
                <w:numId w:val="17"/>
              </w:numPr>
              <w:tabs>
                <w:tab w:val="left" w:pos="0"/>
              </w:tabs>
              <w:spacing w:line="288" w:lineRule="auto"/>
              <w:contextualSpacing/>
              <w:rPr>
                <w:rFonts w:cs="Arial"/>
                <w:color w:val="404040" w:themeColor="text1" w:themeTint="BF"/>
              </w:rPr>
            </w:pPr>
            <w:r w:rsidRPr="007F7F98">
              <w:rPr>
                <w:rFonts w:cs="Arial"/>
                <w:color w:val="404040" w:themeColor="text1" w:themeTint="BF"/>
              </w:rPr>
              <w:t>Número de documentos generados por la organización que incluyen datos desagregados por sexo</w:t>
            </w:r>
          </w:p>
          <w:p w14:paraId="447E3AAB" w14:textId="5EF47867" w:rsidR="00167F39" w:rsidRPr="00CE06B0" w:rsidRDefault="00551D78" w:rsidP="000C72BF">
            <w:pPr>
              <w:numPr>
                <w:ilvl w:val="0"/>
                <w:numId w:val="17"/>
              </w:numPr>
              <w:tabs>
                <w:tab w:val="left" w:pos="0"/>
              </w:tabs>
              <w:spacing w:line="288" w:lineRule="auto"/>
              <w:contextualSpacing/>
              <w:rPr>
                <w:rFonts w:eastAsia="Calibri" w:cs="Arial"/>
              </w:rPr>
            </w:pPr>
            <w:r w:rsidRPr="007F7F98">
              <w:rPr>
                <w:rFonts w:cs="Arial"/>
                <w:color w:val="404040" w:themeColor="text1" w:themeTint="BF"/>
              </w:rPr>
              <w:t>Número de informes de seguimiento que incluyen indicadores de género</w:t>
            </w:r>
          </w:p>
        </w:tc>
        <w:tc>
          <w:tcPr>
            <w:tcW w:w="3951" w:type="dxa"/>
            <w:vAlign w:val="center"/>
          </w:tcPr>
          <w:p w14:paraId="399D9CBF" w14:textId="77777777" w:rsidR="00167F39" w:rsidRPr="00CE06B0" w:rsidRDefault="00167F39" w:rsidP="003A04EF">
            <w:pPr>
              <w:jc w:val="left"/>
              <w:rPr>
                <w:rFonts w:eastAsia="Calibri" w:cs="Arial"/>
                <w:b/>
                <w:bCs/>
              </w:rPr>
            </w:pPr>
          </w:p>
        </w:tc>
      </w:tr>
      <w:tr w:rsidR="00F43D17" w:rsidRPr="00CE06B0" w14:paraId="63C2DF0F" w14:textId="77777777" w:rsidTr="00CE06B0">
        <w:trPr>
          <w:jc w:val="center"/>
        </w:trPr>
        <w:tc>
          <w:tcPr>
            <w:tcW w:w="4833" w:type="dxa"/>
            <w:gridSpan w:val="3"/>
            <w:shd w:val="clear" w:color="auto" w:fill="FFC000"/>
            <w:vAlign w:val="center"/>
          </w:tcPr>
          <w:p w14:paraId="1B02B689" w14:textId="77777777" w:rsidR="00167F39" w:rsidRPr="00CE06B0" w:rsidRDefault="00167F39" w:rsidP="003A04EF">
            <w:pPr>
              <w:jc w:val="left"/>
              <w:rPr>
                <w:rFonts w:eastAsia="Calibri" w:cs="Arial"/>
                <w:b/>
                <w:bCs/>
              </w:rPr>
            </w:pPr>
            <w:r w:rsidRPr="00CE06B0">
              <w:rPr>
                <w:rFonts w:eastAsia="Calibri" w:cs="Arial"/>
                <w:b/>
                <w:bCs/>
              </w:rPr>
              <w:t xml:space="preserve">NIVEL DE CUMPLIMIENTO </w:t>
            </w:r>
          </w:p>
        </w:tc>
        <w:tc>
          <w:tcPr>
            <w:tcW w:w="3951" w:type="dxa"/>
            <w:shd w:val="clear" w:color="auto" w:fill="FFC000"/>
            <w:vAlign w:val="center"/>
          </w:tcPr>
          <w:p w14:paraId="522154E6" w14:textId="77777777" w:rsidR="00167F39" w:rsidRPr="00CE06B0" w:rsidRDefault="00167F39" w:rsidP="003A04EF">
            <w:pPr>
              <w:jc w:val="left"/>
              <w:rPr>
                <w:rFonts w:eastAsia="Calibri" w:cs="Arial"/>
                <w:b/>
                <w:bCs/>
              </w:rPr>
            </w:pPr>
            <w:r w:rsidRPr="00CE06B0">
              <w:rPr>
                <w:rFonts w:eastAsia="Calibri" w:cs="Arial"/>
                <w:b/>
                <w:bCs/>
              </w:rPr>
              <w:t xml:space="preserve">FORMAS DE COMUNICACIÓN </w:t>
            </w:r>
          </w:p>
        </w:tc>
      </w:tr>
      <w:tr w:rsidR="00F43D17" w:rsidRPr="00CE06B0" w14:paraId="246CAFC2" w14:textId="77777777" w:rsidTr="00CE06B0">
        <w:trPr>
          <w:jc w:val="center"/>
        </w:trPr>
        <w:tc>
          <w:tcPr>
            <w:tcW w:w="2255" w:type="dxa"/>
            <w:vAlign w:val="center"/>
          </w:tcPr>
          <w:p w14:paraId="45F424AE" w14:textId="77777777" w:rsidR="00167F39" w:rsidRPr="00CE06B0" w:rsidRDefault="00167F39" w:rsidP="003A04EF">
            <w:pPr>
              <w:jc w:val="left"/>
              <w:rPr>
                <w:rFonts w:eastAsia="Calibri" w:cs="Arial"/>
                <w:b/>
                <w:bCs/>
              </w:rPr>
            </w:pPr>
            <w:r w:rsidRPr="00CE06B0">
              <w:rPr>
                <w:rFonts w:eastAsia="Calibri" w:cs="Arial"/>
              </w:rPr>
              <w:t xml:space="preserve">Responsable del Control y seguimiento  </w:t>
            </w:r>
          </w:p>
        </w:tc>
        <w:tc>
          <w:tcPr>
            <w:tcW w:w="2578" w:type="dxa"/>
            <w:gridSpan w:val="2"/>
            <w:vAlign w:val="center"/>
          </w:tcPr>
          <w:p w14:paraId="42300612" w14:textId="77777777" w:rsidR="00167F39" w:rsidRPr="00CE06B0" w:rsidRDefault="00167F39" w:rsidP="003A04EF">
            <w:pPr>
              <w:jc w:val="left"/>
              <w:rPr>
                <w:rFonts w:eastAsia="Calibri" w:cs="Arial"/>
                <w:b/>
                <w:bCs/>
              </w:rPr>
            </w:pPr>
            <w:r w:rsidRPr="00CE06B0">
              <w:rPr>
                <w:rFonts w:eastAsia="Calibri" w:cs="Arial"/>
              </w:rPr>
              <w:t>Comisión de Igualdad</w:t>
            </w:r>
          </w:p>
        </w:tc>
        <w:tc>
          <w:tcPr>
            <w:tcW w:w="3951" w:type="dxa"/>
            <w:vMerge w:val="restart"/>
            <w:vAlign w:val="center"/>
          </w:tcPr>
          <w:p w14:paraId="4765B8BB" w14:textId="77777777" w:rsidR="00167F39" w:rsidRPr="00CE06B0" w:rsidRDefault="00167F39" w:rsidP="003A04EF">
            <w:pPr>
              <w:jc w:val="left"/>
              <w:rPr>
                <w:rFonts w:eastAsia="Calibri" w:cs="Arial"/>
                <w:b/>
                <w:bCs/>
              </w:rPr>
            </w:pPr>
            <w:r w:rsidRPr="00CE06B0">
              <w:rPr>
                <w:rFonts w:eastAsia="Calibri" w:cs="Arial"/>
              </w:rPr>
              <w:t>No procede</w:t>
            </w:r>
          </w:p>
        </w:tc>
      </w:tr>
      <w:tr w:rsidR="00F43D17" w:rsidRPr="00CE06B0" w14:paraId="355A5C1A" w14:textId="77777777" w:rsidTr="00CE06B0">
        <w:trPr>
          <w:jc w:val="center"/>
        </w:trPr>
        <w:tc>
          <w:tcPr>
            <w:tcW w:w="2255" w:type="dxa"/>
            <w:vMerge w:val="restart"/>
            <w:vAlign w:val="center"/>
          </w:tcPr>
          <w:p w14:paraId="789F6670" w14:textId="77777777" w:rsidR="00167F39" w:rsidRPr="00CE06B0" w:rsidRDefault="00167F39" w:rsidP="003A04EF">
            <w:pPr>
              <w:jc w:val="left"/>
              <w:rPr>
                <w:rFonts w:eastAsia="Calibri" w:cs="Arial"/>
                <w:b/>
                <w:bCs/>
              </w:rPr>
            </w:pPr>
          </w:p>
        </w:tc>
        <w:tc>
          <w:tcPr>
            <w:tcW w:w="960" w:type="dxa"/>
            <w:vAlign w:val="center"/>
          </w:tcPr>
          <w:p w14:paraId="1629C309" w14:textId="77777777" w:rsidR="00167F39" w:rsidRPr="00CE06B0" w:rsidRDefault="00167F39" w:rsidP="003A04EF">
            <w:pPr>
              <w:jc w:val="left"/>
              <w:rPr>
                <w:rFonts w:eastAsia="Calibri" w:cs="Arial"/>
                <w:b/>
                <w:bCs/>
              </w:rPr>
            </w:pPr>
            <w:r w:rsidRPr="00CE06B0">
              <w:rPr>
                <w:rFonts w:eastAsia="Calibri" w:cs="Arial"/>
              </w:rPr>
              <w:t xml:space="preserve">BAJO </w:t>
            </w:r>
          </w:p>
        </w:tc>
        <w:tc>
          <w:tcPr>
            <w:tcW w:w="1618" w:type="dxa"/>
            <w:vAlign w:val="center"/>
          </w:tcPr>
          <w:p w14:paraId="5B2BFCEB" w14:textId="77777777" w:rsidR="00167F39" w:rsidRPr="00CE06B0" w:rsidRDefault="00167F39" w:rsidP="003A04EF">
            <w:pPr>
              <w:jc w:val="left"/>
              <w:rPr>
                <w:rFonts w:eastAsia="Calibri" w:cs="Arial"/>
                <w:b/>
                <w:bCs/>
              </w:rPr>
            </w:pPr>
          </w:p>
        </w:tc>
        <w:tc>
          <w:tcPr>
            <w:tcW w:w="3951" w:type="dxa"/>
            <w:vMerge/>
            <w:vAlign w:val="center"/>
          </w:tcPr>
          <w:p w14:paraId="4192BC9B" w14:textId="77777777" w:rsidR="00167F39" w:rsidRPr="00CE06B0" w:rsidRDefault="00167F39" w:rsidP="003A04EF">
            <w:pPr>
              <w:jc w:val="left"/>
              <w:rPr>
                <w:rFonts w:eastAsia="Calibri" w:cs="Arial"/>
                <w:b/>
                <w:bCs/>
              </w:rPr>
            </w:pPr>
          </w:p>
        </w:tc>
      </w:tr>
      <w:tr w:rsidR="00F43D17" w:rsidRPr="00CE06B0" w14:paraId="5AE4C33C" w14:textId="77777777" w:rsidTr="00CE06B0">
        <w:trPr>
          <w:jc w:val="center"/>
        </w:trPr>
        <w:tc>
          <w:tcPr>
            <w:tcW w:w="2255" w:type="dxa"/>
            <w:vMerge/>
            <w:vAlign w:val="center"/>
          </w:tcPr>
          <w:p w14:paraId="668C2A75" w14:textId="77777777" w:rsidR="00167F39" w:rsidRPr="00CE06B0" w:rsidRDefault="00167F39" w:rsidP="003A04EF">
            <w:pPr>
              <w:jc w:val="left"/>
              <w:rPr>
                <w:rFonts w:eastAsia="Calibri" w:cs="Arial"/>
                <w:b/>
                <w:bCs/>
              </w:rPr>
            </w:pPr>
          </w:p>
        </w:tc>
        <w:tc>
          <w:tcPr>
            <w:tcW w:w="960" w:type="dxa"/>
            <w:vAlign w:val="center"/>
          </w:tcPr>
          <w:p w14:paraId="2A45C29E" w14:textId="77777777" w:rsidR="00167F39" w:rsidRPr="00CE06B0" w:rsidRDefault="00167F39" w:rsidP="003A04EF">
            <w:pPr>
              <w:jc w:val="left"/>
              <w:rPr>
                <w:rFonts w:eastAsia="Calibri" w:cs="Arial"/>
                <w:b/>
                <w:bCs/>
              </w:rPr>
            </w:pPr>
            <w:r w:rsidRPr="00CE06B0">
              <w:rPr>
                <w:rFonts w:eastAsia="Calibri" w:cs="Arial"/>
              </w:rPr>
              <w:t xml:space="preserve">MEDIO </w:t>
            </w:r>
          </w:p>
        </w:tc>
        <w:tc>
          <w:tcPr>
            <w:tcW w:w="1618" w:type="dxa"/>
            <w:vAlign w:val="center"/>
          </w:tcPr>
          <w:p w14:paraId="5147E164" w14:textId="77777777" w:rsidR="00167F39" w:rsidRPr="00CE06B0" w:rsidRDefault="00167F39" w:rsidP="003A04EF">
            <w:pPr>
              <w:jc w:val="left"/>
              <w:rPr>
                <w:rFonts w:eastAsia="Calibri" w:cs="Arial"/>
                <w:b/>
                <w:bCs/>
              </w:rPr>
            </w:pPr>
          </w:p>
        </w:tc>
        <w:tc>
          <w:tcPr>
            <w:tcW w:w="3951" w:type="dxa"/>
            <w:vMerge/>
            <w:vAlign w:val="center"/>
          </w:tcPr>
          <w:p w14:paraId="4D9EA9CC" w14:textId="77777777" w:rsidR="00167F39" w:rsidRPr="00CE06B0" w:rsidRDefault="00167F39" w:rsidP="003A04EF">
            <w:pPr>
              <w:jc w:val="left"/>
              <w:rPr>
                <w:rFonts w:eastAsia="Calibri" w:cs="Arial"/>
                <w:b/>
                <w:bCs/>
              </w:rPr>
            </w:pPr>
          </w:p>
        </w:tc>
      </w:tr>
      <w:tr w:rsidR="00F43D17" w:rsidRPr="00CE06B0" w14:paraId="03B6E5F7" w14:textId="77777777" w:rsidTr="00CE06B0">
        <w:trPr>
          <w:jc w:val="center"/>
        </w:trPr>
        <w:tc>
          <w:tcPr>
            <w:tcW w:w="2255" w:type="dxa"/>
            <w:vMerge/>
            <w:vAlign w:val="center"/>
          </w:tcPr>
          <w:p w14:paraId="1522C39E" w14:textId="77777777" w:rsidR="00167F39" w:rsidRPr="00CE06B0" w:rsidRDefault="00167F39" w:rsidP="003A04EF">
            <w:pPr>
              <w:jc w:val="left"/>
              <w:rPr>
                <w:rFonts w:eastAsia="Calibri" w:cs="Arial"/>
                <w:b/>
                <w:bCs/>
              </w:rPr>
            </w:pPr>
          </w:p>
        </w:tc>
        <w:tc>
          <w:tcPr>
            <w:tcW w:w="960" w:type="dxa"/>
            <w:vAlign w:val="center"/>
          </w:tcPr>
          <w:p w14:paraId="71B750AC" w14:textId="77777777" w:rsidR="00167F39" w:rsidRPr="00CE06B0" w:rsidRDefault="00167F39" w:rsidP="003A04EF">
            <w:pPr>
              <w:jc w:val="left"/>
              <w:rPr>
                <w:rFonts w:eastAsia="Calibri" w:cs="Arial"/>
                <w:b/>
                <w:bCs/>
              </w:rPr>
            </w:pPr>
            <w:r w:rsidRPr="00CE06B0">
              <w:rPr>
                <w:rFonts w:eastAsia="Calibri" w:cs="Arial"/>
              </w:rPr>
              <w:t>ALTO</w:t>
            </w:r>
          </w:p>
        </w:tc>
        <w:tc>
          <w:tcPr>
            <w:tcW w:w="1618" w:type="dxa"/>
            <w:vAlign w:val="center"/>
          </w:tcPr>
          <w:p w14:paraId="209ED33E" w14:textId="77777777" w:rsidR="00167F39" w:rsidRPr="00CE06B0" w:rsidRDefault="00167F39" w:rsidP="003A04EF">
            <w:pPr>
              <w:jc w:val="left"/>
              <w:rPr>
                <w:rFonts w:eastAsia="Calibri" w:cs="Arial"/>
                <w:b/>
                <w:bCs/>
              </w:rPr>
            </w:pPr>
          </w:p>
        </w:tc>
        <w:tc>
          <w:tcPr>
            <w:tcW w:w="3951" w:type="dxa"/>
            <w:vMerge/>
            <w:vAlign w:val="center"/>
          </w:tcPr>
          <w:p w14:paraId="081AB5A3" w14:textId="77777777" w:rsidR="00167F39" w:rsidRPr="00CE06B0" w:rsidRDefault="00167F39" w:rsidP="003A04EF">
            <w:pPr>
              <w:jc w:val="left"/>
              <w:rPr>
                <w:rFonts w:eastAsia="Calibri" w:cs="Arial"/>
                <w:b/>
                <w:bCs/>
              </w:rPr>
            </w:pPr>
          </w:p>
        </w:tc>
      </w:tr>
      <w:tr w:rsidR="00F43D17" w:rsidRPr="00CE06B0" w14:paraId="2AC8019E" w14:textId="77777777" w:rsidTr="00F43D17">
        <w:trPr>
          <w:jc w:val="center"/>
        </w:trPr>
        <w:tc>
          <w:tcPr>
            <w:tcW w:w="8784" w:type="dxa"/>
            <w:gridSpan w:val="4"/>
            <w:shd w:val="clear" w:color="auto" w:fill="FFC000"/>
            <w:vAlign w:val="center"/>
          </w:tcPr>
          <w:p w14:paraId="1AA0ED9B" w14:textId="77777777" w:rsidR="00167F39" w:rsidRPr="00CE06B0" w:rsidRDefault="00167F39" w:rsidP="003A04EF">
            <w:pPr>
              <w:jc w:val="left"/>
              <w:rPr>
                <w:rFonts w:eastAsia="Calibri" w:cs="Arial"/>
                <w:b/>
                <w:bCs/>
              </w:rPr>
            </w:pPr>
            <w:r w:rsidRPr="00CE06B0">
              <w:rPr>
                <w:rFonts w:eastAsia="Calibri" w:cs="Arial"/>
                <w:b/>
                <w:bCs/>
              </w:rPr>
              <w:t xml:space="preserve">RECURSOS ASOCIADOS </w:t>
            </w:r>
          </w:p>
        </w:tc>
      </w:tr>
      <w:tr w:rsidR="00F43D17" w:rsidRPr="00CE06B0" w14:paraId="5DE0BB3C" w14:textId="77777777" w:rsidTr="008D06F8">
        <w:trPr>
          <w:trHeight w:val="368"/>
          <w:jc w:val="center"/>
        </w:trPr>
        <w:tc>
          <w:tcPr>
            <w:tcW w:w="8784" w:type="dxa"/>
            <w:gridSpan w:val="4"/>
            <w:vAlign w:val="center"/>
          </w:tcPr>
          <w:p w14:paraId="55F2C79D" w14:textId="7F264AA2" w:rsidR="00167F39" w:rsidRPr="00CE06B0" w:rsidRDefault="002564FC" w:rsidP="003A04EF">
            <w:pPr>
              <w:jc w:val="left"/>
              <w:rPr>
                <w:rFonts w:eastAsia="Calibri" w:cs="Arial"/>
                <w:b/>
                <w:bCs/>
              </w:rPr>
            </w:pPr>
            <w:r w:rsidRPr="002564FC">
              <w:rPr>
                <w:rFonts w:eastAsia="Calibri" w:cs="Arial"/>
              </w:rPr>
              <w:t>Se utilizarán los recursos propios disponibles para la ejecución de la medida</w:t>
            </w:r>
          </w:p>
        </w:tc>
      </w:tr>
      <w:tr w:rsidR="00F43D17" w:rsidRPr="00CE06B0" w14:paraId="54A2AB55" w14:textId="77777777" w:rsidTr="00F43D17">
        <w:trPr>
          <w:jc w:val="center"/>
        </w:trPr>
        <w:tc>
          <w:tcPr>
            <w:tcW w:w="8784" w:type="dxa"/>
            <w:gridSpan w:val="4"/>
            <w:shd w:val="clear" w:color="auto" w:fill="FFC000"/>
            <w:vAlign w:val="center"/>
          </w:tcPr>
          <w:p w14:paraId="117BC78A" w14:textId="77777777" w:rsidR="00167F39" w:rsidRPr="00CE06B0" w:rsidRDefault="00167F39" w:rsidP="003A04EF">
            <w:pPr>
              <w:jc w:val="left"/>
              <w:rPr>
                <w:rFonts w:eastAsia="Calibri" w:cs="Arial"/>
                <w:b/>
                <w:bCs/>
              </w:rPr>
            </w:pPr>
            <w:r w:rsidRPr="00CE06B0">
              <w:rPr>
                <w:rFonts w:eastAsia="Calibri" w:cs="Arial"/>
                <w:b/>
                <w:bCs/>
              </w:rPr>
              <w:t xml:space="preserve">CRONOGRAMA DE LA ACTUACIÓN </w:t>
            </w:r>
          </w:p>
        </w:tc>
      </w:tr>
      <w:tr w:rsidR="00F43D17" w:rsidRPr="00CE06B0" w14:paraId="64B43737" w14:textId="77777777" w:rsidTr="008D06F8">
        <w:trPr>
          <w:trHeight w:val="278"/>
          <w:jc w:val="center"/>
        </w:trPr>
        <w:tc>
          <w:tcPr>
            <w:tcW w:w="8784" w:type="dxa"/>
            <w:gridSpan w:val="4"/>
            <w:vAlign w:val="center"/>
          </w:tcPr>
          <w:p w14:paraId="7F93D08A" w14:textId="3577B64B" w:rsidR="00167F39" w:rsidRPr="00C44419" w:rsidRDefault="00C44419" w:rsidP="003A04EF">
            <w:pPr>
              <w:jc w:val="left"/>
              <w:rPr>
                <w:rFonts w:eastAsia="Calibri" w:cs="Arial"/>
              </w:rPr>
            </w:pPr>
            <w:r w:rsidRPr="00C44419">
              <w:rPr>
                <w:rFonts w:eastAsia="Calibri" w:cs="Arial"/>
              </w:rPr>
              <w:t>Según cronograma adjunto</w:t>
            </w:r>
          </w:p>
        </w:tc>
      </w:tr>
      <w:tr w:rsidR="00F43D17" w:rsidRPr="00CE06B0" w14:paraId="4DF5E02B" w14:textId="77777777" w:rsidTr="00CE06B0">
        <w:trPr>
          <w:jc w:val="center"/>
        </w:trPr>
        <w:tc>
          <w:tcPr>
            <w:tcW w:w="4833" w:type="dxa"/>
            <w:gridSpan w:val="3"/>
            <w:shd w:val="clear" w:color="auto" w:fill="FFC000"/>
            <w:vAlign w:val="center"/>
          </w:tcPr>
          <w:p w14:paraId="70B72733" w14:textId="77777777" w:rsidR="00167F39" w:rsidRPr="00CE06B0" w:rsidRDefault="00167F39" w:rsidP="003A04EF">
            <w:pPr>
              <w:jc w:val="left"/>
              <w:rPr>
                <w:rFonts w:eastAsia="Calibri" w:cs="Arial"/>
                <w:b/>
                <w:bCs/>
              </w:rPr>
            </w:pPr>
            <w:r w:rsidRPr="00CE06B0">
              <w:rPr>
                <w:rFonts w:eastAsia="Calibri" w:cs="Arial"/>
                <w:b/>
                <w:bCs/>
              </w:rPr>
              <w:t xml:space="preserve">PERSONAL ASIGNADO </w:t>
            </w:r>
          </w:p>
        </w:tc>
        <w:tc>
          <w:tcPr>
            <w:tcW w:w="3951" w:type="dxa"/>
            <w:shd w:val="clear" w:color="auto" w:fill="FEF0CD" w:themeFill="accent3" w:themeFillTint="33"/>
            <w:vAlign w:val="center"/>
          </w:tcPr>
          <w:p w14:paraId="3D67B0C9" w14:textId="77777777" w:rsidR="00167F39" w:rsidRPr="00CE06B0" w:rsidRDefault="00167F39" w:rsidP="003A04EF">
            <w:pPr>
              <w:jc w:val="left"/>
              <w:rPr>
                <w:rFonts w:eastAsia="Calibri" w:cs="Arial"/>
                <w:b/>
                <w:bCs/>
              </w:rPr>
            </w:pPr>
            <w:r w:rsidRPr="00CE06B0">
              <w:rPr>
                <w:rFonts w:eastAsia="Calibri" w:cs="Arial"/>
                <w:b/>
                <w:bCs/>
              </w:rPr>
              <w:t xml:space="preserve">RESULTADOS OBTENIDOS </w:t>
            </w:r>
          </w:p>
        </w:tc>
      </w:tr>
      <w:tr w:rsidR="00F43D17" w:rsidRPr="00CE06B0" w14:paraId="5F69375F" w14:textId="77777777" w:rsidTr="00CE06B0">
        <w:trPr>
          <w:trHeight w:val="400"/>
          <w:jc w:val="center"/>
        </w:trPr>
        <w:tc>
          <w:tcPr>
            <w:tcW w:w="2255" w:type="dxa"/>
            <w:vAlign w:val="center"/>
          </w:tcPr>
          <w:p w14:paraId="6CA5A098" w14:textId="77777777" w:rsidR="004773EC" w:rsidRPr="00CE06B0" w:rsidRDefault="004773EC" w:rsidP="003A04EF">
            <w:pPr>
              <w:jc w:val="left"/>
              <w:rPr>
                <w:rFonts w:eastAsia="Calibri" w:cs="Arial"/>
                <w:b/>
                <w:bCs/>
              </w:rPr>
            </w:pPr>
            <w:r w:rsidRPr="00CE06B0">
              <w:rPr>
                <w:rFonts w:eastAsia="Calibri" w:cs="Arial"/>
                <w:b/>
                <w:bCs/>
              </w:rPr>
              <w:t>Coordina:</w:t>
            </w:r>
          </w:p>
        </w:tc>
        <w:tc>
          <w:tcPr>
            <w:tcW w:w="2578" w:type="dxa"/>
            <w:gridSpan w:val="2"/>
            <w:vAlign w:val="center"/>
          </w:tcPr>
          <w:p w14:paraId="290ED24B" w14:textId="38FA8AE1" w:rsidR="004773EC" w:rsidRPr="00CE06B0" w:rsidRDefault="004773EC" w:rsidP="003A04EF">
            <w:pPr>
              <w:jc w:val="left"/>
              <w:rPr>
                <w:rFonts w:eastAsia="Calibri" w:cs="Arial"/>
                <w:b/>
                <w:bCs/>
              </w:rPr>
            </w:pPr>
            <w:r w:rsidRPr="00CE06B0">
              <w:rPr>
                <w:rFonts w:cs="Arial"/>
              </w:rPr>
              <w:t>RRHH</w:t>
            </w:r>
          </w:p>
        </w:tc>
        <w:tc>
          <w:tcPr>
            <w:tcW w:w="3951" w:type="dxa"/>
            <w:vMerge w:val="restart"/>
            <w:vAlign w:val="center"/>
          </w:tcPr>
          <w:p w14:paraId="38A65074" w14:textId="77777777" w:rsidR="004773EC" w:rsidRPr="00CE06B0" w:rsidRDefault="004773EC" w:rsidP="003A04EF">
            <w:pPr>
              <w:jc w:val="left"/>
              <w:rPr>
                <w:rFonts w:eastAsia="Calibri" w:cs="Arial"/>
                <w:b/>
                <w:bCs/>
              </w:rPr>
            </w:pPr>
          </w:p>
        </w:tc>
      </w:tr>
      <w:tr w:rsidR="00F43D17" w:rsidRPr="00CE06B0" w14:paraId="4F7EA7BE" w14:textId="77777777" w:rsidTr="00CE06B0">
        <w:trPr>
          <w:trHeight w:val="410"/>
          <w:jc w:val="center"/>
        </w:trPr>
        <w:tc>
          <w:tcPr>
            <w:tcW w:w="4833" w:type="dxa"/>
            <w:gridSpan w:val="3"/>
            <w:vAlign w:val="center"/>
          </w:tcPr>
          <w:p w14:paraId="627E316B" w14:textId="60D3C079" w:rsidR="00167F39" w:rsidRPr="00CE06B0" w:rsidRDefault="00167F39" w:rsidP="00167F39">
            <w:pPr>
              <w:rPr>
                <w:rFonts w:eastAsia="Calibri" w:cs="Arial"/>
                <w:b/>
                <w:bCs/>
              </w:rPr>
            </w:pPr>
          </w:p>
        </w:tc>
        <w:tc>
          <w:tcPr>
            <w:tcW w:w="3951" w:type="dxa"/>
            <w:vMerge/>
            <w:vAlign w:val="center"/>
          </w:tcPr>
          <w:p w14:paraId="1E3AC405" w14:textId="77777777" w:rsidR="00167F39" w:rsidRPr="00CE06B0" w:rsidRDefault="00167F39" w:rsidP="00167F39">
            <w:pPr>
              <w:rPr>
                <w:rFonts w:eastAsia="Calibri" w:cs="Arial"/>
                <w:b/>
                <w:bCs/>
              </w:rPr>
            </w:pPr>
          </w:p>
        </w:tc>
      </w:tr>
      <w:tr w:rsidR="00F43D17" w:rsidRPr="00CE06B0" w14:paraId="50F3F948" w14:textId="77777777" w:rsidTr="00CE06B0">
        <w:trPr>
          <w:jc w:val="center"/>
        </w:trPr>
        <w:tc>
          <w:tcPr>
            <w:tcW w:w="4833" w:type="dxa"/>
            <w:gridSpan w:val="3"/>
            <w:shd w:val="clear" w:color="auto" w:fill="FEF0CD" w:themeFill="accent3" w:themeFillTint="33"/>
            <w:vAlign w:val="center"/>
          </w:tcPr>
          <w:p w14:paraId="48F5F924" w14:textId="77777777" w:rsidR="00167F39" w:rsidRPr="00CE06B0" w:rsidRDefault="00167F39" w:rsidP="00167F39">
            <w:pPr>
              <w:rPr>
                <w:rFonts w:eastAsia="Calibri" w:cs="Arial"/>
                <w:b/>
                <w:bCs/>
              </w:rPr>
            </w:pPr>
            <w:r w:rsidRPr="00CE06B0">
              <w:rPr>
                <w:rFonts w:eastAsia="Calibri" w:cs="Arial"/>
                <w:b/>
                <w:bCs/>
              </w:rPr>
              <w:t xml:space="preserve">COMUNICACIÓN COMISIÓN </w:t>
            </w:r>
          </w:p>
        </w:tc>
        <w:tc>
          <w:tcPr>
            <w:tcW w:w="3951" w:type="dxa"/>
            <w:shd w:val="clear" w:color="auto" w:fill="FEF0CD" w:themeFill="accent3" w:themeFillTint="33"/>
            <w:vAlign w:val="center"/>
          </w:tcPr>
          <w:p w14:paraId="1F63C11B" w14:textId="77777777" w:rsidR="00167F39" w:rsidRPr="00CE06B0" w:rsidRDefault="00167F39" w:rsidP="00167F39">
            <w:pPr>
              <w:rPr>
                <w:rFonts w:eastAsia="Calibri" w:cs="Arial"/>
                <w:b/>
                <w:bCs/>
              </w:rPr>
            </w:pPr>
            <w:r w:rsidRPr="00CE06B0">
              <w:rPr>
                <w:rFonts w:eastAsia="Calibri" w:cs="Arial"/>
                <w:b/>
                <w:bCs/>
              </w:rPr>
              <w:t>FECHA DE ENVÍO A LA COMISIÓN</w:t>
            </w:r>
          </w:p>
        </w:tc>
      </w:tr>
      <w:tr w:rsidR="00F43D17" w:rsidRPr="00CE06B0" w14:paraId="6791CF7F" w14:textId="77777777" w:rsidTr="00CE06B0">
        <w:trPr>
          <w:trHeight w:val="455"/>
          <w:jc w:val="center"/>
        </w:trPr>
        <w:tc>
          <w:tcPr>
            <w:tcW w:w="4833" w:type="dxa"/>
            <w:gridSpan w:val="3"/>
            <w:vAlign w:val="center"/>
          </w:tcPr>
          <w:p w14:paraId="3AAF1C25" w14:textId="77777777" w:rsidR="00167F39" w:rsidRPr="00CE06B0" w:rsidRDefault="00167F39" w:rsidP="00167F39">
            <w:pPr>
              <w:rPr>
                <w:rFonts w:eastAsia="Calibri" w:cs="Arial"/>
                <w:b/>
                <w:bCs/>
              </w:rPr>
            </w:pPr>
          </w:p>
        </w:tc>
        <w:tc>
          <w:tcPr>
            <w:tcW w:w="3951" w:type="dxa"/>
            <w:vAlign w:val="center"/>
          </w:tcPr>
          <w:p w14:paraId="6AD77AE0" w14:textId="77777777" w:rsidR="00167F39" w:rsidRPr="00CE06B0" w:rsidRDefault="00167F39" w:rsidP="00167F39">
            <w:pPr>
              <w:rPr>
                <w:rFonts w:eastAsia="Calibri" w:cs="Arial"/>
                <w:b/>
                <w:bCs/>
              </w:rPr>
            </w:pPr>
          </w:p>
        </w:tc>
      </w:tr>
      <w:bookmarkEnd w:id="14"/>
    </w:tbl>
    <w:p w14:paraId="55C69D45" w14:textId="77777777" w:rsidR="00DC3605" w:rsidRPr="00CE06B0" w:rsidRDefault="00DC3605" w:rsidP="00AA0748">
      <w:pPr>
        <w:rPr>
          <w:rFonts w:cs="Arial"/>
        </w:rPr>
      </w:pPr>
    </w:p>
    <w:p w14:paraId="495E037A" w14:textId="77777777" w:rsidR="00AA0748" w:rsidRPr="00CE06B0" w:rsidRDefault="00AA0748" w:rsidP="00AA0748">
      <w:pPr>
        <w:pStyle w:val="Ttulo2"/>
        <w:rPr>
          <w:rFonts w:asciiTheme="minorHAnsi" w:hAnsiTheme="minorHAnsi" w:cs="Arial"/>
          <w:sz w:val="22"/>
          <w:szCs w:val="22"/>
        </w:rPr>
      </w:pPr>
      <w:bookmarkStart w:id="15" w:name="_Toc85884909"/>
      <w:bookmarkStart w:id="16" w:name="_Toc195014244"/>
      <w:r w:rsidRPr="00CE06B0">
        <w:rPr>
          <w:rFonts w:asciiTheme="minorHAnsi" w:hAnsiTheme="minorHAnsi" w:cs="Arial"/>
          <w:sz w:val="22"/>
          <w:szCs w:val="22"/>
        </w:rPr>
        <w:lastRenderedPageBreak/>
        <w:t>ÁMBITO CARACTERISTICAS DE LA PLANTILLA</w:t>
      </w:r>
      <w:bookmarkEnd w:id="15"/>
      <w:bookmarkEnd w:id="16"/>
      <w:r w:rsidRPr="00CE06B0">
        <w:rPr>
          <w:rFonts w:asciiTheme="minorHAnsi" w:hAnsiTheme="minorHAnsi" w:cs="Arial"/>
          <w:sz w:val="22"/>
          <w:szCs w:val="22"/>
        </w:rPr>
        <w:t xml:space="preserve"> </w:t>
      </w:r>
    </w:p>
    <w:p w14:paraId="36B82FA5" w14:textId="77777777" w:rsidR="00AA0748" w:rsidRPr="00CE06B0" w:rsidRDefault="00AA0748" w:rsidP="002C7ACC">
      <w:pPr>
        <w:pStyle w:val="FORMATO"/>
        <w:rPr>
          <w:rFonts w:cs="Arial"/>
          <w:sz w:val="22"/>
        </w:rPr>
      </w:pPr>
    </w:p>
    <w:tbl>
      <w:tblPr>
        <w:tblStyle w:val="Tablaconcuadrcula"/>
        <w:tblW w:w="0" w:type="auto"/>
        <w:jc w:val="center"/>
        <w:tblLook w:val="04A0" w:firstRow="1" w:lastRow="0" w:firstColumn="1" w:lastColumn="0" w:noHBand="0" w:noVBand="1"/>
      </w:tblPr>
      <w:tblGrid>
        <w:gridCol w:w="3114"/>
        <w:gridCol w:w="5670"/>
      </w:tblGrid>
      <w:tr w:rsidR="00F43D17" w:rsidRPr="00CE06B0" w14:paraId="3A5D97A6" w14:textId="77777777" w:rsidTr="007A52C9">
        <w:trPr>
          <w:jc w:val="center"/>
        </w:trPr>
        <w:tc>
          <w:tcPr>
            <w:tcW w:w="3114" w:type="dxa"/>
          </w:tcPr>
          <w:p w14:paraId="53089BFD" w14:textId="77777777" w:rsidR="00AA0748" w:rsidRPr="00CE06B0" w:rsidRDefault="00AA0748" w:rsidP="00280EA8">
            <w:pPr>
              <w:rPr>
                <w:rFonts w:cs="Arial"/>
              </w:rPr>
            </w:pPr>
            <w:r w:rsidRPr="00CE06B0">
              <w:rPr>
                <w:rFonts w:cs="Arial"/>
              </w:rPr>
              <w:t>OBJETIVO</w:t>
            </w:r>
          </w:p>
        </w:tc>
        <w:tc>
          <w:tcPr>
            <w:tcW w:w="5670" w:type="dxa"/>
          </w:tcPr>
          <w:p w14:paraId="0C552AF4" w14:textId="77777777" w:rsidR="00AA0748" w:rsidRPr="00CE06B0" w:rsidRDefault="00AA0748" w:rsidP="00280EA8">
            <w:pPr>
              <w:rPr>
                <w:rFonts w:cs="Arial"/>
              </w:rPr>
            </w:pPr>
            <w:r w:rsidRPr="00CE06B0">
              <w:rPr>
                <w:rFonts w:cs="Arial"/>
              </w:rPr>
              <w:t xml:space="preserve">ACCION A REALIZAR </w:t>
            </w:r>
          </w:p>
        </w:tc>
      </w:tr>
      <w:tr w:rsidR="00F43D17" w:rsidRPr="00CE06B0" w14:paraId="014399A3" w14:textId="77777777" w:rsidTr="008D06F8">
        <w:trPr>
          <w:trHeight w:val="240"/>
          <w:jc w:val="center"/>
        </w:trPr>
        <w:tc>
          <w:tcPr>
            <w:tcW w:w="3114" w:type="dxa"/>
            <w:tcBorders>
              <w:bottom w:val="single" w:sz="4" w:space="0" w:color="auto"/>
            </w:tcBorders>
          </w:tcPr>
          <w:p w14:paraId="338FA04F" w14:textId="77777777" w:rsidR="00583173" w:rsidRPr="00CE06B0" w:rsidRDefault="00583173" w:rsidP="003A04EF">
            <w:pPr>
              <w:jc w:val="left"/>
              <w:rPr>
                <w:rFonts w:cs="Arial"/>
              </w:rPr>
            </w:pPr>
            <w:r w:rsidRPr="00CE06B0">
              <w:rPr>
                <w:rFonts w:cs="Arial"/>
              </w:rPr>
              <w:t>Asumir el objetivo de la igualdad 40/60 en la configuración de la plantilla en la empresa.</w:t>
            </w:r>
          </w:p>
        </w:tc>
        <w:tc>
          <w:tcPr>
            <w:tcW w:w="5670" w:type="dxa"/>
            <w:tcBorders>
              <w:bottom w:val="single" w:sz="4" w:space="0" w:color="auto"/>
            </w:tcBorders>
            <w:vAlign w:val="center"/>
          </w:tcPr>
          <w:p w14:paraId="2805CAD8" w14:textId="012DCC52" w:rsidR="00583173" w:rsidRPr="00CE06B0" w:rsidRDefault="00444A06" w:rsidP="003A04EF">
            <w:pPr>
              <w:jc w:val="left"/>
              <w:rPr>
                <w:rFonts w:cs="Arial"/>
              </w:rPr>
            </w:pPr>
            <w:r w:rsidRPr="00CE06B0">
              <w:rPr>
                <w:rFonts w:cs="Arial"/>
              </w:rPr>
              <w:t>ACP2.- Establecer indicadores de presencia/representatividad de mujeres y hombre por categoría profesional.</w:t>
            </w:r>
          </w:p>
        </w:tc>
      </w:tr>
    </w:tbl>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9"/>
        <w:gridCol w:w="2824"/>
        <w:gridCol w:w="2126"/>
        <w:gridCol w:w="1990"/>
      </w:tblGrid>
      <w:tr w:rsidR="00F43D17" w:rsidRPr="00CE06B0" w14:paraId="20A88941" w14:textId="77777777" w:rsidTr="008D06F8">
        <w:trPr>
          <w:trHeight w:val="20"/>
          <w:jc w:val="center"/>
        </w:trPr>
        <w:tc>
          <w:tcPr>
            <w:tcW w:w="4673" w:type="dxa"/>
            <w:gridSpan w:val="2"/>
            <w:vAlign w:val="center"/>
          </w:tcPr>
          <w:p w14:paraId="4901D782" w14:textId="77777777" w:rsidR="00167F39" w:rsidRPr="00CE06B0" w:rsidRDefault="00167F39" w:rsidP="003A04EF">
            <w:pPr>
              <w:spacing w:after="0"/>
              <w:jc w:val="left"/>
              <w:rPr>
                <w:rFonts w:eastAsia="Calibri" w:cs="Arial"/>
                <w:b/>
                <w:bCs/>
              </w:rPr>
            </w:pPr>
            <w:r w:rsidRPr="00CE06B0">
              <w:rPr>
                <w:rFonts w:eastAsia="Calibri" w:cs="Arial"/>
                <w:b/>
                <w:bCs/>
              </w:rPr>
              <w:t>FICHA DE ACCIÓN DEL PLAN DE IGUALDAD</w:t>
            </w:r>
          </w:p>
        </w:tc>
        <w:tc>
          <w:tcPr>
            <w:tcW w:w="2126" w:type="dxa"/>
            <w:vAlign w:val="center"/>
          </w:tcPr>
          <w:p w14:paraId="66B5716A" w14:textId="77777777" w:rsidR="00167F39" w:rsidRPr="00CE06B0" w:rsidRDefault="00167F39" w:rsidP="003A04EF">
            <w:pPr>
              <w:spacing w:after="0"/>
              <w:jc w:val="left"/>
              <w:rPr>
                <w:rFonts w:eastAsia="Calibri" w:cs="Arial"/>
                <w:b/>
                <w:bCs/>
              </w:rPr>
            </w:pPr>
            <w:r w:rsidRPr="00CE06B0">
              <w:rPr>
                <w:rFonts w:eastAsia="Calibri" w:cs="Arial"/>
                <w:b/>
                <w:bCs/>
              </w:rPr>
              <w:t>CÓDIGO Nº</w:t>
            </w:r>
          </w:p>
        </w:tc>
        <w:tc>
          <w:tcPr>
            <w:tcW w:w="1990" w:type="dxa"/>
            <w:shd w:val="clear" w:color="auto" w:fill="auto"/>
            <w:vAlign w:val="center"/>
          </w:tcPr>
          <w:p w14:paraId="59CCCB85" w14:textId="77777777" w:rsidR="00167F39" w:rsidRPr="00CE06B0" w:rsidRDefault="00167F39" w:rsidP="003A04EF">
            <w:pPr>
              <w:spacing w:after="0"/>
              <w:jc w:val="left"/>
              <w:rPr>
                <w:rFonts w:eastAsia="Calibri" w:cs="Arial"/>
                <w:b/>
                <w:bCs/>
              </w:rPr>
            </w:pPr>
            <w:r w:rsidRPr="00CE06B0">
              <w:rPr>
                <w:rFonts w:eastAsia="Calibri" w:cs="Arial"/>
                <w:b/>
                <w:bCs/>
              </w:rPr>
              <w:t>ACP2</w:t>
            </w:r>
          </w:p>
        </w:tc>
      </w:tr>
      <w:tr w:rsidR="00F43D17" w:rsidRPr="00CE06B0" w14:paraId="147AC839" w14:textId="77777777" w:rsidTr="00280EA8">
        <w:trPr>
          <w:trHeight w:val="20"/>
          <w:jc w:val="center"/>
        </w:trPr>
        <w:tc>
          <w:tcPr>
            <w:tcW w:w="8789" w:type="dxa"/>
            <w:gridSpan w:val="4"/>
            <w:shd w:val="clear" w:color="auto" w:fill="002060"/>
          </w:tcPr>
          <w:p w14:paraId="7CA65794" w14:textId="77777777" w:rsidR="00167F39" w:rsidRPr="00CE06B0" w:rsidRDefault="00167F39" w:rsidP="003A04EF">
            <w:pPr>
              <w:spacing w:after="0"/>
              <w:jc w:val="left"/>
              <w:rPr>
                <w:rFonts w:eastAsia="Calibri" w:cs="Arial"/>
                <w:b/>
                <w:bCs/>
              </w:rPr>
            </w:pPr>
            <w:r w:rsidRPr="00CE06B0">
              <w:rPr>
                <w:rFonts w:eastAsia="Calibri" w:cs="Arial"/>
                <w:b/>
                <w:bCs/>
              </w:rPr>
              <w:t xml:space="preserve">ACCIÓN POR REALIZAR </w:t>
            </w:r>
          </w:p>
        </w:tc>
      </w:tr>
      <w:tr w:rsidR="00F43D17" w:rsidRPr="00CE06B0" w14:paraId="0AE62C8F" w14:textId="77777777" w:rsidTr="008D06F8">
        <w:trPr>
          <w:trHeight w:val="20"/>
          <w:jc w:val="center"/>
        </w:trPr>
        <w:tc>
          <w:tcPr>
            <w:tcW w:w="8789" w:type="dxa"/>
            <w:gridSpan w:val="4"/>
          </w:tcPr>
          <w:p w14:paraId="455FE522" w14:textId="10AB1F67" w:rsidR="00167F39" w:rsidRPr="00CE06B0" w:rsidRDefault="00167F39" w:rsidP="003A04EF">
            <w:pPr>
              <w:spacing w:after="0"/>
              <w:jc w:val="left"/>
              <w:rPr>
                <w:rFonts w:eastAsia="Calibri" w:cs="Arial"/>
                <w:bCs/>
              </w:rPr>
            </w:pPr>
            <w:r w:rsidRPr="00CE06B0">
              <w:rPr>
                <w:rFonts w:eastAsia="Calibri" w:cs="Arial"/>
                <w:bCs/>
              </w:rPr>
              <w:t>Establecer indicadores de presencia/representatividad de mujeres y hombre por categoría profesional</w:t>
            </w:r>
            <w:r w:rsidR="00541CC6" w:rsidRPr="00CE06B0">
              <w:rPr>
                <w:rFonts w:eastAsia="Calibri" w:cs="Arial"/>
                <w:bCs/>
              </w:rPr>
              <w:t>.</w:t>
            </w:r>
          </w:p>
        </w:tc>
      </w:tr>
      <w:tr w:rsidR="00F43D17" w:rsidRPr="00CE06B0" w14:paraId="41D05CE7" w14:textId="77777777" w:rsidTr="00280EA8">
        <w:trPr>
          <w:trHeight w:val="20"/>
          <w:jc w:val="center"/>
        </w:trPr>
        <w:tc>
          <w:tcPr>
            <w:tcW w:w="1849" w:type="dxa"/>
            <w:shd w:val="clear" w:color="auto" w:fill="002060"/>
          </w:tcPr>
          <w:p w14:paraId="3B48304F" w14:textId="77777777" w:rsidR="00167F39" w:rsidRPr="00CE06B0" w:rsidRDefault="00167F39" w:rsidP="003A04EF">
            <w:pPr>
              <w:spacing w:after="0"/>
              <w:jc w:val="left"/>
              <w:rPr>
                <w:rFonts w:eastAsia="Calibri" w:cs="Arial"/>
                <w:b/>
                <w:bCs/>
              </w:rPr>
            </w:pPr>
            <w:r w:rsidRPr="00CE06B0">
              <w:rPr>
                <w:rFonts w:eastAsia="Calibri" w:cs="Arial"/>
                <w:b/>
                <w:bCs/>
              </w:rPr>
              <w:t>DESTINATARIO</w:t>
            </w:r>
          </w:p>
        </w:tc>
        <w:tc>
          <w:tcPr>
            <w:tcW w:w="6940" w:type="dxa"/>
            <w:gridSpan w:val="3"/>
            <w:vAlign w:val="center"/>
          </w:tcPr>
          <w:p w14:paraId="5B720FAE" w14:textId="77777777" w:rsidR="00167F39" w:rsidRPr="00CE06B0" w:rsidRDefault="00167F39" w:rsidP="003A04EF">
            <w:pPr>
              <w:spacing w:after="0"/>
              <w:jc w:val="left"/>
              <w:rPr>
                <w:rFonts w:eastAsia="Calibri" w:cs="Arial"/>
              </w:rPr>
            </w:pPr>
            <w:r w:rsidRPr="00CE06B0">
              <w:rPr>
                <w:rFonts w:eastAsia="Calibri" w:cs="Arial"/>
              </w:rPr>
              <w:t xml:space="preserve"> Toda la plantilla</w:t>
            </w:r>
          </w:p>
        </w:tc>
      </w:tr>
      <w:tr w:rsidR="00F43D17" w:rsidRPr="00CE06B0" w14:paraId="2C7F30AD" w14:textId="77777777" w:rsidTr="00280EA8">
        <w:trPr>
          <w:trHeight w:val="20"/>
          <w:jc w:val="center"/>
        </w:trPr>
        <w:tc>
          <w:tcPr>
            <w:tcW w:w="8789" w:type="dxa"/>
            <w:gridSpan w:val="4"/>
            <w:shd w:val="clear" w:color="auto" w:fill="002060"/>
          </w:tcPr>
          <w:p w14:paraId="7188E9D3" w14:textId="77777777" w:rsidR="00167F39" w:rsidRPr="00CE06B0" w:rsidRDefault="00167F39" w:rsidP="003A04EF">
            <w:pPr>
              <w:spacing w:after="0"/>
              <w:jc w:val="left"/>
              <w:rPr>
                <w:rFonts w:eastAsia="Calibri" w:cs="Arial"/>
              </w:rPr>
            </w:pPr>
            <w:r w:rsidRPr="00CE06B0">
              <w:rPr>
                <w:rFonts w:eastAsia="Calibri" w:cs="Arial"/>
                <w:b/>
                <w:bCs/>
              </w:rPr>
              <w:t>METODOLOGÍA</w:t>
            </w:r>
          </w:p>
        </w:tc>
      </w:tr>
      <w:tr w:rsidR="00F43D17" w:rsidRPr="00CE06B0" w14:paraId="7BDCC33A" w14:textId="77777777" w:rsidTr="008D06F8">
        <w:trPr>
          <w:trHeight w:val="20"/>
          <w:jc w:val="center"/>
        </w:trPr>
        <w:tc>
          <w:tcPr>
            <w:tcW w:w="8789" w:type="dxa"/>
            <w:gridSpan w:val="4"/>
            <w:shd w:val="clear" w:color="auto" w:fill="auto"/>
          </w:tcPr>
          <w:p w14:paraId="267B1B6A" w14:textId="77777777" w:rsidR="00167F39" w:rsidRPr="00CE06B0" w:rsidRDefault="00167F39" w:rsidP="003A04EF">
            <w:pPr>
              <w:spacing w:after="0" w:line="240" w:lineRule="auto"/>
              <w:jc w:val="left"/>
              <w:rPr>
                <w:rFonts w:cs="Arial"/>
              </w:rPr>
            </w:pPr>
            <w:r w:rsidRPr="00CE06B0">
              <w:rPr>
                <w:rFonts w:cs="Arial"/>
              </w:rPr>
              <w:t>Se recomienda establecer unos indicadores que proporcionen el porcentaje de hombres y mujeres por categoría profesional y facilitarlos a las personas responsables de la toma de decisión en las incorporaciones de candidaturas en los procesos de selección y/o promoción profesional.</w:t>
            </w:r>
          </w:p>
          <w:p w14:paraId="5BD77EAF" w14:textId="77777777" w:rsidR="00167F39" w:rsidRPr="00CE06B0" w:rsidRDefault="00167F39" w:rsidP="003A04EF">
            <w:pPr>
              <w:spacing w:after="0" w:line="240" w:lineRule="auto"/>
              <w:jc w:val="left"/>
              <w:rPr>
                <w:rFonts w:cs="Arial"/>
              </w:rPr>
            </w:pPr>
          </w:p>
          <w:p w14:paraId="7523DCDB" w14:textId="77777777" w:rsidR="00167F39" w:rsidRPr="00CE06B0" w:rsidRDefault="00167F39" w:rsidP="003A04EF">
            <w:pPr>
              <w:spacing w:after="0" w:line="240" w:lineRule="auto"/>
              <w:jc w:val="left"/>
              <w:rPr>
                <w:rFonts w:eastAsia="Calibri" w:cs="Arial"/>
              </w:rPr>
            </w:pPr>
            <w:r w:rsidRPr="00CE06B0">
              <w:rPr>
                <w:rFonts w:cs="Arial"/>
              </w:rPr>
              <w:t>El objetivo de estos indicadores es que en aquellas promociones profesionales y/o selecciones en las que en el puesto a cubrir exista una desigualdad patente entre mujeres y hombres, se oriente el proceso a conseguir la paridad; de modo que, a igualdad de condiciones, se dé prioridad al sexo infrarrepresentado.</w:t>
            </w:r>
          </w:p>
        </w:tc>
      </w:tr>
    </w:tbl>
    <w:p w14:paraId="5F3A8A12" w14:textId="65A9BAE9" w:rsidR="00167F39" w:rsidRPr="00CE06B0" w:rsidRDefault="00280EA8" w:rsidP="003A04EF">
      <w:pPr>
        <w:spacing w:after="0"/>
        <w:jc w:val="left"/>
        <w:rPr>
          <w:rFonts w:eastAsia="Calibri" w:cs="Arial"/>
          <w:b/>
          <w:bCs/>
        </w:rPr>
      </w:pPr>
      <w:r w:rsidRPr="00CE06B0">
        <w:rPr>
          <w:rFonts w:eastAsia="Calibri" w:cs="Arial"/>
          <w:b/>
          <w:bCs/>
        </w:rPr>
        <w:t xml:space="preserve">  </w:t>
      </w:r>
      <w:r w:rsidR="00167F39" w:rsidRPr="00CE06B0">
        <w:rPr>
          <w:rFonts w:eastAsia="Calibri" w:cs="Arial"/>
          <w:b/>
          <w:bCs/>
        </w:rPr>
        <w:t xml:space="preserve">SEGUIMIENTO DE LA ACCIÓN </w:t>
      </w:r>
    </w:p>
    <w:tbl>
      <w:tblPr>
        <w:tblStyle w:val="Tablaconcuadrcula61"/>
        <w:tblW w:w="8784" w:type="dxa"/>
        <w:jc w:val="center"/>
        <w:tblLook w:val="04A0" w:firstRow="1" w:lastRow="0" w:firstColumn="1" w:lastColumn="0" w:noHBand="0" w:noVBand="1"/>
      </w:tblPr>
      <w:tblGrid>
        <w:gridCol w:w="2254"/>
        <w:gridCol w:w="960"/>
        <w:gridCol w:w="1058"/>
        <w:gridCol w:w="4512"/>
      </w:tblGrid>
      <w:tr w:rsidR="00C44419" w:rsidRPr="00CE06B0" w14:paraId="43E883B9" w14:textId="77777777" w:rsidTr="00C44419">
        <w:trPr>
          <w:trHeight w:val="20"/>
          <w:jc w:val="center"/>
        </w:trPr>
        <w:tc>
          <w:tcPr>
            <w:tcW w:w="4272" w:type="dxa"/>
            <w:gridSpan w:val="3"/>
            <w:shd w:val="clear" w:color="auto" w:fill="FFC000"/>
            <w:vAlign w:val="center"/>
          </w:tcPr>
          <w:p w14:paraId="63CFB412" w14:textId="77777777" w:rsidR="00167F39" w:rsidRPr="00CE06B0" w:rsidRDefault="00167F39" w:rsidP="003A04EF">
            <w:pPr>
              <w:jc w:val="left"/>
              <w:rPr>
                <w:rFonts w:eastAsia="Calibri" w:cs="Arial"/>
                <w:b/>
                <w:bCs/>
              </w:rPr>
            </w:pPr>
            <w:r w:rsidRPr="00CE06B0">
              <w:rPr>
                <w:rFonts w:eastAsia="Calibri" w:cs="Arial"/>
                <w:b/>
                <w:bCs/>
              </w:rPr>
              <w:t>INDICADORES</w:t>
            </w:r>
          </w:p>
        </w:tc>
        <w:tc>
          <w:tcPr>
            <w:tcW w:w="4512" w:type="dxa"/>
            <w:shd w:val="clear" w:color="auto" w:fill="FFC000"/>
            <w:vAlign w:val="center"/>
          </w:tcPr>
          <w:p w14:paraId="323C0715" w14:textId="77777777" w:rsidR="00167F39" w:rsidRPr="00CE06B0" w:rsidRDefault="00167F39" w:rsidP="003A04EF">
            <w:pPr>
              <w:jc w:val="left"/>
              <w:rPr>
                <w:rFonts w:eastAsia="Calibri" w:cs="Arial"/>
                <w:b/>
                <w:bCs/>
              </w:rPr>
            </w:pPr>
            <w:r w:rsidRPr="00CE06B0">
              <w:rPr>
                <w:rFonts w:eastAsia="Calibri" w:cs="Arial"/>
                <w:b/>
                <w:bCs/>
              </w:rPr>
              <w:t>DOCUMENTOS JUSTIFICATIVOS</w:t>
            </w:r>
          </w:p>
        </w:tc>
      </w:tr>
      <w:tr w:rsidR="00F43D17" w:rsidRPr="00CE06B0" w14:paraId="22F0C099" w14:textId="77777777" w:rsidTr="00C44419">
        <w:trPr>
          <w:trHeight w:val="20"/>
          <w:jc w:val="center"/>
        </w:trPr>
        <w:tc>
          <w:tcPr>
            <w:tcW w:w="4272" w:type="dxa"/>
            <w:gridSpan w:val="3"/>
            <w:vAlign w:val="center"/>
          </w:tcPr>
          <w:p w14:paraId="4A123AE8" w14:textId="77777777" w:rsidR="00167F39" w:rsidRPr="00CE06B0" w:rsidRDefault="00167F39" w:rsidP="003A04EF">
            <w:pPr>
              <w:numPr>
                <w:ilvl w:val="0"/>
                <w:numId w:val="17"/>
              </w:numPr>
              <w:contextualSpacing/>
              <w:jc w:val="left"/>
              <w:rPr>
                <w:rFonts w:eastAsia="Calibri" w:cs="Arial"/>
              </w:rPr>
            </w:pPr>
            <w:r w:rsidRPr="00CE06B0">
              <w:rPr>
                <w:rFonts w:eastAsia="Calibri" w:cs="Arial"/>
              </w:rPr>
              <w:t>Nº de indicadores cualitativos.</w:t>
            </w:r>
          </w:p>
          <w:p w14:paraId="386AA2EF" w14:textId="77777777" w:rsidR="00167F39" w:rsidRPr="00CE06B0" w:rsidRDefault="00167F39" w:rsidP="003A04EF">
            <w:pPr>
              <w:numPr>
                <w:ilvl w:val="0"/>
                <w:numId w:val="17"/>
              </w:numPr>
              <w:contextualSpacing/>
              <w:jc w:val="left"/>
              <w:rPr>
                <w:rFonts w:eastAsia="Calibri" w:cs="Arial"/>
              </w:rPr>
            </w:pPr>
            <w:r w:rsidRPr="00CE06B0">
              <w:rPr>
                <w:rFonts w:eastAsia="Calibri" w:cs="Arial"/>
              </w:rPr>
              <w:t>Nº de indicadores cuantitativos.</w:t>
            </w:r>
          </w:p>
          <w:p w14:paraId="6DF97DB1" w14:textId="77777777" w:rsidR="00167F39" w:rsidRPr="00CE06B0" w:rsidRDefault="00167F39" w:rsidP="003A04EF">
            <w:pPr>
              <w:numPr>
                <w:ilvl w:val="0"/>
                <w:numId w:val="17"/>
              </w:numPr>
              <w:contextualSpacing/>
              <w:jc w:val="left"/>
              <w:rPr>
                <w:rFonts w:eastAsia="Calibri" w:cs="Arial"/>
              </w:rPr>
            </w:pPr>
            <w:r w:rsidRPr="00CE06B0">
              <w:rPr>
                <w:rFonts w:eastAsia="Calibri" w:cs="Arial"/>
              </w:rPr>
              <w:t>Nº de mujeres y hombres responsable toma decisiones.</w:t>
            </w:r>
          </w:p>
        </w:tc>
        <w:tc>
          <w:tcPr>
            <w:tcW w:w="4512" w:type="dxa"/>
            <w:vAlign w:val="center"/>
          </w:tcPr>
          <w:p w14:paraId="1757EB76" w14:textId="77777777" w:rsidR="00167F39" w:rsidRPr="00CE06B0" w:rsidRDefault="00167F39" w:rsidP="003A04EF">
            <w:pPr>
              <w:jc w:val="left"/>
              <w:rPr>
                <w:rFonts w:eastAsia="Calibri" w:cs="Arial"/>
                <w:b/>
                <w:bCs/>
              </w:rPr>
            </w:pPr>
          </w:p>
        </w:tc>
      </w:tr>
      <w:tr w:rsidR="00C44419" w:rsidRPr="00CE06B0" w14:paraId="767AA04A" w14:textId="77777777" w:rsidTr="00C44419">
        <w:trPr>
          <w:trHeight w:val="416"/>
          <w:jc w:val="center"/>
        </w:trPr>
        <w:tc>
          <w:tcPr>
            <w:tcW w:w="4272" w:type="dxa"/>
            <w:gridSpan w:val="3"/>
            <w:shd w:val="clear" w:color="auto" w:fill="FFC000"/>
            <w:vAlign w:val="center"/>
          </w:tcPr>
          <w:p w14:paraId="59D064DC" w14:textId="77777777" w:rsidR="00080AD2" w:rsidRPr="00CE06B0" w:rsidRDefault="00080AD2" w:rsidP="003A04EF">
            <w:pPr>
              <w:jc w:val="left"/>
              <w:rPr>
                <w:rFonts w:eastAsia="Calibri" w:cs="Arial"/>
                <w:b/>
                <w:bCs/>
              </w:rPr>
            </w:pPr>
          </w:p>
          <w:p w14:paraId="09195FF0" w14:textId="4846355B" w:rsidR="00167F39" w:rsidRPr="00CE06B0" w:rsidRDefault="00167F39" w:rsidP="003A04EF">
            <w:pPr>
              <w:jc w:val="left"/>
              <w:rPr>
                <w:rFonts w:eastAsia="Calibri" w:cs="Arial"/>
                <w:b/>
                <w:bCs/>
              </w:rPr>
            </w:pPr>
            <w:r w:rsidRPr="00CE06B0">
              <w:rPr>
                <w:rFonts w:eastAsia="Calibri" w:cs="Arial"/>
                <w:b/>
                <w:bCs/>
              </w:rPr>
              <w:t>NIVEL DE CUMPLIMIENTO</w:t>
            </w:r>
          </w:p>
        </w:tc>
        <w:tc>
          <w:tcPr>
            <w:tcW w:w="4512" w:type="dxa"/>
            <w:shd w:val="clear" w:color="auto" w:fill="FFC000"/>
            <w:vAlign w:val="center"/>
          </w:tcPr>
          <w:p w14:paraId="2D823010" w14:textId="4879BD26" w:rsidR="00167F39" w:rsidRPr="00CE06B0" w:rsidRDefault="00167F39" w:rsidP="003A04EF">
            <w:pPr>
              <w:jc w:val="left"/>
              <w:rPr>
                <w:rFonts w:eastAsia="Calibri" w:cs="Arial"/>
                <w:b/>
                <w:bCs/>
              </w:rPr>
            </w:pPr>
            <w:r w:rsidRPr="00CE06B0">
              <w:rPr>
                <w:rFonts w:eastAsia="Calibri" w:cs="Arial"/>
                <w:b/>
                <w:bCs/>
              </w:rPr>
              <w:t>FORMAS DE COMUNICACIÓN</w:t>
            </w:r>
          </w:p>
        </w:tc>
      </w:tr>
      <w:tr w:rsidR="006E1B14" w:rsidRPr="00CE06B0" w14:paraId="4703DA49" w14:textId="77777777" w:rsidTr="00C44419">
        <w:trPr>
          <w:trHeight w:val="20"/>
          <w:jc w:val="center"/>
        </w:trPr>
        <w:tc>
          <w:tcPr>
            <w:tcW w:w="2254" w:type="dxa"/>
            <w:vAlign w:val="center"/>
          </w:tcPr>
          <w:p w14:paraId="596425DA" w14:textId="77777777" w:rsidR="00167F39" w:rsidRPr="00CE06B0" w:rsidRDefault="00167F39" w:rsidP="003A04EF">
            <w:pPr>
              <w:jc w:val="left"/>
              <w:rPr>
                <w:rFonts w:eastAsia="Calibri" w:cs="Arial"/>
                <w:b/>
                <w:bCs/>
              </w:rPr>
            </w:pPr>
            <w:r w:rsidRPr="00CE06B0">
              <w:rPr>
                <w:rFonts w:eastAsia="Calibri" w:cs="Arial"/>
              </w:rPr>
              <w:t xml:space="preserve">Responsable del Control y seguimiento  </w:t>
            </w:r>
          </w:p>
        </w:tc>
        <w:tc>
          <w:tcPr>
            <w:tcW w:w="2018" w:type="dxa"/>
            <w:gridSpan w:val="2"/>
            <w:vAlign w:val="center"/>
          </w:tcPr>
          <w:p w14:paraId="720CF67B" w14:textId="77777777" w:rsidR="00167F39" w:rsidRPr="00CE06B0" w:rsidRDefault="00167F39" w:rsidP="003A04EF">
            <w:pPr>
              <w:jc w:val="left"/>
              <w:rPr>
                <w:rFonts w:eastAsia="Calibri" w:cs="Arial"/>
                <w:b/>
                <w:bCs/>
              </w:rPr>
            </w:pPr>
            <w:r w:rsidRPr="00CE06B0">
              <w:rPr>
                <w:rFonts w:eastAsia="Calibri" w:cs="Arial"/>
              </w:rPr>
              <w:t>Comisión de Igualdad</w:t>
            </w:r>
          </w:p>
        </w:tc>
        <w:tc>
          <w:tcPr>
            <w:tcW w:w="4512" w:type="dxa"/>
            <w:vMerge w:val="restart"/>
            <w:vAlign w:val="center"/>
          </w:tcPr>
          <w:p w14:paraId="7658C82A" w14:textId="77777777" w:rsidR="00167F39" w:rsidRPr="00CE06B0" w:rsidRDefault="00167F39" w:rsidP="003A04EF">
            <w:pPr>
              <w:jc w:val="left"/>
              <w:rPr>
                <w:rFonts w:eastAsia="Calibri" w:cs="Arial"/>
                <w:b/>
                <w:bCs/>
              </w:rPr>
            </w:pPr>
            <w:r w:rsidRPr="00CE06B0">
              <w:rPr>
                <w:rFonts w:eastAsia="Calibri" w:cs="Arial"/>
              </w:rPr>
              <w:t>Canales habituales de la organización</w:t>
            </w:r>
          </w:p>
        </w:tc>
      </w:tr>
      <w:tr w:rsidR="006E1B14" w:rsidRPr="00CE06B0" w14:paraId="4FF8DBD5" w14:textId="77777777" w:rsidTr="00C44419">
        <w:trPr>
          <w:trHeight w:val="20"/>
          <w:jc w:val="center"/>
        </w:trPr>
        <w:tc>
          <w:tcPr>
            <w:tcW w:w="2254" w:type="dxa"/>
            <w:vMerge w:val="restart"/>
            <w:vAlign w:val="center"/>
          </w:tcPr>
          <w:p w14:paraId="79D9F310" w14:textId="77777777" w:rsidR="00167F39" w:rsidRPr="00CE06B0" w:rsidRDefault="00167F39" w:rsidP="003A04EF">
            <w:pPr>
              <w:jc w:val="left"/>
              <w:rPr>
                <w:rFonts w:eastAsia="Calibri" w:cs="Arial"/>
                <w:b/>
                <w:bCs/>
              </w:rPr>
            </w:pPr>
          </w:p>
        </w:tc>
        <w:tc>
          <w:tcPr>
            <w:tcW w:w="960" w:type="dxa"/>
            <w:vAlign w:val="center"/>
          </w:tcPr>
          <w:p w14:paraId="394EB722" w14:textId="77777777" w:rsidR="00167F39" w:rsidRPr="00CE06B0" w:rsidRDefault="00167F39" w:rsidP="003A04EF">
            <w:pPr>
              <w:jc w:val="left"/>
              <w:rPr>
                <w:rFonts w:eastAsia="Calibri" w:cs="Arial"/>
                <w:b/>
                <w:bCs/>
              </w:rPr>
            </w:pPr>
            <w:r w:rsidRPr="00CE06B0">
              <w:rPr>
                <w:rFonts w:eastAsia="Calibri" w:cs="Arial"/>
              </w:rPr>
              <w:t xml:space="preserve">BAJO </w:t>
            </w:r>
          </w:p>
        </w:tc>
        <w:tc>
          <w:tcPr>
            <w:tcW w:w="1058" w:type="dxa"/>
            <w:vAlign w:val="center"/>
          </w:tcPr>
          <w:p w14:paraId="1BD452D2" w14:textId="77777777" w:rsidR="00167F39" w:rsidRPr="00CE06B0" w:rsidRDefault="00167F39" w:rsidP="003A04EF">
            <w:pPr>
              <w:jc w:val="left"/>
              <w:rPr>
                <w:rFonts w:eastAsia="Calibri" w:cs="Arial"/>
                <w:b/>
                <w:bCs/>
              </w:rPr>
            </w:pPr>
          </w:p>
        </w:tc>
        <w:tc>
          <w:tcPr>
            <w:tcW w:w="4512" w:type="dxa"/>
            <w:vMerge/>
            <w:vAlign w:val="center"/>
          </w:tcPr>
          <w:p w14:paraId="3B79EFFF" w14:textId="77777777" w:rsidR="00167F39" w:rsidRPr="00CE06B0" w:rsidRDefault="00167F39" w:rsidP="003A04EF">
            <w:pPr>
              <w:jc w:val="left"/>
              <w:rPr>
                <w:rFonts w:eastAsia="Calibri" w:cs="Arial"/>
                <w:b/>
                <w:bCs/>
              </w:rPr>
            </w:pPr>
          </w:p>
        </w:tc>
      </w:tr>
      <w:tr w:rsidR="006E1B14" w:rsidRPr="00CE06B0" w14:paraId="6C017C7E" w14:textId="77777777" w:rsidTr="00C44419">
        <w:trPr>
          <w:trHeight w:val="20"/>
          <w:jc w:val="center"/>
        </w:trPr>
        <w:tc>
          <w:tcPr>
            <w:tcW w:w="2254" w:type="dxa"/>
            <w:vMerge/>
            <w:vAlign w:val="center"/>
          </w:tcPr>
          <w:p w14:paraId="19165E30" w14:textId="77777777" w:rsidR="00167F39" w:rsidRPr="00CE06B0" w:rsidRDefault="00167F39" w:rsidP="003A04EF">
            <w:pPr>
              <w:jc w:val="left"/>
              <w:rPr>
                <w:rFonts w:eastAsia="Calibri" w:cs="Arial"/>
                <w:b/>
                <w:bCs/>
              </w:rPr>
            </w:pPr>
          </w:p>
        </w:tc>
        <w:tc>
          <w:tcPr>
            <w:tcW w:w="960" w:type="dxa"/>
            <w:vAlign w:val="center"/>
          </w:tcPr>
          <w:p w14:paraId="0A2808D2" w14:textId="77777777" w:rsidR="00167F39" w:rsidRPr="00CE06B0" w:rsidRDefault="00167F39" w:rsidP="003A04EF">
            <w:pPr>
              <w:jc w:val="left"/>
              <w:rPr>
                <w:rFonts w:eastAsia="Calibri" w:cs="Arial"/>
                <w:b/>
                <w:bCs/>
              </w:rPr>
            </w:pPr>
            <w:r w:rsidRPr="00CE06B0">
              <w:rPr>
                <w:rFonts w:eastAsia="Calibri" w:cs="Arial"/>
              </w:rPr>
              <w:t xml:space="preserve">MEDIO </w:t>
            </w:r>
          </w:p>
        </w:tc>
        <w:tc>
          <w:tcPr>
            <w:tcW w:w="1058" w:type="dxa"/>
            <w:vAlign w:val="center"/>
          </w:tcPr>
          <w:p w14:paraId="3CE7084D" w14:textId="77777777" w:rsidR="00167F39" w:rsidRPr="00CE06B0" w:rsidRDefault="00167F39" w:rsidP="003A04EF">
            <w:pPr>
              <w:jc w:val="left"/>
              <w:rPr>
                <w:rFonts w:eastAsia="Calibri" w:cs="Arial"/>
                <w:b/>
                <w:bCs/>
              </w:rPr>
            </w:pPr>
          </w:p>
        </w:tc>
        <w:tc>
          <w:tcPr>
            <w:tcW w:w="4512" w:type="dxa"/>
            <w:vMerge/>
            <w:vAlign w:val="center"/>
          </w:tcPr>
          <w:p w14:paraId="06364BAA" w14:textId="77777777" w:rsidR="00167F39" w:rsidRPr="00CE06B0" w:rsidRDefault="00167F39" w:rsidP="003A04EF">
            <w:pPr>
              <w:jc w:val="left"/>
              <w:rPr>
                <w:rFonts w:eastAsia="Calibri" w:cs="Arial"/>
                <w:b/>
                <w:bCs/>
              </w:rPr>
            </w:pPr>
          </w:p>
        </w:tc>
      </w:tr>
      <w:tr w:rsidR="006E1B14" w:rsidRPr="00CE06B0" w14:paraId="14EC3F74" w14:textId="77777777" w:rsidTr="00C44419">
        <w:trPr>
          <w:trHeight w:val="20"/>
          <w:jc w:val="center"/>
        </w:trPr>
        <w:tc>
          <w:tcPr>
            <w:tcW w:w="2254" w:type="dxa"/>
            <w:vMerge/>
            <w:vAlign w:val="center"/>
          </w:tcPr>
          <w:p w14:paraId="1011CF69" w14:textId="77777777" w:rsidR="00167F39" w:rsidRPr="00CE06B0" w:rsidRDefault="00167F39" w:rsidP="003A04EF">
            <w:pPr>
              <w:jc w:val="left"/>
              <w:rPr>
                <w:rFonts w:eastAsia="Calibri" w:cs="Arial"/>
                <w:b/>
                <w:bCs/>
              </w:rPr>
            </w:pPr>
          </w:p>
        </w:tc>
        <w:tc>
          <w:tcPr>
            <w:tcW w:w="960" w:type="dxa"/>
            <w:vAlign w:val="center"/>
          </w:tcPr>
          <w:p w14:paraId="164E9656" w14:textId="77777777" w:rsidR="00167F39" w:rsidRPr="00CE06B0" w:rsidRDefault="00167F39" w:rsidP="003A04EF">
            <w:pPr>
              <w:jc w:val="left"/>
              <w:rPr>
                <w:rFonts w:eastAsia="Calibri" w:cs="Arial"/>
                <w:b/>
                <w:bCs/>
              </w:rPr>
            </w:pPr>
            <w:r w:rsidRPr="00CE06B0">
              <w:rPr>
                <w:rFonts w:eastAsia="Calibri" w:cs="Arial"/>
              </w:rPr>
              <w:t>ALTO</w:t>
            </w:r>
          </w:p>
        </w:tc>
        <w:tc>
          <w:tcPr>
            <w:tcW w:w="1058" w:type="dxa"/>
            <w:vAlign w:val="center"/>
          </w:tcPr>
          <w:p w14:paraId="5FEA14A4" w14:textId="77777777" w:rsidR="00167F39" w:rsidRPr="00CE06B0" w:rsidRDefault="00167F39" w:rsidP="003A04EF">
            <w:pPr>
              <w:jc w:val="left"/>
              <w:rPr>
                <w:rFonts w:eastAsia="Calibri" w:cs="Arial"/>
                <w:b/>
                <w:bCs/>
              </w:rPr>
            </w:pPr>
          </w:p>
        </w:tc>
        <w:tc>
          <w:tcPr>
            <w:tcW w:w="4512" w:type="dxa"/>
            <w:vMerge/>
            <w:vAlign w:val="center"/>
          </w:tcPr>
          <w:p w14:paraId="3226C8A5" w14:textId="77777777" w:rsidR="00167F39" w:rsidRPr="00CE06B0" w:rsidRDefault="00167F39" w:rsidP="003A04EF">
            <w:pPr>
              <w:jc w:val="left"/>
              <w:rPr>
                <w:rFonts w:eastAsia="Calibri" w:cs="Arial"/>
                <w:b/>
                <w:bCs/>
              </w:rPr>
            </w:pPr>
          </w:p>
        </w:tc>
      </w:tr>
      <w:tr w:rsidR="00F43D17" w:rsidRPr="00CE06B0" w14:paraId="4924698C" w14:textId="77777777" w:rsidTr="00F43D17">
        <w:trPr>
          <w:trHeight w:val="20"/>
          <w:jc w:val="center"/>
        </w:trPr>
        <w:tc>
          <w:tcPr>
            <w:tcW w:w="8784" w:type="dxa"/>
            <w:gridSpan w:val="4"/>
            <w:shd w:val="clear" w:color="auto" w:fill="FFC000"/>
            <w:vAlign w:val="center"/>
          </w:tcPr>
          <w:p w14:paraId="464B12FE" w14:textId="77777777" w:rsidR="00167F39" w:rsidRPr="00CE06B0" w:rsidRDefault="00167F39" w:rsidP="003A04EF">
            <w:pPr>
              <w:jc w:val="left"/>
              <w:rPr>
                <w:rFonts w:eastAsia="Calibri" w:cs="Arial"/>
                <w:b/>
                <w:bCs/>
              </w:rPr>
            </w:pPr>
            <w:r w:rsidRPr="00CE06B0">
              <w:rPr>
                <w:rFonts w:eastAsia="Calibri" w:cs="Arial"/>
                <w:b/>
                <w:bCs/>
              </w:rPr>
              <w:t xml:space="preserve">RECURSOS ASOCIADOS </w:t>
            </w:r>
          </w:p>
        </w:tc>
      </w:tr>
      <w:tr w:rsidR="00F43D17" w:rsidRPr="00CE06B0" w14:paraId="2307CE10" w14:textId="77777777" w:rsidTr="008D06F8">
        <w:trPr>
          <w:trHeight w:val="20"/>
          <w:jc w:val="center"/>
        </w:trPr>
        <w:tc>
          <w:tcPr>
            <w:tcW w:w="8784" w:type="dxa"/>
            <w:gridSpan w:val="4"/>
            <w:vAlign w:val="center"/>
          </w:tcPr>
          <w:p w14:paraId="14F20072" w14:textId="2D8A34E2" w:rsidR="00167F39" w:rsidRPr="009779D3" w:rsidRDefault="002564FC" w:rsidP="009779D3">
            <w:r w:rsidRPr="002564FC">
              <w:rPr>
                <w:rFonts w:eastAsia="Calibri" w:cs="Arial"/>
              </w:rPr>
              <w:t>Se utilizarán los recursos propios disponibles para la ejecución de la medida</w:t>
            </w:r>
          </w:p>
        </w:tc>
      </w:tr>
      <w:tr w:rsidR="00F43D17" w:rsidRPr="00CE06B0" w14:paraId="25582659" w14:textId="77777777" w:rsidTr="00F43D17">
        <w:trPr>
          <w:trHeight w:val="20"/>
          <w:jc w:val="center"/>
        </w:trPr>
        <w:tc>
          <w:tcPr>
            <w:tcW w:w="8784" w:type="dxa"/>
            <w:gridSpan w:val="4"/>
            <w:shd w:val="clear" w:color="auto" w:fill="FFC000"/>
            <w:vAlign w:val="center"/>
          </w:tcPr>
          <w:p w14:paraId="7D78FB93" w14:textId="77777777" w:rsidR="00167F39" w:rsidRPr="00CE06B0" w:rsidRDefault="00167F39" w:rsidP="003A04EF">
            <w:pPr>
              <w:jc w:val="left"/>
              <w:rPr>
                <w:rFonts w:eastAsia="Calibri" w:cs="Arial"/>
                <w:b/>
                <w:bCs/>
              </w:rPr>
            </w:pPr>
            <w:r w:rsidRPr="00CE06B0">
              <w:rPr>
                <w:rFonts w:eastAsia="Calibri" w:cs="Arial"/>
                <w:b/>
                <w:bCs/>
              </w:rPr>
              <w:t xml:space="preserve">CRONOGRAMA DE LA ACTUACIÓN </w:t>
            </w:r>
          </w:p>
        </w:tc>
      </w:tr>
      <w:tr w:rsidR="00C44419" w:rsidRPr="00CE06B0" w14:paraId="1362D90B" w14:textId="77777777" w:rsidTr="008D06F8">
        <w:trPr>
          <w:trHeight w:val="20"/>
          <w:jc w:val="center"/>
        </w:trPr>
        <w:tc>
          <w:tcPr>
            <w:tcW w:w="8784" w:type="dxa"/>
            <w:gridSpan w:val="4"/>
            <w:vAlign w:val="center"/>
          </w:tcPr>
          <w:p w14:paraId="41C3E632" w14:textId="63674841" w:rsidR="00C44419" w:rsidRPr="00CE06B0" w:rsidRDefault="00C44419" w:rsidP="00C44419">
            <w:pPr>
              <w:jc w:val="left"/>
              <w:rPr>
                <w:rFonts w:eastAsia="Calibri" w:cs="Arial"/>
                <w:b/>
                <w:bCs/>
              </w:rPr>
            </w:pPr>
            <w:r w:rsidRPr="00C44419">
              <w:rPr>
                <w:rFonts w:eastAsia="Calibri" w:cs="Arial"/>
              </w:rPr>
              <w:t>Según cronograma adjunto</w:t>
            </w:r>
          </w:p>
        </w:tc>
      </w:tr>
      <w:tr w:rsidR="00C44419" w:rsidRPr="00CE06B0" w14:paraId="5F0D4E8A" w14:textId="77777777" w:rsidTr="00C44419">
        <w:trPr>
          <w:trHeight w:val="20"/>
          <w:jc w:val="center"/>
        </w:trPr>
        <w:tc>
          <w:tcPr>
            <w:tcW w:w="4272" w:type="dxa"/>
            <w:gridSpan w:val="3"/>
            <w:shd w:val="clear" w:color="auto" w:fill="FFC000"/>
            <w:vAlign w:val="center"/>
          </w:tcPr>
          <w:p w14:paraId="522D3C68" w14:textId="77777777" w:rsidR="00C44419" w:rsidRPr="00CE06B0" w:rsidRDefault="00C44419" w:rsidP="00C44419">
            <w:pPr>
              <w:jc w:val="left"/>
              <w:rPr>
                <w:rFonts w:eastAsia="Calibri" w:cs="Arial"/>
                <w:b/>
                <w:bCs/>
              </w:rPr>
            </w:pPr>
            <w:r w:rsidRPr="00CE06B0">
              <w:rPr>
                <w:rFonts w:eastAsia="Calibri" w:cs="Arial"/>
                <w:b/>
                <w:bCs/>
              </w:rPr>
              <w:t xml:space="preserve">PERSONAL ASIGNADO </w:t>
            </w:r>
          </w:p>
        </w:tc>
        <w:tc>
          <w:tcPr>
            <w:tcW w:w="4512" w:type="dxa"/>
            <w:shd w:val="clear" w:color="auto" w:fill="FEF0CD" w:themeFill="accent3" w:themeFillTint="33"/>
            <w:vAlign w:val="center"/>
          </w:tcPr>
          <w:p w14:paraId="2C735193" w14:textId="77777777" w:rsidR="00C44419" w:rsidRPr="00CE06B0" w:rsidRDefault="00C44419" w:rsidP="00C44419">
            <w:pPr>
              <w:jc w:val="left"/>
              <w:rPr>
                <w:rFonts w:eastAsia="Calibri" w:cs="Arial"/>
                <w:b/>
                <w:bCs/>
              </w:rPr>
            </w:pPr>
            <w:r w:rsidRPr="00CE06B0">
              <w:rPr>
                <w:rFonts w:eastAsia="Calibri" w:cs="Arial"/>
                <w:b/>
                <w:bCs/>
              </w:rPr>
              <w:t xml:space="preserve">RESULTADOS OBTENIDOS </w:t>
            </w:r>
          </w:p>
        </w:tc>
      </w:tr>
      <w:tr w:rsidR="00C44419" w:rsidRPr="00CE06B0" w14:paraId="65EF7ECA" w14:textId="77777777" w:rsidTr="00C44419">
        <w:trPr>
          <w:trHeight w:val="20"/>
          <w:jc w:val="center"/>
        </w:trPr>
        <w:tc>
          <w:tcPr>
            <w:tcW w:w="2254" w:type="dxa"/>
            <w:vAlign w:val="center"/>
          </w:tcPr>
          <w:p w14:paraId="1C8AF1AE" w14:textId="77777777" w:rsidR="00C44419" w:rsidRPr="00CE06B0" w:rsidRDefault="00C44419" w:rsidP="00C44419">
            <w:pPr>
              <w:jc w:val="left"/>
              <w:rPr>
                <w:rFonts w:eastAsia="Calibri" w:cs="Arial"/>
                <w:b/>
                <w:bCs/>
              </w:rPr>
            </w:pPr>
            <w:r w:rsidRPr="00CE06B0">
              <w:rPr>
                <w:rFonts w:eastAsia="Calibri" w:cs="Arial"/>
                <w:b/>
                <w:bCs/>
              </w:rPr>
              <w:t>Coordina:</w:t>
            </w:r>
          </w:p>
        </w:tc>
        <w:tc>
          <w:tcPr>
            <w:tcW w:w="2018" w:type="dxa"/>
            <w:gridSpan w:val="2"/>
            <w:vAlign w:val="center"/>
          </w:tcPr>
          <w:p w14:paraId="1966691E" w14:textId="1D80B63C" w:rsidR="00C44419" w:rsidRPr="00CE06B0" w:rsidRDefault="00C44419" w:rsidP="00C44419">
            <w:pPr>
              <w:jc w:val="left"/>
              <w:rPr>
                <w:rFonts w:eastAsia="Calibri" w:cs="Arial"/>
                <w:b/>
                <w:bCs/>
              </w:rPr>
            </w:pPr>
            <w:r w:rsidRPr="00CE06B0">
              <w:rPr>
                <w:rFonts w:cs="Arial"/>
              </w:rPr>
              <w:t>RRHH</w:t>
            </w:r>
            <w:r>
              <w:rPr>
                <w:rFonts w:cs="Arial"/>
              </w:rPr>
              <w:t xml:space="preserve">, la persona responsable de </w:t>
            </w:r>
            <w:r w:rsidRPr="003A26F2">
              <w:rPr>
                <w:rFonts w:cs="Arial"/>
              </w:rPr>
              <w:t xml:space="preserve">Talento/ Formación/ Relaciones </w:t>
            </w:r>
            <w:r>
              <w:rPr>
                <w:rFonts w:cs="Arial"/>
              </w:rPr>
              <w:t xml:space="preserve">universidades y la persona responsable de </w:t>
            </w:r>
            <w:r w:rsidRPr="005308D5">
              <w:rPr>
                <w:rFonts w:cs="Arial"/>
              </w:rPr>
              <w:t xml:space="preserve">compensación/ </w:t>
            </w:r>
            <w:r w:rsidRPr="005308D5">
              <w:rPr>
                <w:rFonts w:cs="Arial"/>
              </w:rPr>
              <w:lastRenderedPageBreak/>
              <w:t>políticas / beneficios</w:t>
            </w:r>
          </w:p>
        </w:tc>
        <w:tc>
          <w:tcPr>
            <w:tcW w:w="4512" w:type="dxa"/>
            <w:vMerge w:val="restart"/>
            <w:vAlign w:val="center"/>
          </w:tcPr>
          <w:p w14:paraId="08DB73A0" w14:textId="77777777" w:rsidR="00C44419" w:rsidRPr="00CE06B0" w:rsidRDefault="00C44419" w:rsidP="00C44419">
            <w:pPr>
              <w:jc w:val="left"/>
              <w:rPr>
                <w:rFonts w:eastAsia="Calibri" w:cs="Arial"/>
                <w:b/>
                <w:bCs/>
              </w:rPr>
            </w:pPr>
          </w:p>
        </w:tc>
      </w:tr>
      <w:tr w:rsidR="00C44419" w:rsidRPr="00CE06B0" w14:paraId="7A6B6E2E" w14:textId="77777777" w:rsidTr="00C44419">
        <w:trPr>
          <w:trHeight w:val="20"/>
          <w:jc w:val="center"/>
        </w:trPr>
        <w:tc>
          <w:tcPr>
            <w:tcW w:w="4272" w:type="dxa"/>
            <w:gridSpan w:val="3"/>
            <w:vAlign w:val="center"/>
          </w:tcPr>
          <w:p w14:paraId="2FDFF808" w14:textId="154EE0F4" w:rsidR="00C44419" w:rsidRPr="00CE06B0" w:rsidRDefault="00C44419" w:rsidP="00C44419">
            <w:pPr>
              <w:jc w:val="left"/>
              <w:rPr>
                <w:rFonts w:eastAsia="Calibri" w:cs="Arial"/>
                <w:b/>
                <w:bCs/>
              </w:rPr>
            </w:pPr>
          </w:p>
        </w:tc>
        <w:tc>
          <w:tcPr>
            <w:tcW w:w="4512" w:type="dxa"/>
            <w:vMerge/>
            <w:vAlign w:val="center"/>
          </w:tcPr>
          <w:p w14:paraId="3E3B0CEB" w14:textId="77777777" w:rsidR="00C44419" w:rsidRPr="00CE06B0" w:rsidRDefault="00C44419" w:rsidP="00C44419">
            <w:pPr>
              <w:jc w:val="left"/>
              <w:rPr>
                <w:rFonts w:eastAsia="Calibri" w:cs="Arial"/>
                <w:b/>
                <w:bCs/>
              </w:rPr>
            </w:pPr>
          </w:p>
        </w:tc>
      </w:tr>
      <w:tr w:rsidR="00C44419" w:rsidRPr="00CE06B0" w14:paraId="5DFD8029" w14:textId="77777777" w:rsidTr="00C44419">
        <w:trPr>
          <w:trHeight w:val="20"/>
          <w:jc w:val="center"/>
        </w:trPr>
        <w:tc>
          <w:tcPr>
            <w:tcW w:w="4272" w:type="dxa"/>
            <w:gridSpan w:val="3"/>
            <w:shd w:val="clear" w:color="auto" w:fill="FEF0CD" w:themeFill="accent3" w:themeFillTint="33"/>
            <w:vAlign w:val="center"/>
          </w:tcPr>
          <w:p w14:paraId="066EE09D" w14:textId="77777777" w:rsidR="00C44419" w:rsidRPr="00CE06B0" w:rsidRDefault="00C44419" w:rsidP="00C44419">
            <w:pPr>
              <w:jc w:val="left"/>
              <w:rPr>
                <w:rFonts w:eastAsia="Calibri" w:cs="Arial"/>
                <w:b/>
                <w:bCs/>
              </w:rPr>
            </w:pPr>
            <w:r w:rsidRPr="00CE06B0">
              <w:rPr>
                <w:rFonts w:eastAsia="Calibri" w:cs="Arial"/>
                <w:b/>
                <w:bCs/>
              </w:rPr>
              <w:t xml:space="preserve">COMUNICACIÓN COMISIÓN </w:t>
            </w:r>
          </w:p>
        </w:tc>
        <w:tc>
          <w:tcPr>
            <w:tcW w:w="4512" w:type="dxa"/>
            <w:shd w:val="clear" w:color="auto" w:fill="FEF0CD" w:themeFill="accent3" w:themeFillTint="33"/>
            <w:vAlign w:val="center"/>
          </w:tcPr>
          <w:p w14:paraId="66AB8AEC" w14:textId="77777777" w:rsidR="00C44419" w:rsidRPr="00CE06B0" w:rsidRDefault="00C44419" w:rsidP="00C44419">
            <w:pPr>
              <w:jc w:val="left"/>
              <w:rPr>
                <w:rFonts w:eastAsia="Calibri" w:cs="Arial"/>
                <w:b/>
                <w:bCs/>
              </w:rPr>
            </w:pPr>
            <w:r w:rsidRPr="00CE06B0">
              <w:rPr>
                <w:rFonts w:eastAsia="Calibri" w:cs="Arial"/>
                <w:b/>
                <w:bCs/>
              </w:rPr>
              <w:t>FECHA DE ENVÍO A LA COMISIÓN</w:t>
            </w:r>
          </w:p>
        </w:tc>
      </w:tr>
      <w:tr w:rsidR="00C44419" w:rsidRPr="00CE06B0" w14:paraId="74C92BE5" w14:textId="77777777" w:rsidTr="00C44419">
        <w:trPr>
          <w:trHeight w:val="20"/>
          <w:jc w:val="center"/>
        </w:trPr>
        <w:tc>
          <w:tcPr>
            <w:tcW w:w="4272" w:type="dxa"/>
            <w:gridSpan w:val="3"/>
            <w:vAlign w:val="center"/>
          </w:tcPr>
          <w:p w14:paraId="612A8B78" w14:textId="77777777" w:rsidR="00C44419" w:rsidRPr="00CE06B0" w:rsidRDefault="00C44419" w:rsidP="00C44419">
            <w:pPr>
              <w:jc w:val="left"/>
              <w:rPr>
                <w:rFonts w:eastAsia="Calibri" w:cs="Arial"/>
                <w:b/>
                <w:bCs/>
              </w:rPr>
            </w:pPr>
          </w:p>
        </w:tc>
        <w:tc>
          <w:tcPr>
            <w:tcW w:w="4512" w:type="dxa"/>
            <w:vAlign w:val="center"/>
          </w:tcPr>
          <w:p w14:paraId="38356DFC" w14:textId="77777777" w:rsidR="00C44419" w:rsidRPr="00CE06B0" w:rsidRDefault="00C44419" w:rsidP="00C44419">
            <w:pPr>
              <w:jc w:val="left"/>
              <w:rPr>
                <w:rFonts w:eastAsia="Calibri" w:cs="Arial"/>
                <w:b/>
                <w:bCs/>
              </w:rPr>
            </w:pPr>
          </w:p>
        </w:tc>
      </w:tr>
    </w:tbl>
    <w:p w14:paraId="525ECE91" w14:textId="77777777" w:rsidR="005B29A4" w:rsidRPr="00CE06B0" w:rsidRDefault="005B29A4" w:rsidP="00AA0748">
      <w:pPr>
        <w:rPr>
          <w:rFonts w:cs="Arial"/>
        </w:rPr>
      </w:pPr>
    </w:p>
    <w:p w14:paraId="3E7A839C" w14:textId="77777777" w:rsidR="00AA0748" w:rsidRPr="00CE06B0" w:rsidRDefault="00AA0748" w:rsidP="00AA0748">
      <w:pPr>
        <w:pStyle w:val="Ttulo2"/>
        <w:rPr>
          <w:rFonts w:asciiTheme="minorHAnsi" w:hAnsiTheme="minorHAnsi" w:cs="Arial"/>
          <w:sz w:val="22"/>
          <w:szCs w:val="22"/>
        </w:rPr>
      </w:pPr>
      <w:bookmarkStart w:id="17" w:name="_Toc85884910"/>
      <w:bookmarkStart w:id="18" w:name="_Toc195014245"/>
      <w:r w:rsidRPr="00CE06B0">
        <w:rPr>
          <w:rFonts w:asciiTheme="minorHAnsi" w:hAnsiTheme="minorHAnsi" w:cs="Arial"/>
          <w:sz w:val="22"/>
          <w:szCs w:val="22"/>
        </w:rPr>
        <w:t>ÁMBITO PARTICIPACIÓN E IMPLICACIÓN DEL PERSONAL</w:t>
      </w:r>
      <w:bookmarkEnd w:id="17"/>
      <w:bookmarkEnd w:id="18"/>
    </w:p>
    <w:p w14:paraId="7D17D21B" w14:textId="77777777" w:rsidR="00AA0748" w:rsidRPr="00CE06B0" w:rsidRDefault="00AA0748" w:rsidP="002C7ACC">
      <w:pPr>
        <w:pStyle w:val="FORMATO"/>
        <w:rPr>
          <w:rFonts w:cs="Arial"/>
          <w:sz w:val="22"/>
        </w:rPr>
      </w:pPr>
    </w:p>
    <w:tbl>
      <w:tblPr>
        <w:tblStyle w:val="Tablaconcuadrcula"/>
        <w:tblW w:w="0" w:type="auto"/>
        <w:jc w:val="center"/>
        <w:tblLook w:val="04A0" w:firstRow="1" w:lastRow="0" w:firstColumn="1" w:lastColumn="0" w:noHBand="0" w:noVBand="1"/>
      </w:tblPr>
      <w:tblGrid>
        <w:gridCol w:w="3114"/>
        <w:gridCol w:w="5670"/>
      </w:tblGrid>
      <w:tr w:rsidR="00F43D17" w:rsidRPr="00CE06B0" w14:paraId="50B3EC86" w14:textId="77777777" w:rsidTr="007A52C9">
        <w:trPr>
          <w:jc w:val="center"/>
        </w:trPr>
        <w:tc>
          <w:tcPr>
            <w:tcW w:w="3114" w:type="dxa"/>
          </w:tcPr>
          <w:p w14:paraId="15E45F3B" w14:textId="77777777" w:rsidR="00AA0748" w:rsidRPr="00CE06B0" w:rsidRDefault="00AA0748" w:rsidP="003A04EF">
            <w:pPr>
              <w:jc w:val="left"/>
              <w:rPr>
                <w:rFonts w:cs="Arial"/>
              </w:rPr>
            </w:pPr>
            <w:r w:rsidRPr="00CE06B0">
              <w:rPr>
                <w:rFonts w:cs="Arial"/>
              </w:rPr>
              <w:t>OBJETIVO</w:t>
            </w:r>
          </w:p>
        </w:tc>
        <w:tc>
          <w:tcPr>
            <w:tcW w:w="5670" w:type="dxa"/>
          </w:tcPr>
          <w:p w14:paraId="75261300" w14:textId="77777777" w:rsidR="00AA0748" w:rsidRPr="00CE06B0" w:rsidRDefault="00AA0748" w:rsidP="003A04EF">
            <w:pPr>
              <w:jc w:val="left"/>
              <w:rPr>
                <w:rFonts w:cs="Arial"/>
              </w:rPr>
            </w:pPr>
            <w:r w:rsidRPr="00CE06B0">
              <w:rPr>
                <w:rFonts w:cs="Arial"/>
              </w:rPr>
              <w:t xml:space="preserve">ACCION A REALIZAR </w:t>
            </w:r>
          </w:p>
        </w:tc>
      </w:tr>
      <w:tr w:rsidR="005616D3" w:rsidRPr="00CE06B0" w14:paraId="22EE57C2" w14:textId="77777777" w:rsidTr="00541CC6">
        <w:trPr>
          <w:trHeight w:val="968"/>
          <w:jc w:val="center"/>
        </w:trPr>
        <w:tc>
          <w:tcPr>
            <w:tcW w:w="3114" w:type="dxa"/>
            <w:vAlign w:val="center"/>
          </w:tcPr>
          <w:p w14:paraId="21859E88" w14:textId="77777777" w:rsidR="005616D3" w:rsidRPr="00CE06B0" w:rsidRDefault="005616D3" w:rsidP="003A04EF">
            <w:pPr>
              <w:jc w:val="left"/>
              <w:rPr>
                <w:rFonts w:cs="Arial"/>
              </w:rPr>
            </w:pPr>
            <w:r w:rsidRPr="00CE06B0">
              <w:rPr>
                <w:rFonts w:cs="Arial"/>
              </w:rPr>
              <w:t>Conocer la opinión de la plantilla en materia de igualdad de manera continua.</w:t>
            </w:r>
          </w:p>
        </w:tc>
        <w:tc>
          <w:tcPr>
            <w:tcW w:w="5670" w:type="dxa"/>
            <w:vAlign w:val="center"/>
          </w:tcPr>
          <w:p w14:paraId="3CE471CB" w14:textId="0A0D1931" w:rsidR="005616D3" w:rsidRPr="00CE06B0" w:rsidRDefault="005616D3" w:rsidP="003A04EF">
            <w:pPr>
              <w:jc w:val="left"/>
              <w:rPr>
                <w:rFonts w:cs="Arial"/>
              </w:rPr>
            </w:pPr>
            <w:r w:rsidRPr="00CE06B0">
              <w:rPr>
                <w:rFonts w:cs="Arial"/>
              </w:rPr>
              <w:t>API4: Comunicación y divulgación de las novedades de las materias de igualdad en la empresa.</w:t>
            </w:r>
          </w:p>
        </w:tc>
      </w:tr>
    </w:tbl>
    <w:p w14:paraId="527F29AE" w14:textId="3C087B13" w:rsidR="00AA0748" w:rsidRPr="00CE06B0" w:rsidRDefault="00AA0748" w:rsidP="003A04EF">
      <w:pPr>
        <w:jc w:val="left"/>
        <w:rPr>
          <w:rFonts w:cs="Arial"/>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9"/>
        <w:gridCol w:w="2824"/>
        <w:gridCol w:w="2126"/>
        <w:gridCol w:w="1990"/>
      </w:tblGrid>
      <w:tr w:rsidR="00F43D17" w:rsidRPr="00CE06B0" w14:paraId="7CCE1562" w14:textId="77777777" w:rsidTr="008D06F8">
        <w:trPr>
          <w:trHeight w:val="352"/>
          <w:jc w:val="center"/>
        </w:trPr>
        <w:tc>
          <w:tcPr>
            <w:tcW w:w="4673" w:type="dxa"/>
            <w:gridSpan w:val="2"/>
            <w:vAlign w:val="center"/>
          </w:tcPr>
          <w:p w14:paraId="2C2C0BDF" w14:textId="77777777" w:rsidR="00A42FAD" w:rsidRPr="00CE06B0" w:rsidRDefault="00A42FAD" w:rsidP="003A04EF">
            <w:pPr>
              <w:spacing w:after="0"/>
              <w:jc w:val="left"/>
              <w:rPr>
                <w:rFonts w:eastAsia="Calibri" w:cs="Arial"/>
                <w:b/>
                <w:bCs/>
              </w:rPr>
            </w:pPr>
            <w:bookmarkStart w:id="19" w:name="_Hlk86082104"/>
            <w:r w:rsidRPr="00CE06B0">
              <w:rPr>
                <w:rFonts w:eastAsia="Calibri" w:cs="Arial"/>
                <w:b/>
                <w:bCs/>
              </w:rPr>
              <w:t>FICHA DE ACCIÓN DEL PLAN DE IGUALDAD</w:t>
            </w:r>
          </w:p>
        </w:tc>
        <w:tc>
          <w:tcPr>
            <w:tcW w:w="2126" w:type="dxa"/>
            <w:vAlign w:val="center"/>
          </w:tcPr>
          <w:p w14:paraId="30D031CB" w14:textId="77777777" w:rsidR="00A42FAD" w:rsidRPr="00CE06B0" w:rsidRDefault="00A42FAD" w:rsidP="003A04EF">
            <w:pPr>
              <w:spacing w:after="0"/>
              <w:jc w:val="left"/>
              <w:rPr>
                <w:rFonts w:eastAsia="Calibri" w:cs="Arial"/>
                <w:b/>
                <w:bCs/>
              </w:rPr>
            </w:pPr>
            <w:r w:rsidRPr="00CE06B0">
              <w:rPr>
                <w:rFonts w:eastAsia="Calibri" w:cs="Arial"/>
                <w:b/>
                <w:bCs/>
              </w:rPr>
              <w:t>CÓDIGO Nº</w:t>
            </w:r>
          </w:p>
        </w:tc>
        <w:tc>
          <w:tcPr>
            <w:tcW w:w="1990" w:type="dxa"/>
            <w:shd w:val="clear" w:color="auto" w:fill="auto"/>
            <w:vAlign w:val="center"/>
          </w:tcPr>
          <w:p w14:paraId="3E131309" w14:textId="77777777" w:rsidR="00A42FAD" w:rsidRPr="00CE06B0" w:rsidRDefault="00A42FAD" w:rsidP="003A04EF">
            <w:pPr>
              <w:spacing w:after="0"/>
              <w:jc w:val="left"/>
              <w:rPr>
                <w:rFonts w:eastAsia="Calibri" w:cs="Arial"/>
                <w:b/>
                <w:bCs/>
              </w:rPr>
            </w:pPr>
            <w:r w:rsidRPr="00CE06B0">
              <w:rPr>
                <w:rFonts w:eastAsia="Calibri" w:cs="Arial"/>
                <w:b/>
                <w:bCs/>
              </w:rPr>
              <w:t>API4</w:t>
            </w:r>
          </w:p>
        </w:tc>
      </w:tr>
      <w:tr w:rsidR="00F43D17" w:rsidRPr="00CE06B0" w14:paraId="607DA9D2" w14:textId="77777777" w:rsidTr="00280EA8">
        <w:trPr>
          <w:trHeight w:val="203"/>
          <w:jc w:val="center"/>
        </w:trPr>
        <w:tc>
          <w:tcPr>
            <w:tcW w:w="8789" w:type="dxa"/>
            <w:gridSpan w:val="4"/>
            <w:shd w:val="clear" w:color="auto" w:fill="002060"/>
          </w:tcPr>
          <w:p w14:paraId="09175DFF" w14:textId="77777777" w:rsidR="00A42FAD" w:rsidRPr="00CE06B0" w:rsidRDefault="00A42FAD" w:rsidP="003A04EF">
            <w:pPr>
              <w:spacing w:after="0"/>
              <w:jc w:val="left"/>
              <w:rPr>
                <w:rFonts w:eastAsia="Calibri" w:cs="Arial"/>
                <w:b/>
                <w:bCs/>
              </w:rPr>
            </w:pPr>
            <w:r w:rsidRPr="00CE06B0">
              <w:rPr>
                <w:rFonts w:eastAsia="Calibri" w:cs="Arial"/>
                <w:b/>
                <w:bCs/>
              </w:rPr>
              <w:t xml:space="preserve">ACCIÓN POR REALIZAR </w:t>
            </w:r>
          </w:p>
        </w:tc>
      </w:tr>
      <w:tr w:rsidR="00F43D17" w:rsidRPr="00CE06B0" w14:paraId="2F4A4D34" w14:textId="77777777" w:rsidTr="008D06F8">
        <w:trPr>
          <w:trHeight w:val="265"/>
          <w:jc w:val="center"/>
        </w:trPr>
        <w:tc>
          <w:tcPr>
            <w:tcW w:w="8789" w:type="dxa"/>
            <w:gridSpan w:val="4"/>
          </w:tcPr>
          <w:p w14:paraId="4FE8C13E" w14:textId="77777777" w:rsidR="00A42FAD" w:rsidRPr="00CE06B0" w:rsidRDefault="00A42FAD" w:rsidP="003A04EF">
            <w:pPr>
              <w:spacing w:after="0"/>
              <w:jc w:val="left"/>
              <w:rPr>
                <w:rFonts w:eastAsia="Calibri" w:cs="Arial"/>
                <w:bCs/>
              </w:rPr>
            </w:pPr>
            <w:r w:rsidRPr="00CE06B0">
              <w:rPr>
                <w:rFonts w:eastAsia="Calibri" w:cs="Arial"/>
                <w:bCs/>
              </w:rPr>
              <w:t>Comunicación y divulgación de las novedades de las materias de igualdad en la empresa.</w:t>
            </w:r>
          </w:p>
        </w:tc>
      </w:tr>
      <w:tr w:rsidR="00F43D17" w:rsidRPr="00CE06B0" w14:paraId="0A71AA75" w14:textId="77777777" w:rsidTr="00280EA8">
        <w:trPr>
          <w:trHeight w:val="312"/>
          <w:jc w:val="center"/>
        </w:trPr>
        <w:tc>
          <w:tcPr>
            <w:tcW w:w="1849" w:type="dxa"/>
            <w:shd w:val="clear" w:color="auto" w:fill="002060"/>
          </w:tcPr>
          <w:p w14:paraId="50808A06" w14:textId="77777777" w:rsidR="00A42FAD" w:rsidRPr="00CE06B0" w:rsidRDefault="00A42FAD" w:rsidP="003A04EF">
            <w:pPr>
              <w:spacing w:after="0"/>
              <w:jc w:val="left"/>
              <w:rPr>
                <w:rFonts w:eastAsia="Calibri" w:cs="Arial"/>
                <w:b/>
                <w:bCs/>
              </w:rPr>
            </w:pPr>
            <w:r w:rsidRPr="00CE06B0">
              <w:rPr>
                <w:rFonts w:eastAsia="Calibri" w:cs="Arial"/>
                <w:b/>
                <w:bCs/>
              </w:rPr>
              <w:t>DESTINATARIO</w:t>
            </w:r>
          </w:p>
        </w:tc>
        <w:tc>
          <w:tcPr>
            <w:tcW w:w="6940" w:type="dxa"/>
            <w:gridSpan w:val="3"/>
            <w:vAlign w:val="center"/>
          </w:tcPr>
          <w:p w14:paraId="6E3BE29E" w14:textId="77777777" w:rsidR="00A42FAD" w:rsidRPr="00CE06B0" w:rsidRDefault="00A42FAD" w:rsidP="003A04EF">
            <w:pPr>
              <w:spacing w:after="0"/>
              <w:jc w:val="left"/>
              <w:rPr>
                <w:rFonts w:eastAsia="Calibri" w:cs="Arial"/>
              </w:rPr>
            </w:pPr>
            <w:r w:rsidRPr="00CE06B0">
              <w:rPr>
                <w:rFonts w:eastAsia="Calibri" w:cs="Arial"/>
              </w:rPr>
              <w:t xml:space="preserve"> Toda la plantilla</w:t>
            </w:r>
          </w:p>
        </w:tc>
      </w:tr>
      <w:tr w:rsidR="00F43D17" w:rsidRPr="00CE06B0" w14:paraId="6673CF0F" w14:textId="77777777" w:rsidTr="00280EA8">
        <w:trPr>
          <w:trHeight w:val="312"/>
          <w:jc w:val="center"/>
        </w:trPr>
        <w:tc>
          <w:tcPr>
            <w:tcW w:w="8789" w:type="dxa"/>
            <w:gridSpan w:val="4"/>
            <w:shd w:val="clear" w:color="auto" w:fill="002060"/>
          </w:tcPr>
          <w:p w14:paraId="45A50313" w14:textId="77777777" w:rsidR="00A42FAD" w:rsidRPr="00CE06B0" w:rsidRDefault="00A42FAD" w:rsidP="003A04EF">
            <w:pPr>
              <w:spacing w:after="0"/>
              <w:jc w:val="left"/>
              <w:rPr>
                <w:rFonts w:eastAsia="Calibri" w:cs="Arial"/>
              </w:rPr>
            </w:pPr>
            <w:r w:rsidRPr="00CE06B0">
              <w:rPr>
                <w:rFonts w:eastAsia="Calibri" w:cs="Arial"/>
                <w:b/>
                <w:bCs/>
              </w:rPr>
              <w:t>METODOLOGÍA</w:t>
            </w:r>
          </w:p>
        </w:tc>
      </w:tr>
      <w:tr w:rsidR="00F43D17" w:rsidRPr="00CE06B0" w14:paraId="3035D043" w14:textId="77777777" w:rsidTr="008D06F8">
        <w:trPr>
          <w:trHeight w:val="312"/>
          <w:jc w:val="center"/>
        </w:trPr>
        <w:tc>
          <w:tcPr>
            <w:tcW w:w="8789" w:type="dxa"/>
            <w:gridSpan w:val="4"/>
            <w:shd w:val="clear" w:color="auto" w:fill="auto"/>
          </w:tcPr>
          <w:p w14:paraId="03DB6684" w14:textId="77777777" w:rsidR="00A42FAD" w:rsidRPr="00CE06B0" w:rsidRDefault="00A42FAD" w:rsidP="002564FC">
            <w:pPr>
              <w:spacing w:after="0"/>
              <w:rPr>
                <w:rFonts w:eastAsia="Calibri" w:cs="Arial"/>
              </w:rPr>
            </w:pPr>
            <w:r w:rsidRPr="00CE06B0">
              <w:rPr>
                <w:rFonts w:eastAsia="Calibri" w:cs="Arial"/>
              </w:rPr>
              <w:t>Informar y sensibilizar a la plantilla en materia de igualdad con campañas internas, como frases en intranet, lemas en las máquinas de fichar o cartelería en las salas de descanso.</w:t>
            </w:r>
          </w:p>
          <w:p w14:paraId="12F8974B" w14:textId="77777777" w:rsidR="00A42FAD" w:rsidRPr="00CE06B0" w:rsidRDefault="00A42FAD" w:rsidP="002564FC">
            <w:pPr>
              <w:spacing w:after="0"/>
              <w:rPr>
                <w:rFonts w:eastAsia="Calibri" w:cs="Arial"/>
              </w:rPr>
            </w:pPr>
            <w:r w:rsidRPr="00CE06B0">
              <w:rPr>
                <w:rFonts w:eastAsia="Calibri" w:cs="Arial"/>
              </w:rPr>
              <w:t>Utilizar comunicación positiva.</w:t>
            </w:r>
          </w:p>
          <w:p w14:paraId="65D0DAB5" w14:textId="77777777" w:rsidR="00A42FAD" w:rsidRPr="00CE06B0" w:rsidRDefault="00A42FAD" w:rsidP="002564FC">
            <w:pPr>
              <w:spacing w:after="0"/>
              <w:rPr>
                <w:rFonts w:eastAsia="Calibri" w:cs="Arial"/>
              </w:rPr>
            </w:pPr>
            <w:r w:rsidRPr="00CE06B0">
              <w:rPr>
                <w:rFonts w:eastAsia="Calibri" w:cs="Arial"/>
              </w:rPr>
              <w:t>Incluir noticias sobre el Plan de Igualdad en Boletines Internos/Intranet</w:t>
            </w:r>
          </w:p>
          <w:p w14:paraId="18633004" w14:textId="77777777" w:rsidR="00A42FAD" w:rsidRPr="00CE06B0" w:rsidRDefault="00A42FAD" w:rsidP="002564FC">
            <w:pPr>
              <w:spacing w:after="0"/>
              <w:rPr>
                <w:rFonts w:eastAsia="Calibri" w:cs="Arial"/>
              </w:rPr>
            </w:pPr>
            <w:r w:rsidRPr="00CE06B0">
              <w:rPr>
                <w:rFonts w:eastAsia="Calibri" w:cs="Arial"/>
              </w:rPr>
              <w:t>Utilizar, en las campañas publicitarias y página Web, los logotipos y reconocimientos que acrediten que la empresa cuenta con un plan de igualdad.</w:t>
            </w:r>
          </w:p>
        </w:tc>
      </w:tr>
    </w:tbl>
    <w:p w14:paraId="1B8366C5" w14:textId="5ECBCD23" w:rsidR="00A42FAD" w:rsidRPr="00CE06B0" w:rsidRDefault="00280EA8" w:rsidP="003A04EF">
      <w:pPr>
        <w:spacing w:after="0"/>
        <w:jc w:val="left"/>
        <w:rPr>
          <w:rFonts w:eastAsia="Calibri" w:cs="Arial"/>
          <w:b/>
          <w:bCs/>
        </w:rPr>
      </w:pPr>
      <w:r w:rsidRPr="00CE06B0">
        <w:rPr>
          <w:rFonts w:eastAsia="Calibri" w:cs="Arial"/>
          <w:b/>
          <w:bCs/>
        </w:rPr>
        <w:t xml:space="preserve">  </w:t>
      </w:r>
      <w:r w:rsidR="00A42FAD" w:rsidRPr="00CE06B0">
        <w:rPr>
          <w:rFonts w:eastAsia="Calibri" w:cs="Arial"/>
          <w:b/>
          <w:bCs/>
        </w:rPr>
        <w:t xml:space="preserve">SEGUIMIENTO DE LA ACCIÓN </w:t>
      </w:r>
    </w:p>
    <w:tbl>
      <w:tblPr>
        <w:tblStyle w:val="Tablaconcuadrcula6"/>
        <w:tblW w:w="8784" w:type="dxa"/>
        <w:jc w:val="center"/>
        <w:tblLook w:val="04A0" w:firstRow="1" w:lastRow="0" w:firstColumn="1" w:lastColumn="0" w:noHBand="0" w:noVBand="1"/>
      </w:tblPr>
      <w:tblGrid>
        <w:gridCol w:w="2361"/>
        <w:gridCol w:w="960"/>
        <w:gridCol w:w="1494"/>
        <w:gridCol w:w="3969"/>
      </w:tblGrid>
      <w:tr w:rsidR="00F43D17" w:rsidRPr="00CE06B0" w14:paraId="2E105C34" w14:textId="77777777" w:rsidTr="00D92300">
        <w:trPr>
          <w:jc w:val="center"/>
        </w:trPr>
        <w:tc>
          <w:tcPr>
            <w:tcW w:w="4815" w:type="dxa"/>
            <w:gridSpan w:val="3"/>
            <w:shd w:val="clear" w:color="auto" w:fill="FFC000"/>
            <w:vAlign w:val="center"/>
          </w:tcPr>
          <w:p w14:paraId="1B0A5189" w14:textId="77777777" w:rsidR="00A42FAD" w:rsidRPr="00CE06B0" w:rsidRDefault="00A42FAD" w:rsidP="003A04EF">
            <w:pPr>
              <w:jc w:val="left"/>
              <w:rPr>
                <w:rFonts w:eastAsia="Calibri" w:cs="Arial"/>
                <w:b/>
                <w:bCs/>
              </w:rPr>
            </w:pPr>
            <w:r w:rsidRPr="00CE06B0">
              <w:rPr>
                <w:rFonts w:eastAsia="Calibri" w:cs="Arial"/>
                <w:b/>
                <w:bCs/>
              </w:rPr>
              <w:t>INDICADORES</w:t>
            </w:r>
          </w:p>
        </w:tc>
        <w:tc>
          <w:tcPr>
            <w:tcW w:w="3969" w:type="dxa"/>
            <w:shd w:val="clear" w:color="auto" w:fill="FFC000"/>
            <w:vAlign w:val="center"/>
          </w:tcPr>
          <w:p w14:paraId="75E6B08F" w14:textId="77777777" w:rsidR="00A42FAD" w:rsidRPr="00CE06B0" w:rsidRDefault="00A42FAD" w:rsidP="003A04EF">
            <w:pPr>
              <w:jc w:val="left"/>
              <w:rPr>
                <w:rFonts w:eastAsia="Calibri" w:cs="Arial"/>
                <w:b/>
                <w:bCs/>
              </w:rPr>
            </w:pPr>
            <w:r w:rsidRPr="00CE06B0">
              <w:rPr>
                <w:rFonts w:eastAsia="Calibri" w:cs="Arial"/>
                <w:b/>
                <w:bCs/>
              </w:rPr>
              <w:t>DOCUMENTOS JUSTIFICATIVOS</w:t>
            </w:r>
          </w:p>
        </w:tc>
      </w:tr>
      <w:tr w:rsidR="00F43D17" w:rsidRPr="00CE06B0" w14:paraId="1967CEEA" w14:textId="77777777" w:rsidTr="00D92300">
        <w:trPr>
          <w:jc w:val="center"/>
        </w:trPr>
        <w:tc>
          <w:tcPr>
            <w:tcW w:w="4815" w:type="dxa"/>
            <w:gridSpan w:val="3"/>
            <w:vAlign w:val="center"/>
          </w:tcPr>
          <w:p w14:paraId="6E6611E0" w14:textId="77777777" w:rsidR="009675C9" w:rsidRDefault="009675C9" w:rsidP="003A04EF">
            <w:pPr>
              <w:pStyle w:val="Prrafodelista"/>
              <w:numPr>
                <w:ilvl w:val="0"/>
                <w:numId w:val="19"/>
              </w:numPr>
              <w:jc w:val="left"/>
              <w:rPr>
                <w:rFonts w:eastAsia="Calibri" w:cs="Arial"/>
              </w:rPr>
            </w:pPr>
            <w:r w:rsidRPr="009675C9">
              <w:rPr>
                <w:rFonts w:eastAsia="Calibri" w:cs="Arial"/>
              </w:rPr>
              <w:t>Presencia de una sección específica sobre igualdad en los canales de comunicación internos y externos</w:t>
            </w:r>
          </w:p>
          <w:p w14:paraId="0A23C631" w14:textId="03C3176B" w:rsidR="00A42FAD" w:rsidRPr="00CE06B0" w:rsidRDefault="00A42FAD" w:rsidP="003A04EF">
            <w:pPr>
              <w:pStyle w:val="Prrafodelista"/>
              <w:numPr>
                <w:ilvl w:val="0"/>
                <w:numId w:val="19"/>
              </w:numPr>
              <w:jc w:val="left"/>
              <w:rPr>
                <w:rFonts w:eastAsia="Calibri" w:cs="Arial"/>
              </w:rPr>
            </w:pPr>
            <w:r w:rsidRPr="00CE06B0">
              <w:rPr>
                <w:rFonts w:eastAsia="Calibri" w:cs="Arial"/>
              </w:rPr>
              <w:t>Número de acciones llevadas a cabo</w:t>
            </w:r>
          </w:p>
          <w:p w14:paraId="4227CE42" w14:textId="77777777" w:rsidR="009922ED" w:rsidRDefault="009922ED" w:rsidP="003A04EF">
            <w:pPr>
              <w:pStyle w:val="Prrafodelista"/>
              <w:numPr>
                <w:ilvl w:val="0"/>
                <w:numId w:val="19"/>
              </w:numPr>
              <w:jc w:val="left"/>
              <w:rPr>
                <w:rFonts w:eastAsia="Calibri" w:cs="Arial"/>
              </w:rPr>
            </w:pPr>
            <w:r w:rsidRPr="009922ED">
              <w:rPr>
                <w:rFonts w:eastAsia="Calibri" w:cs="Arial"/>
              </w:rPr>
              <w:t>Porcentaje de campañas de comunicación que incorporan logotipos o mensajes de igualdad.</w:t>
            </w:r>
          </w:p>
          <w:p w14:paraId="0CB8CEFC" w14:textId="61C448C0" w:rsidR="00A42FAD" w:rsidRPr="00CE06B0" w:rsidRDefault="00A42FAD" w:rsidP="003A04EF">
            <w:pPr>
              <w:pStyle w:val="Prrafodelista"/>
              <w:numPr>
                <w:ilvl w:val="0"/>
                <w:numId w:val="19"/>
              </w:numPr>
              <w:jc w:val="left"/>
              <w:rPr>
                <w:rFonts w:eastAsia="Calibri" w:cs="Arial"/>
              </w:rPr>
            </w:pPr>
            <w:r w:rsidRPr="00CE06B0">
              <w:rPr>
                <w:rFonts w:eastAsia="Calibri" w:cs="Arial"/>
              </w:rPr>
              <w:t>Número de logotipos utilizados y Número de campañas</w:t>
            </w:r>
          </w:p>
        </w:tc>
        <w:tc>
          <w:tcPr>
            <w:tcW w:w="3969" w:type="dxa"/>
            <w:vAlign w:val="center"/>
          </w:tcPr>
          <w:p w14:paraId="28E94E26" w14:textId="77777777" w:rsidR="00A42FAD" w:rsidRPr="00CE06B0" w:rsidRDefault="00A42FAD" w:rsidP="003A04EF">
            <w:pPr>
              <w:jc w:val="left"/>
              <w:rPr>
                <w:rFonts w:eastAsia="Calibri" w:cs="Arial"/>
                <w:b/>
                <w:bCs/>
              </w:rPr>
            </w:pPr>
          </w:p>
        </w:tc>
      </w:tr>
      <w:tr w:rsidR="00F43D17" w:rsidRPr="00CE06B0" w14:paraId="7BF63921" w14:textId="77777777" w:rsidTr="00D92300">
        <w:trPr>
          <w:jc w:val="center"/>
        </w:trPr>
        <w:tc>
          <w:tcPr>
            <w:tcW w:w="4815" w:type="dxa"/>
            <w:gridSpan w:val="3"/>
            <w:shd w:val="clear" w:color="auto" w:fill="FFC000"/>
            <w:vAlign w:val="center"/>
          </w:tcPr>
          <w:p w14:paraId="3E79A8F2" w14:textId="77777777" w:rsidR="00A42FAD" w:rsidRPr="00CE06B0" w:rsidRDefault="00A42FAD" w:rsidP="003A04EF">
            <w:pPr>
              <w:jc w:val="left"/>
              <w:rPr>
                <w:rFonts w:eastAsia="Calibri" w:cs="Arial"/>
              </w:rPr>
            </w:pPr>
            <w:r w:rsidRPr="00CE06B0">
              <w:rPr>
                <w:rFonts w:eastAsia="Calibri" w:cs="Arial"/>
              </w:rPr>
              <w:t xml:space="preserve">NIVEL DE CUMPLIMIENTO </w:t>
            </w:r>
          </w:p>
        </w:tc>
        <w:tc>
          <w:tcPr>
            <w:tcW w:w="3969" w:type="dxa"/>
            <w:shd w:val="clear" w:color="auto" w:fill="FFC000"/>
            <w:vAlign w:val="center"/>
          </w:tcPr>
          <w:p w14:paraId="5C531FC2" w14:textId="77777777" w:rsidR="00A42FAD" w:rsidRPr="00CE06B0" w:rsidRDefault="00A42FAD" w:rsidP="003A04EF">
            <w:pPr>
              <w:jc w:val="left"/>
              <w:rPr>
                <w:rFonts w:eastAsia="Calibri" w:cs="Arial"/>
                <w:b/>
                <w:bCs/>
              </w:rPr>
            </w:pPr>
            <w:r w:rsidRPr="00CE06B0">
              <w:rPr>
                <w:rFonts w:eastAsia="Calibri" w:cs="Arial"/>
                <w:b/>
                <w:bCs/>
              </w:rPr>
              <w:t xml:space="preserve">FORMAS DE COMUNICACIÓN </w:t>
            </w:r>
          </w:p>
        </w:tc>
      </w:tr>
      <w:tr w:rsidR="00D92300" w:rsidRPr="00CE06B0" w14:paraId="5E8F260E" w14:textId="77777777" w:rsidTr="00D92300">
        <w:trPr>
          <w:jc w:val="center"/>
        </w:trPr>
        <w:tc>
          <w:tcPr>
            <w:tcW w:w="2361" w:type="dxa"/>
            <w:vAlign w:val="center"/>
          </w:tcPr>
          <w:p w14:paraId="2FFA9728" w14:textId="77777777" w:rsidR="00A42FAD" w:rsidRPr="00CE06B0" w:rsidRDefault="00A42FAD" w:rsidP="003A04EF">
            <w:pPr>
              <w:jc w:val="left"/>
              <w:rPr>
                <w:rFonts w:eastAsia="Calibri" w:cs="Arial"/>
                <w:b/>
                <w:bCs/>
              </w:rPr>
            </w:pPr>
            <w:r w:rsidRPr="00CE06B0">
              <w:rPr>
                <w:rFonts w:eastAsia="Calibri" w:cs="Arial"/>
              </w:rPr>
              <w:t xml:space="preserve">Responsable del Control y seguimiento  </w:t>
            </w:r>
          </w:p>
        </w:tc>
        <w:tc>
          <w:tcPr>
            <w:tcW w:w="2454" w:type="dxa"/>
            <w:gridSpan w:val="2"/>
            <w:vAlign w:val="center"/>
          </w:tcPr>
          <w:p w14:paraId="3B85B039" w14:textId="0D7DDCD5" w:rsidR="00A42FAD" w:rsidRPr="00CE06B0" w:rsidRDefault="00D12AD5" w:rsidP="003A04EF">
            <w:pPr>
              <w:jc w:val="left"/>
              <w:rPr>
                <w:rFonts w:eastAsia="Calibri" w:cs="Arial"/>
              </w:rPr>
            </w:pPr>
            <w:r w:rsidRPr="00CE06B0">
              <w:rPr>
                <w:rFonts w:eastAsia="Calibri" w:cs="Arial"/>
              </w:rPr>
              <w:t>Comisión de Seguimiento</w:t>
            </w:r>
          </w:p>
        </w:tc>
        <w:tc>
          <w:tcPr>
            <w:tcW w:w="3969" w:type="dxa"/>
            <w:vMerge w:val="restart"/>
            <w:vAlign w:val="center"/>
          </w:tcPr>
          <w:p w14:paraId="12C65A9E" w14:textId="77777777" w:rsidR="00A42FAD" w:rsidRPr="00CE06B0" w:rsidRDefault="00A42FAD" w:rsidP="003A04EF">
            <w:pPr>
              <w:jc w:val="left"/>
              <w:rPr>
                <w:rFonts w:eastAsia="Calibri" w:cs="Arial"/>
                <w:b/>
                <w:bCs/>
              </w:rPr>
            </w:pPr>
            <w:r w:rsidRPr="00CE06B0">
              <w:rPr>
                <w:rFonts w:eastAsia="Calibri" w:cs="Arial"/>
              </w:rPr>
              <w:t>Canales habituales de la empresa</w:t>
            </w:r>
          </w:p>
        </w:tc>
      </w:tr>
      <w:tr w:rsidR="003D10DD" w:rsidRPr="00CE06B0" w14:paraId="142FD66E" w14:textId="77777777" w:rsidTr="00D92300">
        <w:trPr>
          <w:jc w:val="center"/>
        </w:trPr>
        <w:tc>
          <w:tcPr>
            <w:tcW w:w="2361" w:type="dxa"/>
            <w:vMerge w:val="restart"/>
            <w:vAlign w:val="center"/>
          </w:tcPr>
          <w:p w14:paraId="34B3CBF1" w14:textId="77777777" w:rsidR="00A42FAD" w:rsidRPr="00CE06B0" w:rsidRDefault="00A42FAD" w:rsidP="003A04EF">
            <w:pPr>
              <w:jc w:val="left"/>
              <w:rPr>
                <w:rFonts w:eastAsia="Calibri" w:cs="Arial"/>
                <w:b/>
                <w:bCs/>
              </w:rPr>
            </w:pPr>
          </w:p>
        </w:tc>
        <w:tc>
          <w:tcPr>
            <w:tcW w:w="960" w:type="dxa"/>
            <w:vAlign w:val="center"/>
          </w:tcPr>
          <w:p w14:paraId="70A3A2C2" w14:textId="77777777" w:rsidR="00A42FAD" w:rsidRPr="00CE06B0" w:rsidRDefault="00A42FAD" w:rsidP="003A04EF">
            <w:pPr>
              <w:jc w:val="left"/>
              <w:rPr>
                <w:rFonts w:eastAsia="Calibri" w:cs="Arial"/>
              </w:rPr>
            </w:pPr>
            <w:r w:rsidRPr="00CE06B0">
              <w:rPr>
                <w:rFonts w:eastAsia="Calibri" w:cs="Arial"/>
              </w:rPr>
              <w:t xml:space="preserve">BAJO </w:t>
            </w:r>
          </w:p>
        </w:tc>
        <w:tc>
          <w:tcPr>
            <w:tcW w:w="1494" w:type="dxa"/>
            <w:vAlign w:val="center"/>
          </w:tcPr>
          <w:p w14:paraId="50A7CDE2" w14:textId="77777777" w:rsidR="00A42FAD" w:rsidRPr="00CE06B0" w:rsidRDefault="00A42FAD" w:rsidP="003A04EF">
            <w:pPr>
              <w:jc w:val="left"/>
              <w:rPr>
                <w:rFonts w:eastAsia="Calibri" w:cs="Arial"/>
              </w:rPr>
            </w:pPr>
          </w:p>
        </w:tc>
        <w:tc>
          <w:tcPr>
            <w:tcW w:w="3969" w:type="dxa"/>
            <w:vMerge/>
            <w:vAlign w:val="center"/>
          </w:tcPr>
          <w:p w14:paraId="50923609" w14:textId="77777777" w:rsidR="00A42FAD" w:rsidRPr="00CE06B0" w:rsidRDefault="00A42FAD" w:rsidP="003A04EF">
            <w:pPr>
              <w:jc w:val="left"/>
              <w:rPr>
                <w:rFonts w:eastAsia="Calibri" w:cs="Arial"/>
                <w:b/>
                <w:bCs/>
              </w:rPr>
            </w:pPr>
          </w:p>
        </w:tc>
      </w:tr>
      <w:tr w:rsidR="003D10DD" w:rsidRPr="00CE06B0" w14:paraId="7C95AA48" w14:textId="77777777" w:rsidTr="00D92300">
        <w:trPr>
          <w:jc w:val="center"/>
        </w:trPr>
        <w:tc>
          <w:tcPr>
            <w:tcW w:w="2361" w:type="dxa"/>
            <w:vMerge/>
            <w:vAlign w:val="center"/>
          </w:tcPr>
          <w:p w14:paraId="0A4207AA" w14:textId="77777777" w:rsidR="00A42FAD" w:rsidRPr="00CE06B0" w:rsidRDefault="00A42FAD" w:rsidP="003A04EF">
            <w:pPr>
              <w:jc w:val="left"/>
              <w:rPr>
                <w:rFonts w:eastAsia="Calibri" w:cs="Arial"/>
                <w:b/>
                <w:bCs/>
              </w:rPr>
            </w:pPr>
          </w:p>
        </w:tc>
        <w:tc>
          <w:tcPr>
            <w:tcW w:w="960" w:type="dxa"/>
            <w:vAlign w:val="center"/>
          </w:tcPr>
          <w:p w14:paraId="222CC619" w14:textId="77777777" w:rsidR="00A42FAD" w:rsidRPr="00CE06B0" w:rsidRDefault="00A42FAD" w:rsidP="003A04EF">
            <w:pPr>
              <w:jc w:val="left"/>
              <w:rPr>
                <w:rFonts w:eastAsia="Calibri" w:cs="Arial"/>
              </w:rPr>
            </w:pPr>
            <w:r w:rsidRPr="00CE06B0">
              <w:rPr>
                <w:rFonts w:eastAsia="Calibri" w:cs="Arial"/>
              </w:rPr>
              <w:t xml:space="preserve">MEDIO </w:t>
            </w:r>
          </w:p>
        </w:tc>
        <w:tc>
          <w:tcPr>
            <w:tcW w:w="1494" w:type="dxa"/>
            <w:vAlign w:val="center"/>
          </w:tcPr>
          <w:p w14:paraId="2AB86F8C" w14:textId="77777777" w:rsidR="00A42FAD" w:rsidRPr="00CE06B0" w:rsidRDefault="00A42FAD" w:rsidP="003A04EF">
            <w:pPr>
              <w:jc w:val="left"/>
              <w:rPr>
                <w:rFonts w:eastAsia="Calibri" w:cs="Arial"/>
              </w:rPr>
            </w:pPr>
          </w:p>
        </w:tc>
        <w:tc>
          <w:tcPr>
            <w:tcW w:w="3969" w:type="dxa"/>
            <w:vMerge/>
            <w:vAlign w:val="center"/>
          </w:tcPr>
          <w:p w14:paraId="009C05C3" w14:textId="77777777" w:rsidR="00A42FAD" w:rsidRPr="00CE06B0" w:rsidRDefault="00A42FAD" w:rsidP="003A04EF">
            <w:pPr>
              <w:jc w:val="left"/>
              <w:rPr>
                <w:rFonts w:eastAsia="Calibri" w:cs="Arial"/>
                <w:b/>
                <w:bCs/>
              </w:rPr>
            </w:pPr>
          </w:p>
        </w:tc>
      </w:tr>
      <w:tr w:rsidR="003D10DD" w:rsidRPr="00CE06B0" w14:paraId="0F8391FC" w14:textId="77777777" w:rsidTr="00D92300">
        <w:trPr>
          <w:jc w:val="center"/>
        </w:trPr>
        <w:tc>
          <w:tcPr>
            <w:tcW w:w="2361" w:type="dxa"/>
            <w:vMerge/>
            <w:vAlign w:val="center"/>
          </w:tcPr>
          <w:p w14:paraId="14B27EF3" w14:textId="77777777" w:rsidR="00A42FAD" w:rsidRPr="00CE06B0" w:rsidRDefault="00A42FAD" w:rsidP="003A04EF">
            <w:pPr>
              <w:jc w:val="left"/>
              <w:rPr>
                <w:rFonts w:eastAsia="Calibri" w:cs="Arial"/>
                <w:b/>
                <w:bCs/>
              </w:rPr>
            </w:pPr>
          </w:p>
        </w:tc>
        <w:tc>
          <w:tcPr>
            <w:tcW w:w="960" w:type="dxa"/>
            <w:vAlign w:val="center"/>
          </w:tcPr>
          <w:p w14:paraId="1EBCF9C9" w14:textId="77777777" w:rsidR="00A42FAD" w:rsidRPr="00CE06B0" w:rsidRDefault="00A42FAD" w:rsidP="003A04EF">
            <w:pPr>
              <w:jc w:val="left"/>
              <w:rPr>
                <w:rFonts w:eastAsia="Calibri" w:cs="Arial"/>
              </w:rPr>
            </w:pPr>
            <w:r w:rsidRPr="00CE06B0">
              <w:rPr>
                <w:rFonts w:eastAsia="Calibri" w:cs="Arial"/>
              </w:rPr>
              <w:t>ALTO</w:t>
            </w:r>
          </w:p>
        </w:tc>
        <w:tc>
          <w:tcPr>
            <w:tcW w:w="1494" w:type="dxa"/>
            <w:vAlign w:val="center"/>
          </w:tcPr>
          <w:p w14:paraId="52C74EC3" w14:textId="77777777" w:rsidR="00A42FAD" w:rsidRPr="00CE06B0" w:rsidRDefault="00A42FAD" w:rsidP="003A04EF">
            <w:pPr>
              <w:jc w:val="left"/>
              <w:rPr>
                <w:rFonts w:eastAsia="Calibri" w:cs="Arial"/>
              </w:rPr>
            </w:pPr>
          </w:p>
        </w:tc>
        <w:tc>
          <w:tcPr>
            <w:tcW w:w="3969" w:type="dxa"/>
            <w:vMerge/>
            <w:vAlign w:val="center"/>
          </w:tcPr>
          <w:p w14:paraId="43257844" w14:textId="77777777" w:rsidR="00A42FAD" w:rsidRPr="00CE06B0" w:rsidRDefault="00A42FAD" w:rsidP="003A04EF">
            <w:pPr>
              <w:jc w:val="left"/>
              <w:rPr>
                <w:rFonts w:eastAsia="Calibri" w:cs="Arial"/>
                <w:b/>
                <w:bCs/>
              </w:rPr>
            </w:pPr>
          </w:p>
        </w:tc>
      </w:tr>
      <w:tr w:rsidR="00F43D17" w:rsidRPr="00CE06B0" w14:paraId="7D1B612C" w14:textId="77777777" w:rsidTr="00F43D17">
        <w:trPr>
          <w:jc w:val="center"/>
        </w:trPr>
        <w:tc>
          <w:tcPr>
            <w:tcW w:w="8784" w:type="dxa"/>
            <w:gridSpan w:val="4"/>
            <w:shd w:val="clear" w:color="auto" w:fill="FFC000"/>
            <w:vAlign w:val="center"/>
          </w:tcPr>
          <w:p w14:paraId="45843CC0" w14:textId="77777777" w:rsidR="00A42FAD" w:rsidRPr="00CE06B0" w:rsidRDefault="00A42FAD" w:rsidP="003A04EF">
            <w:pPr>
              <w:jc w:val="left"/>
              <w:rPr>
                <w:rFonts w:eastAsia="Calibri" w:cs="Arial"/>
                <w:b/>
                <w:bCs/>
              </w:rPr>
            </w:pPr>
            <w:r w:rsidRPr="00CE06B0">
              <w:rPr>
                <w:rFonts w:eastAsia="Calibri" w:cs="Arial"/>
                <w:b/>
                <w:bCs/>
              </w:rPr>
              <w:t xml:space="preserve">RECURSOS ASOCIADOS </w:t>
            </w:r>
          </w:p>
        </w:tc>
      </w:tr>
      <w:tr w:rsidR="00F43D17" w:rsidRPr="00CE06B0" w14:paraId="273802B5" w14:textId="77777777" w:rsidTr="008D06F8">
        <w:trPr>
          <w:trHeight w:val="407"/>
          <w:jc w:val="center"/>
        </w:trPr>
        <w:tc>
          <w:tcPr>
            <w:tcW w:w="8784" w:type="dxa"/>
            <w:gridSpan w:val="4"/>
            <w:vAlign w:val="center"/>
          </w:tcPr>
          <w:p w14:paraId="1E6BC382" w14:textId="28E3DB32" w:rsidR="00A42FAD" w:rsidRPr="00CE06B0" w:rsidRDefault="002564FC" w:rsidP="003A04EF">
            <w:pPr>
              <w:jc w:val="left"/>
              <w:rPr>
                <w:rFonts w:eastAsia="Calibri" w:cs="Arial"/>
                <w:b/>
                <w:bCs/>
              </w:rPr>
            </w:pPr>
            <w:r w:rsidRPr="002564FC">
              <w:rPr>
                <w:rFonts w:eastAsia="Calibri" w:cs="Arial"/>
              </w:rPr>
              <w:t>Se utilizarán los recursos propios disponibles para la ejecución de la medida</w:t>
            </w:r>
          </w:p>
        </w:tc>
      </w:tr>
      <w:tr w:rsidR="00F43D17" w:rsidRPr="00CE06B0" w14:paraId="07525F94" w14:textId="77777777" w:rsidTr="00F43D17">
        <w:trPr>
          <w:jc w:val="center"/>
        </w:trPr>
        <w:tc>
          <w:tcPr>
            <w:tcW w:w="8784" w:type="dxa"/>
            <w:gridSpan w:val="4"/>
            <w:shd w:val="clear" w:color="auto" w:fill="FFC000"/>
            <w:vAlign w:val="center"/>
          </w:tcPr>
          <w:p w14:paraId="2ACCA13D" w14:textId="4FC3174E" w:rsidR="00A42FAD" w:rsidRPr="00CE06B0" w:rsidRDefault="00A42FAD" w:rsidP="003A04EF">
            <w:pPr>
              <w:jc w:val="left"/>
              <w:rPr>
                <w:rFonts w:eastAsia="Calibri" w:cs="Arial"/>
                <w:b/>
                <w:bCs/>
              </w:rPr>
            </w:pPr>
            <w:r w:rsidRPr="00CE06B0">
              <w:rPr>
                <w:rFonts w:eastAsia="Calibri" w:cs="Arial"/>
                <w:b/>
                <w:bCs/>
              </w:rPr>
              <w:t xml:space="preserve">CRONOGRAMA DE LA ACTUACIÓN </w:t>
            </w:r>
          </w:p>
        </w:tc>
      </w:tr>
      <w:tr w:rsidR="00C44419" w:rsidRPr="00CE06B0" w14:paraId="16BABBE5" w14:textId="77777777" w:rsidTr="008D06F8">
        <w:trPr>
          <w:trHeight w:val="289"/>
          <w:jc w:val="center"/>
        </w:trPr>
        <w:tc>
          <w:tcPr>
            <w:tcW w:w="8784" w:type="dxa"/>
            <w:gridSpan w:val="4"/>
            <w:vAlign w:val="center"/>
          </w:tcPr>
          <w:p w14:paraId="7E297000" w14:textId="7E912A1B" w:rsidR="00C44419" w:rsidRPr="00CE06B0" w:rsidRDefault="00C44419" w:rsidP="00C44419">
            <w:pPr>
              <w:jc w:val="left"/>
              <w:rPr>
                <w:rFonts w:eastAsia="Calibri" w:cs="Arial"/>
                <w:b/>
                <w:bCs/>
              </w:rPr>
            </w:pPr>
            <w:r w:rsidRPr="00C44419">
              <w:rPr>
                <w:rFonts w:eastAsia="Calibri" w:cs="Arial"/>
              </w:rPr>
              <w:t>Según cronograma adjunto</w:t>
            </w:r>
          </w:p>
        </w:tc>
      </w:tr>
      <w:tr w:rsidR="00C44419" w:rsidRPr="00CE06B0" w14:paraId="3D1E9623" w14:textId="77777777" w:rsidTr="00D92300">
        <w:trPr>
          <w:jc w:val="center"/>
        </w:trPr>
        <w:tc>
          <w:tcPr>
            <w:tcW w:w="4815" w:type="dxa"/>
            <w:gridSpan w:val="3"/>
            <w:shd w:val="clear" w:color="auto" w:fill="FFC000"/>
            <w:vAlign w:val="center"/>
          </w:tcPr>
          <w:p w14:paraId="14C6F877" w14:textId="77777777" w:rsidR="00C44419" w:rsidRPr="00CE06B0" w:rsidRDefault="00C44419" w:rsidP="00C44419">
            <w:pPr>
              <w:jc w:val="left"/>
              <w:rPr>
                <w:rFonts w:eastAsia="Calibri" w:cs="Arial"/>
                <w:b/>
                <w:bCs/>
              </w:rPr>
            </w:pPr>
            <w:r w:rsidRPr="00CE06B0">
              <w:rPr>
                <w:rFonts w:eastAsia="Calibri" w:cs="Arial"/>
                <w:b/>
                <w:bCs/>
              </w:rPr>
              <w:t xml:space="preserve">PERSONAL ASIGNADO </w:t>
            </w:r>
          </w:p>
        </w:tc>
        <w:tc>
          <w:tcPr>
            <w:tcW w:w="3969" w:type="dxa"/>
            <w:shd w:val="clear" w:color="auto" w:fill="FEF0CD" w:themeFill="accent3" w:themeFillTint="33"/>
            <w:vAlign w:val="center"/>
          </w:tcPr>
          <w:p w14:paraId="3036B084" w14:textId="77777777" w:rsidR="00C44419" w:rsidRPr="00CE06B0" w:rsidRDefault="00C44419" w:rsidP="00C44419">
            <w:pPr>
              <w:jc w:val="left"/>
              <w:rPr>
                <w:rFonts w:eastAsia="Calibri" w:cs="Arial"/>
                <w:b/>
                <w:bCs/>
              </w:rPr>
            </w:pPr>
            <w:r w:rsidRPr="00CE06B0">
              <w:rPr>
                <w:rFonts w:eastAsia="Calibri" w:cs="Arial"/>
                <w:b/>
                <w:bCs/>
              </w:rPr>
              <w:t>RESULTADOS</w:t>
            </w:r>
            <w:r w:rsidRPr="00CE06B0">
              <w:rPr>
                <w:rFonts w:eastAsia="Calibri" w:cs="Arial"/>
                <w:b/>
                <w:bCs/>
                <w:shd w:val="clear" w:color="auto" w:fill="FEF0CD" w:themeFill="accent3" w:themeFillTint="33"/>
              </w:rPr>
              <w:t xml:space="preserve"> OBTENIDOS</w:t>
            </w:r>
            <w:r w:rsidRPr="00CE06B0">
              <w:rPr>
                <w:rFonts w:eastAsia="Calibri" w:cs="Arial"/>
                <w:b/>
                <w:bCs/>
              </w:rPr>
              <w:t xml:space="preserve"> </w:t>
            </w:r>
          </w:p>
        </w:tc>
      </w:tr>
      <w:tr w:rsidR="00C44419" w:rsidRPr="00CE06B0" w14:paraId="7A42CDD4" w14:textId="77777777" w:rsidTr="00D92300">
        <w:trPr>
          <w:trHeight w:val="270"/>
          <w:jc w:val="center"/>
        </w:trPr>
        <w:tc>
          <w:tcPr>
            <w:tcW w:w="2361" w:type="dxa"/>
            <w:vAlign w:val="center"/>
          </w:tcPr>
          <w:p w14:paraId="5972A2EA" w14:textId="77777777" w:rsidR="00C44419" w:rsidRPr="00CE06B0" w:rsidRDefault="00C44419" w:rsidP="00C44419">
            <w:pPr>
              <w:jc w:val="left"/>
              <w:rPr>
                <w:rFonts w:eastAsia="Calibri" w:cs="Arial"/>
                <w:b/>
                <w:bCs/>
              </w:rPr>
            </w:pPr>
            <w:r w:rsidRPr="00CE06B0">
              <w:rPr>
                <w:rFonts w:eastAsia="Calibri" w:cs="Arial"/>
                <w:b/>
                <w:bCs/>
              </w:rPr>
              <w:lastRenderedPageBreak/>
              <w:t>Coordina:</w:t>
            </w:r>
          </w:p>
        </w:tc>
        <w:tc>
          <w:tcPr>
            <w:tcW w:w="2454" w:type="dxa"/>
            <w:gridSpan w:val="2"/>
            <w:vAlign w:val="center"/>
          </w:tcPr>
          <w:p w14:paraId="1DE0E1EC" w14:textId="2B2779C9" w:rsidR="00C44419" w:rsidRPr="00CE06B0" w:rsidRDefault="00C44419" w:rsidP="00C44419">
            <w:pPr>
              <w:jc w:val="left"/>
              <w:rPr>
                <w:rFonts w:eastAsia="Calibri" w:cs="Arial"/>
                <w:b/>
                <w:bCs/>
              </w:rPr>
            </w:pPr>
            <w:r w:rsidRPr="00CE06B0">
              <w:rPr>
                <w:rFonts w:eastAsia="Calibri" w:cs="Arial"/>
              </w:rPr>
              <w:t>RRHH</w:t>
            </w:r>
            <w:r>
              <w:rPr>
                <w:rFonts w:eastAsia="Calibri" w:cs="Arial"/>
              </w:rPr>
              <w:t xml:space="preserve">, la persona responsable de </w:t>
            </w:r>
            <w:r w:rsidRPr="008F1D84">
              <w:rPr>
                <w:rFonts w:eastAsia="Calibri" w:cs="Arial"/>
              </w:rPr>
              <w:t>compensación/ políticas / beneficios</w:t>
            </w:r>
            <w:r>
              <w:rPr>
                <w:rFonts w:eastAsia="Calibri" w:cs="Arial"/>
              </w:rPr>
              <w:t xml:space="preserve"> y la persona responsable del departamento </w:t>
            </w:r>
            <w:r w:rsidRPr="00896B9B">
              <w:rPr>
                <w:rFonts w:eastAsia="Calibri" w:cs="Arial"/>
              </w:rPr>
              <w:t>Legal</w:t>
            </w:r>
          </w:p>
        </w:tc>
        <w:tc>
          <w:tcPr>
            <w:tcW w:w="3969" w:type="dxa"/>
            <w:vMerge w:val="restart"/>
            <w:vAlign w:val="center"/>
          </w:tcPr>
          <w:p w14:paraId="5747D853" w14:textId="77777777" w:rsidR="00C44419" w:rsidRPr="00CE06B0" w:rsidRDefault="00C44419" w:rsidP="00C44419">
            <w:pPr>
              <w:jc w:val="left"/>
              <w:rPr>
                <w:rFonts w:eastAsia="Calibri" w:cs="Arial"/>
                <w:b/>
                <w:bCs/>
              </w:rPr>
            </w:pPr>
          </w:p>
        </w:tc>
      </w:tr>
      <w:tr w:rsidR="00C44419" w:rsidRPr="00CE06B0" w14:paraId="367CF5AD" w14:textId="77777777" w:rsidTr="00D92300">
        <w:trPr>
          <w:trHeight w:val="274"/>
          <w:jc w:val="center"/>
        </w:trPr>
        <w:tc>
          <w:tcPr>
            <w:tcW w:w="4815" w:type="dxa"/>
            <w:gridSpan w:val="3"/>
            <w:vAlign w:val="center"/>
          </w:tcPr>
          <w:p w14:paraId="6FDF2A82" w14:textId="6E3F8143" w:rsidR="00C44419" w:rsidRPr="00CE06B0" w:rsidRDefault="00C44419" w:rsidP="00C44419">
            <w:pPr>
              <w:jc w:val="left"/>
              <w:rPr>
                <w:rFonts w:eastAsia="Calibri" w:cs="Arial"/>
                <w:b/>
                <w:bCs/>
              </w:rPr>
            </w:pPr>
          </w:p>
        </w:tc>
        <w:tc>
          <w:tcPr>
            <w:tcW w:w="3969" w:type="dxa"/>
            <w:vMerge/>
            <w:vAlign w:val="center"/>
          </w:tcPr>
          <w:p w14:paraId="5F6EBE07" w14:textId="77777777" w:rsidR="00C44419" w:rsidRPr="00CE06B0" w:rsidRDefault="00C44419" w:rsidP="00C44419">
            <w:pPr>
              <w:jc w:val="left"/>
              <w:rPr>
                <w:rFonts w:eastAsia="Calibri" w:cs="Arial"/>
                <w:b/>
                <w:bCs/>
              </w:rPr>
            </w:pPr>
          </w:p>
        </w:tc>
      </w:tr>
      <w:tr w:rsidR="00C44419" w:rsidRPr="00CE06B0" w14:paraId="050742BC" w14:textId="77777777" w:rsidTr="00D92300">
        <w:trPr>
          <w:jc w:val="center"/>
        </w:trPr>
        <w:tc>
          <w:tcPr>
            <w:tcW w:w="4815" w:type="dxa"/>
            <w:gridSpan w:val="3"/>
            <w:shd w:val="clear" w:color="auto" w:fill="FEF0CD" w:themeFill="accent3" w:themeFillTint="33"/>
            <w:vAlign w:val="center"/>
          </w:tcPr>
          <w:p w14:paraId="72E9AD3C" w14:textId="77777777" w:rsidR="00C44419" w:rsidRPr="00CE06B0" w:rsidRDefault="00C44419" w:rsidP="00C44419">
            <w:pPr>
              <w:jc w:val="left"/>
              <w:rPr>
                <w:rFonts w:eastAsia="Calibri" w:cs="Arial"/>
                <w:b/>
                <w:bCs/>
              </w:rPr>
            </w:pPr>
            <w:r w:rsidRPr="00CE06B0">
              <w:rPr>
                <w:rFonts w:eastAsia="Calibri" w:cs="Arial"/>
                <w:b/>
                <w:bCs/>
              </w:rPr>
              <w:t xml:space="preserve">COMUNICACIÓN COMISIÓN </w:t>
            </w:r>
          </w:p>
        </w:tc>
        <w:tc>
          <w:tcPr>
            <w:tcW w:w="3969" w:type="dxa"/>
            <w:shd w:val="clear" w:color="auto" w:fill="FEF0CD" w:themeFill="accent3" w:themeFillTint="33"/>
            <w:vAlign w:val="center"/>
          </w:tcPr>
          <w:p w14:paraId="09A7CA44" w14:textId="77777777" w:rsidR="00C44419" w:rsidRPr="00CE06B0" w:rsidRDefault="00C44419" w:rsidP="00C44419">
            <w:pPr>
              <w:jc w:val="left"/>
              <w:rPr>
                <w:rFonts w:eastAsia="Calibri" w:cs="Arial"/>
                <w:b/>
                <w:bCs/>
              </w:rPr>
            </w:pPr>
            <w:r w:rsidRPr="00CE06B0">
              <w:rPr>
                <w:rFonts w:eastAsia="Calibri" w:cs="Arial"/>
                <w:b/>
                <w:bCs/>
              </w:rPr>
              <w:t>FECHA DE ENVÍO A LA COMISIÓN</w:t>
            </w:r>
          </w:p>
        </w:tc>
      </w:tr>
      <w:tr w:rsidR="00C44419" w:rsidRPr="00CE06B0" w14:paraId="0659212D" w14:textId="77777777" w:rsidTr="00D92300">
        <w:trPr>
          <w:trHeight w:val="410"/>
          <w:jc w:val="center"/>
        </w:trPr>
        <w:tc>
          <w:tcPr>
            <w:tcW w:w="4815" w:type="dxa"/>
            <w:gridSpan w:val="3"/>
            <w:vAlign w:val="center"/>
          </w:tcPr>
          <w:p w14:paraId="0297EA56" w14:textId="77777777" w:rsidR="00C44419" w:rsidRPr="00CE06B0" w:rsidRDefault="00C44419" w:rsidP="00C44419">
            <w:pPr>
              <w:jc w:val="left"/>
              <w:rPr>
                <w:rFonts w:eastAsia="Calibri" w:cs="Arial"/>
                <w:b/>
                <w:bCs/>
              </w:rPr>
            </w:pPr>
          </w:p>
        </w:tc>
        <w:tc>
          <w:tcPr>
            <w:tcW w:w="3969" w:type="dxa"/>
            <w:vAlign w:val="center"/>
          </w:tcPr>
          <w:p w14:paraId="19059606" w14:textId="77777777" w:rsidR="00C44419" w:rsidRPr="00CE06B0" w:rsidRDefault="00C44419" w:rsidP="00C44419">
            <w:pPr>
              <w:jc w:val="left"/>
              <w:rPr>
                <w:rFonts w:eastAsia="Calibri" w:cs="Arial"/>
                <w:b/>
                <w:bCs/>
              </w:rPr>
            </w:pPr>
          </w:p>
        </w:tc>
      </w:tr>
    </w:tbl>
    <w:p w14:paraId="45AD2940" w14:textId="77777777" w:rsidR="004773EC" w:rsidRPr="00CE06B0" w:rsidRDefault="004773EC" w:rsidP="00A42FAD">
      <w:pPr>
        <w:spacing w:after="0"/>
        <w:rPr>
          <w:rFonts w:eastAsia="Calibri" w:cs="Arial"/>
        </w:rPr>
      </w:pPr>
    </w:p>
    <w:p w14:paraId="01628186" w14:textId="77777777" w:rsidR="00AA0748" w:rsidRPr="00CE06B0" w:rsidRDefault="00AA0748" w:rsidP="00AA0748">
      <w:pPr>
        <w:pStyle w:val="Ttulo2"/>
        <w:rPr>
          <w:rFonts w:asciiTheme="minorHAnsi" w:hAnsiTheme="minorHAnsi" w:cs="Arial"/>
          <w:sz w:val="22"/>
          <w:szCs w:val="22"/>
        </w:rPr>
      </w:pPr>
      <w:bookmarkStart w:id="20" w:name="_Toc85884911"/>
      <w:bookmarkStart w:id="21" w:name="_Toc195014246"/>
      <w:bookmarkEnd w:id="19"/>
      <w:r w:rsidRPr="00CE06B0">
        <w:rPr>
          <w:rFonts w:asciiTheme="minorHAnsi" w:hAnsiTheme="minorHAnsi" w:cs="Arial"/>
          <w:sz w:val="22"/>
          <w:szCs w:val="22"/>
        </w:rPr>
        <w:t>ÁMBITO COMUNICACIÓN Y LENGUAJE USO NO SEXISTA</w:t>
      </w:r>
      <w:bookmarkEnd w:id="20"/>
      <w:bookmarkEnd w:id="21"/>
    </w:p>
    <w:p w14:paraId="3B0F9A37" w14:textId="77777777" w:rsidR="00AA0748" w:rsidRPr="00CE06B0" w:rsidRDefault="00AA0748" w:rsidP="002C7ACC">
      <w:pPr>
        <w:pStyle w:val="FORMATO"/>
        <w:rPr>
          <w:rFonts w:cs="Arial"/>
          <w:sz w:val="22"/>
        </w:rPr>
      </w:pPr>
    </w:p>
    <w:tbl>
      <w:tblPr>
        <w:tblStyle w:val="Tablaconcuadrcula"/>
        <w:tblW w:w="8926" w:type="dxa"/>
        <w:jc w:val="center"/>
        <w:tblLook w:val="04A0" w:firstRow="1" w:lastRow="0" w:firstColumn="1" w:lastColumn="0" w:noHBand="0" w:noVBand="1"/>
      </w:tblPr>
      <w:tblGrid>
        <w:gridCol w:w="3823"/>
        <w:gridCol w:w="5103"/>
      </w:tblGrid>
      <w:tr w:rsidR="00F43D17" w:rsidRPr="00CE06B0" w14:paraId="56ACC3FD" w14:textId="77777777" w:rsidTr="00131F7D">
        <w:trPr>
          <w:jc w:val="center"/>
        </w:trPr>
        <w:tc>
          <w:tcPr>
            <w:tcW w:w="3823" w:type="dxa"/>
          </w:tcPr>
          <w:p w14:paraId="609C1416" w14:textId="77777777" w:rsidR="00AA0748" w:rsidRPr="00CE06B0" w:rsidRDefault="00AA0748" w:rsidP="003A04EF">
            <w:pPr>
              <w:jc w:val="left"/>
              <w:rPr>
                <w:rFonts w:cs="Arial"/>
              </w:rPr>
            </w:pPr>
            <w:r w:rsidRPr="00CE06B0">
              <w:rPr>
                <w:rFonts w:cs="Arial"/>
              </w:rPr>
              <w:t>OBJETIVO</w:t>
            </w:r>
          </w:p>
        </w:tc>
        <w:tc>
          <w:tcPr>
            <w:tcW w:w="5103" w:type="dxa"/>
          </w:tcPr>
          <w:p w14:paraId="5EBB68B5" w14:textId="77777777" w:rsidR="00AA0748" w:rsidRPr="00CE06B0" w:rsidRDefault="00AA0748" w:rsidP="003A04EF">
            <w:pPr>
              <w:jc w:val="left"/>
              <w:rPr>
                <w:rFonts w:cs="Arial"/>
              </w:rPr>
            </w:pPr>
            <w:r w:rsidRPr="00CE06B0">
              <w:rPr>
                <w:rFonts w:cs="Arial"/>
              </w:rPr>
              <w:t xml:space="preserve">ACCION A REALIZAR </w:t>
            </w:r>
          </w:p>
        </w:tc>
      </w:tr>
      <w:tr w:rsidR="00F43D17" w:rsidRPr="00CE06B0" w14:paraId="338F2BBB" w14:textId="77777777" w:rsidTr="002564FC">
        <w:trPr>
          <w:trHeight w:val="820"/>
          <w:jc w:val="center"/>
        </w:trPr>
        <w:tc>
          <w:tcPr>
            <w:tcW w:w="3823" w:type="dxa"/>
            <w:vMerge w:val="restart"/>
          </w:tcPr>
          <w:p w14:paraId="3CE7B1C1" w14:textId="77777777" w:rsidR="009273AF" w:rsidRPr="00CE06B0" w:rsidRDefault="009273AF" w:rsidP="003A04EF">
            <w:pPr>
              <w:jc w:val="left"/>
              <w:rPr>
                <w:rFonts w:cs="Arial"/>
              </w:rPr>
            </w:pPr>
            <w:r w:rsidRPr="00CE06B0">
              <w:rPr>
                <w:rFonts w:cs="Arial"/>
              </w:rPr>
              <w:t xml:space="preserve">Difundir todos los compromisos adquiridos y actuaciones realizadas en el marco del presente Plan de Igualdad a toda la plantilla. </w:t>
            </w:r>
          </w:p>
          <w:p w14:paraId="189DCA0F" w14:textId="5CA74C7E" w:rsidR="009273AF" w:rsidRPr="00CE06B0" w:rsidRDefault="009273AF" w:rsidP="003A04EF">
            <w:pPr>
              <w:jc w:val="left"/>
              <w:rPr>
                <w:rFonts w:cs="Arial"/>
              </w:rPr>
            </w:pPr>
          </w:p>
        </w:tc>
        <w:tc>
          <w:tcPr>
            <w:tcW w:w="5103" w:type="dxa"/>
            <w:vAlign w:val="center"/>
          </w:tcPr>
          <w:p w14:paraId="785D6F99" w14:textId="67E44775" w:rsidR="009273AF" w:rsidRPr="00CE06B0" w:rsidRDefault="009273AF" w:rsidP="003A04EF">
            <w:pPr>
              <w:jc w:val="left"/>
              <w:rPr>
                <w:rFonts w:cs="Arial"/>
              </w:rPr>
            </w:pPr>
            <w:r w:rsidRPr="00CE06B0">
              <w:rPr>
                <w:rFonts w:cs="Arial"/>
              </w:rPr>
              <w:t>ACL1: Difusión de la Política de Igualdad y del Plan de Igualdad</w:t>
            </w:r>
          </w:p>
        </w:tc>
      </w:tr>
      <w:tr w:rsidR="00F43D17" w:rsidRPr="00CE06B0" w14:paraId="596765BD" w14:textId="77777777" w:rsidTr="002564FC">
        <w:trPr>
          <w:trHeight w:val="794"/>
          <w:jc w:val="center"/>
        </w:trPr>
        <w:tc>
          <w:tcPr>
            <w:tcW w:w="3823" w:type="dxa"/>
            <w:vMerge/>
          </w:tcPr>
          <w:p w14:paraId="7E0030A1" w14:textId="77777777" w:rsidR="009273AF" w:rsidRPr="00CE06B0" w:rsidRDefault="009273AF" w:rsidP="003A04EF">
            <w:pPr>
              <w:jc w:val="left"/>
              <w:rPr>
                <w:rFonts w:cs="Arial"/>
              </w:rPr>
            </w:pPr>
          </w:p>
        </w:tc>
        <w:tc>
          <w:tcPr>
            <w:tcW w:w="5103" w:type="dxa"/>
            <w:vAlign w:val="center"/>
          </w:tcPr>
          <w:p w14:paraId="51D84A0E" w14:textId="2379B8D1" w:rsidR="009273AF" w:rsidRPr="00CE06B0" w:rsidRDefault="009273AF" w:rsidP="003A04EF">
            <w:pPr>
              <w:jc w:val="left"/>
              <w:rPr>
                <w:rFonts w:cs="Arial"/>
              </w:rPr>
            </w:pPr>
            <w:r w:rsidRPr="00CE06B0">
              <w:rPr>
                <w:rFonts w:cs="Arial"/>
              </w:rPr>
              <w:t>ACL2: Promover un lenguaje inclusivo y garantizar equidad en los procesos de selección.</w:t>
            </w:r>
          </w:p>
          <w:p w14:paraId="68567F88" w14:textId="5018B212" w:rsidR="009273AF" w:rsidRPr="00CE06B0" w:rsidRDefault="009273AF" w:rsidP="003A04EF">
            <w:pPr>
              <w:jc w:val="left"/>
              <w:rPr>
                <w:rFonts w:cs="Arial"/>
              </w:rPr>
            </w:pPr>
          </w:p>
        </w:tc>
      </w:tr>
      <w:tr w:rsidR="009273AF" w:rsidRPr="00CE06B0" w14:paraId="7009621B" w14:textId="77777777" w:rsidTr="002564FC">
        <w:trPr>
          <w:trHeight w:val="895"/>
          <w:jc w:val="center"/>
        </w:trPr>
        <w:tc>
          <w:tcPr>
            <w:tcW w:w="3823" w:type="dxa"/>
            <w:vMerge/>
          </w:tcPr>
          <w:p w14:paraId="51CE98AF" w14:textId="77777777" w:rsidR="009273AF" w:rsidRPr="00CE06B0" w:rsidRDefault="009273AF" w:rsidP="003A04EF">
            <w:pPr>
              <w:jc w:val="left"/>
              <w:rPr>
                <w:rFonts w:cs="Arial"/>
              </w:rPr>
            </w:pPr>
          </w:p>
        </w:tc>
        <w:tc>
          <w:tcPr>
            <w:tcW w:w="5103" w:type="dxa"/>
            <w:vAlign w:val="center"/>
          </w:tcPr>
          <w:p w14:paraId="7DC4554D" w14:textId="2F10671C" w:rsidR="009273AF" w:rsidRPr="00CE06B0" w:rsidRDefault="009273AF" w:rsidP="003A04EF">
            <w:pPr>
              <w:jc w:val="left"/>
              <w:rPr>
                <w:rFonts w:cs="Arial"/>
              </w:rPr>
            </w:pPr>
            <w:r w:rsidRPr="00CE06B0">
              <w:rPr>
                <w:rFonts w:cs="Arial"/>
              </w:rPr>
              <w:t xml:space="preserve">ACL3: </w:t>
            </w:r>
            <w:r w:rsidR="00BA51CF" w:rsidRPr="00CE06B0">
              <w:rPr>
                <w:rFonts w:cs="Arial"/>
              </w:rPr>
              <w:t>Mejorar las categorías de inclusión en las encuestas de clima</w:t>
            </w:r>
          </w:p>
        </w:tc>
      </w:tr>
    </w:tbl>
    <w:p w14:paraId="6D8975D0" w14:textId="1B9FA4C9" w:rsidR="00AA0748" w:rsidRPr="00CE06B0" w:rsidRDefault="00AA0748" w:rsidP="003A04EF">
      <w:pPr>
        <w:jc w:val="left"/>
        <w:rPr>
          <w:rFonts w:cs="Arial"/>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9"/>
        <w:gridCol w:w="2824"/>
        <w:gridCol w:w="2126"/>
        <w:gridCol w:w="1990"/>
      </w:tblGrid>
      <w:tr w:rsidR="00F43D17" w:rsidRPr="00CE06B0" w14:paraId="6CEE99DE" w14:textId="77777777" w:rsidTr="008D06F8">
        <w:trPr>
          <w:trHeight w:val="20"/>
          <w:jc w:val="center"/>
        </w:trPr>
        <w:tc>
          <w:tcPr>
            <w:tcW w:w="4673" w:type="dxa"/>
            <w:gridSpan w:val="2"/>
            <w:vAlign w:val="center"/>
          </w:tcPr>
          <w:p w14:paraId="045A0652" w14:textId="77777777" w:rsidR="00167F39" w:rsidRPr="00CE06B0" w:rsidRDefault="00167F39" w:rsidP="003A04EF">
            <w:pPr>
              <w:spacing w:after="0"/>
              <w:jc w:val="left"/>
              <w:rPr>
                <w:rFonts w:eastAsia="Calibri" w:cs="Arial"/>
                <w:b/>
                <w:bCs/>
              </w:rPr>
            </w:pPr>
            <w:r w:rsidRPr="00CE06B0">
              <w:rPr>
                <w:rFonts w:eastAsia="Calibri" w:cs="Arial"/>
                <w:b/>
                <w:bCs/>
              </w:rPr>
              <w:t>FICHA DE ACCIÓN DEL PLAN DE IGUALDAD</w:t>
            </w:r>
          </w:p>
        </w:tc>
        <w:tc>
          <w:tcPr>
            <w:tcW w:w="2126" w:type="dxa"/>
            <w:vAlign w:val="center"/>
          </w:tcPr>
          <w:p w14:paraId="0CB12400" w14:textId="77777777" w:rsidR="00167F39" w:rsidRPr="00CE06B0" w:rsidRDefault="00167F39" w:rsidP="003A04EF">
            <w:pPr>
              <w:spacing w:after="0"/>
              <w:jc w:val="left"/>
              <w:rPr>
                <w:rFonts w:eastAsia="Calibri" w:cs="Arial"/>
              </w:rPr>
            </w:pPr>
            <w:r w:rsidRPr="00CE06B0">
              <w:rPr>
                <w:rFonts w:eastAsia="Calibri" w:cs="Arial"/>
              </w:rPr>
              <w:t>CÓDIGO Nº</w:t>
            </w:r>
          </w:p>
        </w:tc>
        <w:tc>
          <w:tcPr>
            <w:tcW w:w="1990" w:type="dxa"/>
            <w:shd w:val="clear" w:color="auto" w:fill="auto"/>
            <w:vAlign w:val="center"/>
          </w:tcPr>
          <w:p w14:paraId="02BECDEC" w14:textId="77777777" w:rsidR="00167F39" w:rsidRPr="00CE06B0" w:rsidRDefault="00167F39" w:rsidP="003A04EF">
            <w:pPr>
              <w:spacing w:after="0"/>
              <w:jc w:val="left"/>
              <w:rPr>
                <w:rFonts w:eastAsia="Calibri" w:cs="Arial"/>
              </w:rPr>
            </w:pPr>
            <w:r w:rsidRPr="00CE06B0">
              <w:rPr>
                <w:rFonts w:eastAsia="Calibri" w:cs="Arial"/>
              </w:rPr>
              <w:t>ACL1</w:t>
            </w:r>
          </w:p>
        </w:tc>
      </w:tr>
      <w:tr w:rsidR="00F43D17" w:rsidRPr="00CE06B0" w14:paraId="2CEF796D" w14:textId="77777777" w:rsidTr="00280EA8">
        <w:trPr>
          <w:trHeight w:val="20"/>
          <w:jc w:val="center"/>
        </w:trPr>
        <w:tc>
          <w:tcPr>
            <w:tcW w:w="8789" w:type="dxa"/>
            <w:gridSpan w:val="4"/>
            <w:shd w:val="clear" w:color="auto" w:fill="002060"/>
          </w:tcPr>
          <w:p w14:paraId="1891D044" w14:textId="77777777" w:rsidR="00167F39" w:rsidRPr="00CE06B0" w:rsidRDefault="00167F39" w:rsidP="003A04EF">
            <w:pPr>
              <w:spacing w:after="0"/>
              <w:jc w:val="left"/>
              <w:rPr>
                <w:rFonts w:eastAsia="Calibri" w:cs="Arial"/>
                <w:b/>
                <w:bCs/>
              </w:rPr>
            </w:pPr>
            <w:r w:rsidRPr="00CE06B0">
              <w:rPr>
                <w:rFonts w:eastAsia="Calibri" w:cs="Arial"/>
                <w:b/>
                <w:bCs/>
              </w:rPr>
              <w:t xml:space="preserve">ACCIÓN POR REALIZAR </w:t>
            </w:r>
          </w:p>
        </w:tc>
      </w:tr>
      <w:tr w:rsidR="00F43D17" w:rsidRPr="00CE06B0" w14:paraId="222FAF57" w14:textId="77777777" w:rsidTr="008D06F8">
        <w:trPr>
          <w:trHeight w:val="20"/>
          <w:jc w:val="center"/>
        </w:trPr>
        <w:tc>
          <w:tcPr>
            <w:tcW w:w="8789" w:type="dxa"/>
            <w:gridSpan w:val="4"/>
          </w:tcPr>
          <w:p w14:paraId="7A121154" w14:textId="77777777" w:rsidR="00167F39" w:rsidRPr="00CE06B0" w:rsidRDefault="00167F39" w:rsidP="003A04EF">
            <w:pPr>
              <w:spacing w:after="0"/>
              <w:jc w:val="left"/>
              <w:rPr>
                <w:rFonts w:eastAsia="Calibri" w:cs="Arial"/>
                <w:bCs/>
              </w:rPr>
            </w:pPr>
            <w:r w:rsidRPr="00CE06B0">
              <w:rPr>
                <w:rFonts w:eastAsia="Calibri" w:cs="Arial"/>
              </w:rPr>
              <w:t>Difusión de la Política y Plan de Igualdad</w:t>
            </w:r>
          </w:p>
        </w:tc>
      </w:tr>
      <w:tr w:rsidR="00F43D17" w:rsidRPr="00CE06B0" w14:paraId="2FDD00EF" w14:textId="77777777" w:rsidTr="00280EA8">
        <w:trPr>
          <w:trHeight w:val="20"/>
          <w:jc w:val="center"/>
        </w:trPr>
        <w:tc>
          <w:tcPr>
            <w:tcW w:w="1849" w:type="dxa"/>
            <w:shd w:val="clear" w:color="auto" w:fill="002060"/>
          </w:tcPr>
          <w:p w14:paraId="1A665EC5" w14:textId="77777777" w:rsidR="00167F39" w:rsidRPr="00CE06B0" w:rsidRDefault="00167F39" w:rsidP="003A04EF">
            <w:pPr>
              <w:spacing w:after="0"/>
              <w:jc w:val="left"/>
              <w:rPr>
                <w:rFonts w:eastAsia="Calibri" w:cs="Arial"/>
                <w:b/>
                <w:bCs/>
              </w:rPr>
            </w:pPr>
            <w:r w:rsidRPr="00CE06B0">
              <w:rPr>
                <w:rFonts w:eastAsia="Calibri" w:cs="Arial"/>
                <w:b/>
                <w:bCs/>
              </w:rPr>
              <w:t>DESTINATARIO</w:t>
            </w:r>
          </w:p>
        </w:tc>
        <w:tc>
          <w:tcPr>
            <w:tcW w:w="6940" w:type="dxa"/>
            <w:gridSpan w:val="3"/>
            <w:vAlign w:val="center"/>
          </w:tcPr>
          <w:p w14:paraId="644E6DF3" w14:textId="77777777" w:rsidR="00167F39" w:rsidRPr="00CE06B0" w:rsidRDefault="00167F39" w:rsidP="003A04EF">
            <w:pPr>
              <w:spacing w:after="0"/>
              <w:jc w:val="left"/>
              <w:rPr>
                <w:rFonts w:eastAsia="Calibri" w:cs="Arial"/>
              </w:rPr>
            </w:pPr>
            <w:r w:rsidRPr="00CE06B0">
              <w:rPr>
                <w:rFonts w:eastAsia="Calibri" w:cs="Arial"/>
              </w:rPr>
              <w:t xml:space="preserve"> Toda la plantilla</w:t>
            </w:r>
          </w:p>
        </w:tc>
      </w:tr>
      <w:tr w:rsidR="00F43D17" w:rsidRPr="00CE06B0" w14:paraId="7059072A" w14:textId="77777777" w:rsidTr="00280EA8">
        <w:trPr>
          <w:trHeight w:val="20"/>
          <w:jc w:val="center"/>
        </w:trPr>
        <w:tc>
          <w:tcPr>
            <w:tcW w:w="8789" w:type="dxa"/>
            <w:gridSpan w:val="4"/>
            <w:shd w:val="clear" w:color="auto" w:fill="002060"/>
          </w:tcPr>
          <w:p w14:paraId="4C799BC1" w14:textId="77777777" w:rsidR="00167F39" w:rsidRPr="00CE06B0" w:rsidRDefault="00167F39" w:rsidP="003A04EF">
            <w:pPr>
              <w:spacing w:after="0"/>
              <w:jc w:val="left"/>
              <w:rPr>
                <w:rFonts w:eastAsia="Calibri" w:cs="Arial"/>
              </w:rPr>
            </w:pPr>
            <w:r w:rsidRPr="00CE06B0">
              <w:rPr>
                <w:rFonts w:eastAsia="Calibri" w:cs="Arial"/>
                <w:b/>
                <w:bCs/>
              </w:rPr>
              <w:t>METODOLOGÍA</w:t>
            </w:r>
          </w:p>
        </w:tc>
      </w:tr>
      <w:tr w:rsidR="00F43D17" w:rsidRPr="00CE06B0" w14:paraId="4B379A0B" w14:textId="77777777" w:rsidTr="008D06F8">
        <w:trPr>
          <w:trHeight w:val="20"/>
          <w:jc w:val="center"/>
        </w:trPr>
        <w:tc>
          <w:tcPr>
            <w:tcW w:w="8789" w:type="dxa"/>
            <w:gridSpan w:val="4"/>
            <w:shd w:val="clear" w:color="auto" w:fill="auto"/>
          </w:tcPr>
          <w:p w14:paraId="2AC34221" w14:textId="77777777" w:rsidR="00373285" w:rsidRPr="00CE06B0" w:rsidRDefault="00373285" w:rsidP="003A04EF">
            <w:pPr>
              <w:spacing w:after="0" w:line="240" w:lineRule="auto"/>
              <w:jc w:val="left"/>
              <w:rPr>
                <w:rFonts w:cs="Arial"/>
              </w:rPr>
            </w:pPr>
            <w:r w:rsidRPr="00CE06B0">
              <w:rPr>
                <w:rFonts w:cs="Arial"/>
              </w:rPr>
              <w:t>Se elaborará un comunicado en el que se incluirá información sobre las acciones que se van a llevar a cabo en materia de Igualdad.</w:t>
            </w:r>
          </w:p>
          <w:p w14:paraId="7A2DD454" w14:textId="1FCCB98B" w:rsidR="00167F39" w:rsidRPr="00CE06B0" w:rsidRDefault="00373285" w:rsidP="003A04EF">
            <w:pPr>
              <w:spacing w:after="0" w:line="240" w:lineRule="auto"/>
              <w:jc w:val="left"/>
              <w:rPr>
                <w:rFonts w:eastAsia="Calibri" w:cs="Arial"/>
              </w:rPr>
            </w:pPr>
            <w:r w:rsidRPr="00CE06B0">
              <w:rPr>
                <w:rFonts w:cs="Arial"/>
              </w:rPr>
              <w:t>Los temas que deben tratarse son: la política de la organización en materia de igualdad, los conceptos básicos de la igualdad y las acciones previstas por la organización en esta materia</w:t>
            </w:r>
          </w:p>
        </w:tc>
      </w:tr>
    </w:tbl>
    <w:p w14:paraId="2F1D77D5" w14:textId="2D851D63" w:rsidR="00167F39" w:rsidRPr="00CE06B0" w:rsidRDefault="00280EA8" w:rsidP="003A04EF">
      <w:pPr>
        <w:spacing w:after="0"/>
        <w:jc w:val="left"/>
        <w:rPr>
          <w:rFonts w:eastAsia="Calibri" w:cs="Arial"/>
          <w:b/>
          <w:bCs/>
        </w:rPr>
      </w:pPr>
      <w:r w:rsidRPr="00CE06B0">
        <w:rPr>
          <w:rFonts w:eastAsia="Calibri" w:cs="Arial"/>
          <w:b/>
          <w:bCs/>
        </w:rPr>
        <w:t xml:space="preserve"> </w:t>
      </w:r>
      <w:r w:rsidR="00357F95" w:rsidRPr="00CE06B0">
        <w:rPr>
          <w:rFonts w:eastAsia="Calibri" w:cs="Arial"/>
          <w:b/>
          <w:bCs/>
        </w:rPr>
        <w:t xml:space="preserve"> </w:t>
      </w:r>
      <w:r w:rsidR="00167F39" w:rsidRPr="00CE06B0">
        <w:rPr>
          <w:rFonts w:eastAsia="Calibri" w:cs="Arial"/>
          <w:b/>
          <w:bCs/>
        </w:rPr>
        <w:t xml:space="preserve">SEGUIMIENTO DE LA ACCIÓN </w:t>
      </w:r>
    </w:p>
    <w:tbl>
      <w:tblPr>
        <w:tblStyle w:val="Tablaconcuadrcula60"/>
        <w:tblW w:w="8784" w:type="dxa"/>
        <w:jc w:val="center"/>
        <w:tblLook w:val="04A0" w:firstRow="1" w:lastRow="0" w:firstColumn="1" w:lastColumn="0" w:noHBand="0" w:noVBand="1"/>
      </w:tblPr>
      <w:tblGrid>
        <w:gridCol w:w="2255"/>
        <w:gridCol w:w="960"/>
        <w:gridCol w:w="1883"/>
        <w:gridCol w:w="3686"/>
      </w:tblGrid>
      <w:tr w:rsidR="00F43D17" w:rsidRPr="00CE06B0" w14:paraId="25EAB501" w14:textId="77777777" w:rsidTr="002564FC">
        <w:trPr>
          <w:trHeight w:val="20"/>
          <w:jc w:val="center"/>
        </w:trPr>
        <w:tc>
          <w:tcPr>
            <w:tcW w:w="5098" w:type="dxa"/>
            <w:gridSpan w:val="3"/>
            <w:shd w:val="clear" w:color="auto" w:fill="FFC000"/>
            <w:vAlign w:val="center"/>
          </w:tcPr>
          <w:p w14:paraId="188AE612" w14:textId="77777777" w:rsidR="00167F39" w:rsidRPr="00CE06B0" w:rsidRDefault="00167F39" w:rsidP="003A04EF">
            <w:pPr>
              <w:jc w:val="left"/>
              <w:rPr>
                <w:rFonts w:eastAsia="Calibri" w:cs="Arial"/>
                <w:b/>
                <w:bCs/>
              </w:rPr>
            </w:pPr>
            <w:r w:rsidRPr="00CE06B0">
              <w:rPr>
                <w:rFonts w:eastAsia="Calibri" w:cs="Arial"/>
                <w:b/>
                <w:bCs/>
              </w:rPr>
              <w:t>INDICADORES</w:t>
            </w:r>
          </w:p>
        </w:tc>
        <w:tc>
          <w:tcPr>
            <w:tcW w:w="3686" w:type="dxa"/>
            <w:shd w:val="clear" w:color="auto" w:fill="FFC000"/>
            <w:vAlign w:val="center"/>
          </w:tcPr>
          <w:p w14:paraId="23A90327" w14:textId="77777777" w:rsidR="00167F39" w:rsidRPr="00CE06B0" w:rsidRDefault="00167F39" w:rsidP="003A04EF">
            <w:pPr>
              <w:jc w:val="left"/>
              <w:rPr>
                <w:rFonts w:eastAsia="Calibri" w:cs="Arial"/>
                <w:b/>
                <w:bCs/>
              </w:rPr>
            </w:pPr>
            <w:r w:rsidRPr="00CE06B0">
              <w:rPr>
                <w:rFonts w:eastAsia="Calibri" w:cs="Arial"/>
                <w:b/>
                <w:bCs/>
              </w:rPr>
              <w:t>DOCUMENTOS JUSTIFICATIVOS</w:t>
            </w:r>
          </w:p>
        </w:tc>
      </w:tr>
      <w:tr w:rsidR="00F43D17" w:rsidRPr="00CE06B0" w14:paraId="38BE4A18" w14:textId="77777777" w:rsidTr="002564FC">
        <w:trPr>
          <w:trHeight w:val="20"/>
          <w:jc w:val="center"/>
        </w:trPr>
        <w:tc>
          <w:tcPr>
            <w:tcW w:w="5098" w:type="dxa"/>
            <w:gridSpan w:val="3"/>
            <w:vAlign w:val="center"/>
          </w:tcPr>
          <w:p w14:paraId="2C362541" w14:textId="77777777" w:rsidR="00D85A3A" w:rsidRPr="00D85A3A" w:rsidRDefault="00D85A3A" w:rsidP="003A04EF">
            <w:pPr>
              <w:pStyle w:val="Prrafodelista"/>
              <w:numPr>
                <w:ilvl w:val="0"/>
                <w:numId w:val="19"/>
              </w:numPr>
              <w:jc w:val="left"/>
              <w:rPr>
                <w:rFonts w:eastAsia="Calibri" w:cs="Arial"/>
              </w:rPr>
            </w:pPr>
            <w:r w:rsidRPr="00D85A3A">
              <w:rPr>
                <w:rFonts w:eastAsia="Calibri" w:cs="Arial"/>
              </w:rPr>
              <w:t>Número de canales de comunicación utilizados para difundir el Plan de Igualdad</w:t>
            </w:r>
          </w:p>
          <w:p w14:paraId="207A55D2" w14:textId="77777777" w:rsidR="00FB6A59" w:rsidRDefault="00FB6A59" w:rsidP="003A04EF">
            <w:pPr>
              <w:pStyle w:val="Prrafodelista"/>
              <w:numPr>
                <w:ilvl w:val="0"/>
                <w:numId w:val="19"/>
              </w:numPr>
              <w:jc w:val="left"/>
              <w:rPr>
                <w:rFonts w:eastAsia="Calibri" w:cs="Arial"/>
              </w:rPr>
            </w:pPr>
            <w:r w:rsidRPr="00FB6A59">
              <w:rPr>
                <w:rFonts w:eastAsia="Calibri" w:cs="Arial"/>
              </w:rPr>
              <w:t>Porcentaje de personas trabajadoras que declaran conocer el Plan de Igualdad</w:t>
            </w:r>
          </w:p>
          <w:p w14:paraId="736197E2" w14:textId="7CFB4B61" w:rsidR="00167F39" w:rsidRPr="00CE06B0" w:rsidRDefault="00167F39" w:rsidP="003A04EF">
            <w:pPr>
              <w:pStyle w:val="Prrafodelista"/>
              <w:numPr>
                <w:ilvl w:val="0"/>
                <w:numId w:val="19"/>
              </w:numPr>
              <w:jc w:val="left"/>
              <w:rPr>
                <w:rFonts w:eastAsia="Calibri" w:cs="Arial"/>
              </w:rPr>
            </w:pPr>
            <w:r w:rsidRPr="00CE06B0">
              <w:rPr>
                <w:rFonts w:eastAsia="Calibri" w:cs="Arial"/>
              </w:rPr>
              <w:t>Nº de sugerencias recibidas</w:t>
            </w:r>
          </w:p>
        </w:tc>
        <w:tc>
          <w:tcPr>
            <w:tcW w:w="3686" w:type="dxa"/>
            <w:vAlign w:val="center"/>
          </w:tcPr>
          <w:p w14:paraId="020C9BB6" w14:textId="77777777" w:rsidR="00167F39" w:rsidRPr="00CE06B0" w:rsidRDefault="00167F39" w:rsidP="003A04EF">
            <w:pPr>
              <w:jc w:val="left"/>
              <w:rPr>
                <w:rFonts w:eastAsia="Calibri" w:cs="Arial"/>
                <w:b/>
                <w:bCs/>
              </w:rPr>
            </w:pPr>
          </w:p>
        </w:tc>
      </w:tr>
      <w:tr w:rsidR="00F43D17" w:rsidRPr="00CE06B0" w14:paraId="554C22EC" w14:textId="77777777" w:rsidTr="002564FC">
        <w:trPr>
          <w:trHeight w:val="20"/>
          <w:jc w:val="center"/>
        </w:trPr>
        <w:tc>
          <w:tcPr>
            <w:tcW w:w="5098" w:type="dxa"/>
            <w:gridSpan w:val="3"/>
            <w:shd w:val="clear" w:color="auto" w:fill="FFC000"/>
            <w:vAlign w:val="center"/>
          </w:tcPr>
          <w:p w14:paraId="772D3E4E" w14:textId="77777777" w:rsidR="00167F39" w:rsidRPr="00CE06B0" w:rsidRDefault="00167F39" w:rsidP="003A04EF">
            <w:pPr>
              <w:jc w:val="left"/>
              <w:rPr>
                <w:rFonts w:eastAsia="Calibri" w:cs="Arial"/>
                <w:b/>
                <w:bCs/>
              </w:rPr>
            </w:pPr>
            <w:r w:rsidRPr="00CE06B0">
              <w:rPr>
                <w:rFonts w:eastAsia="Calibri" w:cs="Arial"/>
                <w:b/>
                <w:bCs/>
              </w:rPr>
              <w:t xml:space="preserve">NIVEL DE CUMPLIMIENTO </w:t>
            </w:r>
          </w:p>
        </w:tc>
        <w:tc>
          <w:tcPr>
            <w:tcW w:w="3686" w:type="dxa"/>
            <w:shd w:val="clear" w:color="auto" w:fill="FFC000"/>
            <w:vAlign w:val="center"/>
          </w:tcPr>
          <w:p w14:paraId="1DBC2109" w14:textId="77777777" w:rsidR="00167F39" w:rsidRPr="00CE06B0" w:rsidRDefault="00167F39" w:rsidP="003A04EF">
            <w:pPr>
              <w:jc w:val="left"/>
              <w:rPr>
                <w:rFonts w:eastAsia="Calibri" w:cs="Arial"/>
                <w:b/>
                <w:bCs/>
              </w:rPr>
            </w:pPr>
            <w:r w:rsidRPr="00CE06B0">
              <w:rPr>
                <w:rFonts w:eastAsia="Calibri" w:cs="Arial"/>
                <w:b/>
                <w:bCs/>
              </w:rPr>
              <w:t xml:space="preserve">FORMAS DE COMUNICACIÓN </w:t>
            </w:r>
          </w:p>
        </w:tc>
      </w:tr>
      <w:tr w:rsidR="00F43D17" w:rsidRPr="00CE06B0" w14:paraId="0DCEC89E" w14:textId="77777777" w:rsidTr="002564FC">
        <w:trPr>
          <w:trHeight w:val="20"/>
          <w:jc w:val="center"/>
        </w:trPr>
        <w:tc>
          <w:tcPr>
            <w:tcW w:w="2255" w:type="dxa"/>
            <w:vAlign w:val="center"/>
          </w:tcPr>
          <w:p w14:paraId="64E48A9A" w14:textId="77777777" w:rsidR="00167F39" w:rsidRPr="00CE06B0" w:rsidRDefault="00167F39" w:rsidP="003A04EF">
            <w:pPr>
              <w:jc w:val="left"/>
              <w:rPr>
                <w:rFonts w:cs="Arial"/>
              </w:rPr>
            </w:pPr>
            <w:r w:rsidRPr="00CE06B0">
              <w:rPr>
                <w:rFonts w:cs="Arial"/>
              </w:rPr>
              <w:t xml:space="preserve">Responsable del Control y seguimiento  </w:t>
            </w:r>
          </w:p>
        </w:tc>
        <w:tc>
          <w:tcPr>
            <w:tcW w:w="2843" w:type="dxa"/>
            <w:gridSpan w:val="2"/>
            <w:vAlign w:val="center"/>
          </w:tcPr>
          <w:p w14:paraId="2EA6321A" w14:textId="77777777" w:rsidR="00167F39" w:rsidRPr="00CE06B0" w:rsidRDefault="00167F39" w:rsidP="003A04EF">
            <w:pPr>
              <w:jc w:val="left"/>
              <w:rPr>
                <w:rFonts w:cs="Arial"/>
              </w:rPr>
            </w:pPr>
            <w:r w:rsidRPr="00CE06B0">
              <w:rPr>
                <w:rFonts w:cs="Arial"/>
              </w:rPr>
              <w:t>Comisión de Igualdad</w:t>
            </w:r>
          </w:p>
        </w:tc>
        <w:tc>
          <w:tcPr>
            <w:tcW w:w="3686" w:type="dxa"/>
            <w:vMerge w:val="restart"/>
            <w:vAlign w:val="center"/>
          </w:tcPr>
          <w:p w14:paraId="38DCE876" w14:textId="11B6DCE1" w:rsidR="00167F39" w:rsidRPr="00CE06B0" w:rsidRDefault="0078466F" w:rsidP="003A04EF">
            <w:pPr>
              <w:jc w:val="left"/>
              <w:rPr>
                <w:rFonts w:cs="Arial"/>
              </w:rPr>
            </w:pPr>
            <w:r w:rsidRPr="00CE06B0">
              <w:rPr>
                <w:rFonts w:cs="Arial"/>
              </w:rPr>
              <w:t>Medios de Comunicación</w:t>
            </w:r>
          </w:p>
        </w:tc>
      </w:tr>
      <w:tr w:rsidR="00F43D17" w:rsidRPr="00CE06B0" w14:paraId="4BF9DEAD" w14:textId="77777777" w:rsidTr="002564FC">
        <w:trPr>
          <w:trHeight w:val="20"/>
          <w:jc w:val="center"/>
        </w:trPr>
        <w:tc>
          <w:tcPr>
            <w:tcW w:w="2255" w:type="dxa"/>
            <w:vMerge w:val="restart"/>
            <w:vAlign w:val="center"/>
          </w:tcPr>
          <w:p w14:paraId="50F30F64" w14:textId="77777777" w:rsidR="00167F39" w:rsidRPr="00CE06B0" w:rsidRDefault="00167F39" w:rsidP="003A04EF">
            <w:pPr>
              <w:jc w:val="left"/>
              <w:rPr>
                <w:rFonts w:eastAsia="Calibri" w:cs="Arial"/>
                <w:b/>
                <w:bCs/>
              </w:rPr>
            </w:pPr>
          </w:p>
        </w:tc>
        <w:tc>
          <w:tcPr>
            <w:tcW w:w="960" w:type="dxa"/>
            <w:vAlign w:val="center"/>
          </w:tcPr>
          <w:p w14:paraId="17A25FCC" w14:textId="77777777" w:rsidR="00167F39" w:rsidRPr="00CE06B0" w:rsidRDefault="00167F39" w:rsidP="003A04EF">
            <w:pPr>
              <w:jc w:val="left"/>
              <w:rPr>
                <w:rFonts w:eastAsia="Calibri" w:cs="Arial"/>
                <w:b/>
                <w:bCs/>
              </w:rPr>
            </w:pPr>
            <w:r w:rsidRPr="00CE06B0">
              <w:rPr>
                <w:rFonts w:eastAsia="Calibri" w:cs="Arial"/>
              </w:rPr>
              <w:t xml:space="preserve">BAJO </w:t>
            </w:r>
          </w:p>
        </w:tc>
        <w:tc>
          <w:tcPr>
            <w:tcW w:w="1883" w:type="dxa"/>
            <w:vAlign w:val="center"/>
          </w:tcPr>
          <w:p w14:paraId="4B41E13C" w14:textId="77777777" w:rsidR="00167F39" w:rsidRPr="00CE06B0" w:rsidRDefault="00167F39" w:rsidP="003A04EF">
            <w:pPr>
              <w:jc w:val="left"/>
              <w:rPr>
                <w:rFonts w:eastAsia="Calibri" w:cs="Arial"/>
                <w:b/>
                <w:bCs/>
              </w:rPr>
            </w:pPr>
          </w:p>
        </w:tc>
        <w:tc>
          <w:tcPr>
            <w:tcW w:w="3686" w:type="dxa"/>
            <w:vMerge/>
            <w:vAlign w:val="center"/>
          </w:tcPr>
          <w:p w14:paraId="396AA99E" w14:textId="77777777" w:rsidR="00167F39" w:rsidRPr="00CE06B0" w:rsidRDefault="00167F39" w:rsidP="003A04EF">
            <w:pPr>
              <w:jc w:val="left"/>
              <w:rPr>
                <w:rFonts w:eastAsia="Calibri" w:cs="Arial"/>
                <w:b/>
                <w:bCs/>
              </w:rPr>
            </w:pPr>
          </w:p>
        </w:tc>
      </w:tr>
      <w:tr w:rsidR="00F43D17" w:rsidRPr="00CE06B0" w14:paraId="1B640749" w14:textId="77777777" w:rsidTr="002564FC">
        <w:trPr>
          <w:trHeight w:val="20"/>
          <w:jc w:val="center"/>
        </w:trPr>
        <w:tc>
          <w:tcPr>
            <w:tcW w:w="2255" w:type="dxa"/>
            <w:vMerge/>
            <w:vAlign w:val="center"/>
          </w:tcPr>
          <w:p w14:paraId="4BE0693D" w14:textId="77777777" w:rsidR="00167F39" w:rsidRPr="00CE06B0" w:rsidRDefault="00167F39" w:rsidP="003A04EF">
            <w:pPr>
              <w:jc w:val="left"/>
              <w:rPr>
                <w:rFonts w:eastAsia="Calibri" w:cs="Arial"/>
                <w:b/>
                <w:bCs/>
              </w:rPr>
            </w:pPr>
          </w:p>
        </w:tc>
        <w:tc>
          <w:tcPr>
            <w:tcW w:w="960" w:type="dxa"/>
            <w:vAlign w:val="center"/>
          </w:tcPr>
          <w:p w14:paraId="7B32338E" w14:textId="77777777" w:rsidR="00167F39" w:rsidRPr="00CE06B0" w:rsidRDefault="00167F39" w:rsidP="003A04EF">
            <w:pPr>
              <w:jc w:val="left"/>
              <w:rPr>
                <w:rFonts w:eastAsia="Calibri" w:cs="Arial"/>
                <w:b/>
                <w:bCs/>
              </w:rPr>
            </w:pPr>
            <w:r w:rsidRPr="00CE06B0">
              <w:rPr>
                <w:rFonts w:eastAsia="Calibri" w:cs="Arial"/>
              </w:rPr>
              <w:t xml:space="preserve">MEDIO </w:t>
            </w:r>
          </w:p>
        </w:tc>
        <w:tc>
          <w:tcPr>
            <w:tcW w:w="1883" w:type="dxa"/>
            <w:vAlign w:val="center"/>
          </w:tcPr>
          <w:p w14:paraId="4FF0CC17" w14:textId="77777777" w:rsidR="00167F39" w:rsidRPr="00CE06B0" w:rsidRDefault="00167F39" w:rsidP="003A04EF">
            <w:pPr>
              <w:jc w:val="left"/>
              <w:rPr>
                <w:rFonts w:eastAsia="Calibri" w:cs="Arial"/>
                <w:b/>
                <w:bCs/>
              </w:rPr>
            </w:pPr>
          </w:p>
        </w:tc>
        <w:tc>
          <w:tcPr>
            <w:tcW w:w="3686" w:type="dxa"/>
            <w:vMerge/>
            <w:vAlign w:val="center"/>
          </w:tcPr>
          <w:p w14:paraId="63D271C9" w14:textId="77777777" w:rsidR="00167F39" w:rsidRPr="00CE06B0" w:rsidRDefault="00167F39" w:rsidP="003A04EF">
            <w:pPr>
              <w:jc w:val="left"/>
              <w:rPr>
                <w:rFonts w:eastAsia="Calibri" w:cs="Arial"/>
                <w:b/>
                <w:bCs/>
              </w:rPr>
            </w:pPr>
          </w:p>
        </w:tc>
      </w:tr>
      <w:tr w:rsidR="00F43D17" w:rsidRPr="00CE06B0" w14:paraId="6461E8E6" w14:textId="77777777" w:rsidTr="002564FC">
        <w:trPr>
          <w:trHeight w:val="20"/>
          <w:jc w:val="center"/>
        </w:trPr>
        <w:tc>
          <w:tcPr>
            <w:tcW w:w="2255" w:type="dxa"/>
            <w:vMerge/>
            <w:vAlign w:val="center"/>
          </w:tcPr>
          <w:p w14:paraId="67783822" w14:textId="77777777" w:rsidR="00167F39" w:rsidRPr="00CE06B0" w:rsidRDefault="00167F39" w:rsidP="003A04EF">
            <w:pPr>
              <w:jc w:val="left"/>
              <w:rPr>
                <w:rFonts w:eastAsia="Calibri" w:cs="Arial"/>
                <w:b/>
                <w:bCs/>
              </w:rPr>
            </w:pPr>
          </w:p>
        </w:tc>
        <w:tc>
          <w:tcPr>
            <w:tcW w:w="960" w:type="dxa"/>
            <w:vAlign w:val="center"/>
          </w:tcPr>
          <w:p w14:paraId="0A0E6E89" w14:textId="77777777" w:rsidR="00167F39" w:rsidRPr="00CE06B0" w:rsidRDefault="00167F39" w:rsidP="003A04EF">
            <w:pPr>
              <w:jc w:val="left"/>
              <w:rPr>
                <w:rFonts w:eastAsia="Calibri" w:cs="Arial"/>
                <w:b/>
                <w:bCs/>
              </w:rPr>
            </w:pPr>
            <w:r w:rsidRPr="00CE06B0">
              <w:rPr>
                <w:rFonts w:eastAsia="Calibri" w:cs="Arial"/>
              </w:rPr>
              <w:t>ALTO</w:t>
            </w:r>
          </w:p>
        </w:tc>
        <w:tc>
          <w:tcPr>
            <w:tcW w:w="1883" w:type="dxa"/>
            <w:vAlign w:val="center"/>
          </w:tcPr>
          <w:p w14:paraId="66B32CBF" w14:textId="77777777" w:rsidR="00167F39" w:rsidRPr="00CE06B0" w:rsidRDefault="00167F39" w:rsidP="003A04EF">
            <w:pPr>
              <w:jc w:val="left"/>
              <w:rPr>
                <w:rFonts w:eastAsia="Calibri" w:cs="Arial"/>
                <w:b/>
                <w:bCs/>
              </w:rPr>
            </w:pPr>
          </w:p>
        </w:tc>
        <w:tc>
          <w:tcPr>
            <w:tcW w:w="3686" w:type="dxa"/>
            <w:vMerge/>
            <w:vAlign w:val="center"/>
          </w:tcPr>
          <w:p w14:paraId="02C89752" w14:textId="77777777" w:rsidR="00167F39" w:rsidRPr="00CE06B0" w:rsidRDefault="00167F39" w:rsidP="003A04EF">
            <w:pPr>
              <w:jc w:val="left"/>
              <w:rPr>
                <w:rFonts w:eastAsia="Calibri" w:cs="Arial"/>
                <w:b/>
                <w:bCs/>
              </w:rPr>
            </w:pPr>
          </w:p>
        </w:tc>
      </w:tr>
      <w:tr w:rsidR="00F43D17" w:rsidRPr="00CE06B0" w14:paraId="331D78FF" w14:textId="77777777" w:rsidTr="00F43D17">
        <w:trPr>
          <w:trHeight w:val="20"/>
          <w:jc w:val="center"/>
        </w:trPr>
        <w:tc>
          <w:tcPr>
            <w:tcW w:w="8784" w:type="dxa"/>
            <w:gridSpan w:val="4"/>
            <w:shd w:val="clear" w:color="auto" w:fill="FFC000"/>
            <w:vAlign w:val="center"/>
          </w:tcPr>
          <w:p w14:paraId="1B309DAB" w14:textId="77777777" w:rsidR="00167F39" w:rsidRPr="00CE06B0" w:rsidRDefault="00167F39" w:rsidP="003A04EF">
            <w:pPr>
              <w:jc w:val="left"/>
              <w:rPr>
                <w:rFonts w:eastAsia="Calibri" w:cs="Arial"/>
                <w:b/>
                <w:bCs/>
              </w:rPr>
            </w:pPr>
            <w:r w:rsidRPr="00CE06B0">
              <w:rPr>
                <w:rFonts w:eastAsia="Calibri" w:cs="Arial"/>
                <w:b/>
                <w:bCs/>
              </w:rPr>
              <w:lastRenderedPageBreak/>
              <w:t xml:space="preserve">RECURSOS ASOCIADOS </w:t>
            </w:r>
          </w:p>
        </w:tc>
      </w:tr>
      <w:tr w:rsidR="00F43D17" w:rsidRPr="00CE06B0" w14:paraId="7AA4FA90" w14:textId="77777777" w:rsidTr="008D06F8">
        <w:trPr>
          <w:trHeight w:val="20"/>
          <w:jc w:val="center"/>
        </w:trPr>
        <w:tc>
          <w:tcPr>
            <w:tcW w:w="8784" w:type="dxa"/>
            <w:gridSpan w:val="4"/>
            <w:vAlign w:val="center"/>
          </w:tcPr>
          <w:p w14:paraId="0CB79A3E" w14:textId="09A1A15A" w:rsidR="00167F39" w:rsidRPr="00CE06B0" w:rsidRDefault="002564FC" w:rsidP="003A04EF">
            <w:pPr>
              <w:jc w:val="left"/>
              <w:rPr>
                <w:rFonts w:cs="Arial"/>
              </w:rPr>
            </w:pPr>
            <w:r w:rsidRPr="002564FC">
              <w:rPr>
                <w:rFonts w:eastAsia="Calibri" w:cs="Arial"/>
              </w:rPr>
              <w:t>Se utilizarán los recursos propios disponibles para la ejecución de la medida</w:t>
            </w:r>
          </w:p>
        </w:tc>
      </w:tr>
      <w:tr w:rsidR="00F43D17" w:rsidRPr="00CE06B0" w14:paraId="334D4F89" w14:textId="77777777" w:rsidTr="00F43D17">
        <w:trPr>
          <w:trHeight w:val="20"/>
          <w:jc w:val="center"/>
        </w:trPr>
        <w:tc>
          <w:tcPr>
            <w:tcW w:w="8784" w:type="dxa"/>
            <w:gridSpan w:val="4"/>
            <w:shd w:val="clear" w:color="auto" w:fill="FFC000"/>
            <w:vAlign w:val="center"/>
          </w:tcPr>
          <w:p w14:paraId="262D4F70" w14:textId="77777777" w:rsidR="00167F39" w:rsidRPr="00CE06B0" w:rsidRDefault="00167F39" w:rsidP="003A04EF">
            <w:pPr>
              <w:jc w:val="left"/>
              <w:rPr>
                <w:rFonts w:eastAsia="Calibri" w:cs="Arial"/>
                <w:b/>
                <w:bCs/>
              </w:rPr>
            </w:pPr>
            <w:r w:rsidRPr="00CE06B0">
              <w:rPr>
                <w:rFonts w:eastAsia="Calibri" w:cs="Arial"/>
                <w:b/>
                <w:bCs/>
              </w:rPr>
              <w:t xml:space="preserve">CRONOGRAMA DE LA ACTUACIÓN </w:t>
            </w:r>
          </w:p>
        </w:tc>
      </w:tr>
      <w:tr w:rsidR="00C44419" w:rsidRPr="00CE06B0" w14:paraId="3269479E" w14:textId="77777777" w:rsidTr="008D06F8">
        <w:trPr>
          <w:trHeight w:val="20"/>
          <w:jc w:val="center"/>
        </w:trPr>
        <w:tc>
          <w:tcPr>
            <w:tcW w:w="8784" w:type="dxa"/>
            <w:gridSpan w:val="4"/>
            <w:vAlign w:val="center"/>
          </w:tcPr>
          <w:p w14:paraId="37F0F810" w14:textId="7C498D85" w:rsidR="00C44419" w:rsidRPr="00CE06B0" w:rsidRDefault="00C44419" w:rsidP="00C44419">
            <w:pPr>
              <w:jc w:val="left"/>
              <w:rPr>
                <w:rFonts w:eastAsia="Calibri" w:cs="Arial"/>
                <w:b/>
                <w:bCs/>
              </w:rPr>
            </w:pPr>
            <w:r w:rsidRPr="00C44419">
              <w:rPr>
                <w:rFonts w:eastAsia="Calibri" w:cs="Arial"/>
              </w:rPr>
              <w:t>Según cronograma adjunto</w:t>
            </w:r>
          </w:p>
        </w:tc>
      </w:tr>
      <w:tr w:rsidR="00C44419" w:rsidRPr="00CE06B0" w14:paraId="6F905E78" w14:textId="77777777" w:rsidTr="002564FC">
        <w:trPr>
          <w:trHeight w:val="20"/>
          <w:jc w:val="center"/>
        </w:trPr>
        <w:tc>
          <w:tcPr>
            <w:tcW w:w="5098" w:type="dxa"/>
            <w:gridSpan w:val="3"/>
            <w:shd w:val="clear" w:color="auto" w:fill="FFC000"/>
            <w:vAlign w:val="center"/>
          </w:tcPr>
          <w:p w14:paraId="0BED4F05" w14:textId="77777777" w:rsidR="00C44419" w:rsidRPr="00CE06B0" w:rsidRDefault="00C44419" w:rsidP="00C44419">
            <w:pPr>
              <w:jc w:val="left"/>
              <w:rPr>
                <w:rFonts w:eastAsia="Calibri" w:cs="Arial"/>
                <w:b/>
                <w:bCs/>
              </w:rPr>
            </w:pPr>
            <w:r w:rsidRPr="00CE06B0">
              <w:rPr>
                <w:rFonts w:eastAsia="Calibri" w:cs="Arial"/>
                <w:b/>
                <w:bCs/>
              </w:rPr>
              <w:t xml:space="preserve">PERSONAL ASIGNADO </w:t>
            </w:r>
          </w:p>
        </w:tc>
        <w:tc>
          <w:tcPr>
            <w:tcW w:w="3686" w:type="dxa"/>
            <w:shd w:val="clear" w:color="auto" w:fill="FEF0CD" w:themeFill="accent3" w:themeFillTint="33"/>
            <w:vAlign w:val="center"/>
          </w:tcPr>
          <w:p w14:paraId="29FD2565" w14:textId="77777777" w:rsidR="00C44419" w:rsidRPr="00CE06B0" w:rsidRDefault="00C44419" w:rsidP="00C44419">
            <w:pPr>
              <w:jc w:val="left"/>
              <w:rPr>
                <w:rFonts w:eastAsia="Calibri" w:cs="Arial"/>
                <w:b/>
                <w:bCs/>
              </w:rPr>
            </w:pPr>
            <w:r w:rsidRPr="00CE06B0">
              <w:rPr>
                <w:rFonts w:eastAsia="Calibri" w:cs="Arial"/>
                <w:b/>
                <w:bCs/>
              </w:rPr>
              <w:t xml:space="preserve">RESULTADOS OBTENIDOS </w:t>
            </w:r>
          </w:p>
        </w:tc>
      </w:tr>
      <w:tr w:rsidR="00C44419" w:rsidRPr="00CE06B0" w14:paraId="404CC374" w14:textId="77777777" w:rsidTr="002564FC">
        <w:trPr>
          <w:trHeight w:val="20"/>
          <w:jc w:val="center"/>
        </w:trPr>
        <w:tc>
          <w:tcPr>
            <w:tcW w:w="2255" w:type="dxa"/>
            <w:vAlign w:val="center"/>
          </w:tcPr>
          <w:p w14:paraId="10850613" w14:textId="77777777" w:rsidR="00C44419" w:rsidRPr="00CE06B0" w:rsidRDefault="00C44419" w:rsidP="00C44419">
            <w:pPr>
              <w:jc w:val="left"/>
              <w:rPr>
                <w:rFonts w:eastAsia="Calibri" w:cs="Arial"/>
                <w:b/>
                <w:bCs/>
              </w:rPr>
            </w:pPr>
            <w:r w:rsidRPr="00CE06B0">
              <w:rPr>
                <w:rFonts w:eastAsia="Calibri" w:cs="Arial"/>
                <w:b/>
                <w:bCs/>
              </w:rPr>
              <w:t>Coordina:</w:t>
            </w:r>
          </w:p>
        </w:tc>
        <w:tc>
          <w:tcPr>
            <w:tcW w:w="2843" w:type="dxa"/>
            <w:gridSpan w:val="2"/>
            <w:vAlign w:val="center"/>
          </w:tcPr>
          <w:p w14:paraId="5A46D0B5" w14:textId="59BB92E9" w:rsidR="00C44419" w:rsidRPr="00CE06B0" w:rsidRDefault="00C44419" w:rsidP="00C44419">
            <w:pPr>
              <w:jc w:val="left"/>
              <w:rPr>
                <w:rFonts w:eastAsia="Calibri" w:cs="Arial"/>
                <w:b/>
                <w:bCs/>
              </w:rPr>
            </w:pPr>
            <w:r w:rsidRPr="00CE06B0">
              <w:rPr>
                <w:rFonts w:eastAsia="Calibri" w:cs="Arial"/>
              </w:rPr>
              <w:t>RRHH</w:t>
            </w:r>
            <w:r>
              <w:rPr>
                <w:rFonts w:eastAsia="Calibri" w:cs="Arial"/>
              </w:rPr>
              <w:t xml:space="preserve"> y persona responsable de </w:t>
            </w:r>
            <w:r w:rsidRPr="00E24BD9">
              <w:rPr>
                <w:rFonts w:eastAsia="Calibri" w:cs="Arial"/>
              </w:rPr>
              <w:t>Comunicación y servicios generales</w:t>
            </w:r>
          </w:p>
        </w:tc>
        <w:tc>
          <w:tcPr>
            <w:tcW w:w="3686" w:type="dxa"/>
            <w:vMerge w:val="restart"/>
            <w:vAlign w:val="center"/>
          </w:tcPr>
          <w:p w14:paraId="69C1865E" w14:textId="77777777" w:rsidR="00C44419" w:rsidRPr="00CE06B0" w:rsidRDefault="00C44419" w:rsidP="00C44419">
            <w:pPr>
              <w:jc w:val="left"/>
              <w:rPr>
                <w:rFonts w:eastAsia="Calibri" w:cs="Arial"/>
                <w:b/>
                <w:bCs/>
              </w:rPr>
            </w:pPr>
          </w:p>
        </w:tc>
      </w:tr>
      <w:tr w:rsidR="00C44419" w:rsidRPr="00CE06B0" w14:paraId="77AD9EEC" w14:textId="77777777" w:rsidTr="002564FC">
        <w:trPr>
          <w:trHeight w:val="20"/>
          <w:jc w:val="center"/>
        </w:trPr>
        <w:tc>
          <w:tcPr>
            <w:tcW w:w="5098" w:type="dxa"/>
            <w:gridSpan w:val="3"/>
            <w:vAlign w:val="center"/>
          </w:tcPr>
          <w:p w14:paraId="5BF303EB" w14:textId="5923FBE5" w:rsidR="00C44419" w:rsidRPr="00CE06B0" w:rsidRDefault="00C44419" w:rsidP="00C44419">
            <w:pPr>
              <w:rPr>
                <w:rFonts w:eastAsia="Calibri" w:cs="Arial"/>
                <w:b/>
                <w:bCs/>
              </w:rPr>
            </w:pPr>
          </w:p>
        </w:tc>
        <w:tc>
          <w:tcPr>
            <w:tcW w:w="3686" w:type="dxa"/>
            <w:vMerge/>
            <w:vAlign w:val="center"/>
          </w:tcPr>
          <w:p w14:paraId="14EA32DA" w14:textId="77777777" w:rsidR="00C44419" w:rsidRPr="00CE06B0" w:rsidRDefault="00C44419" w:rsidP="00C44419">
            <w:pPr>
              <w:rPr>
                <w:rFonts w:eastAsia="Calibri" w:cs="Arial"/>
                <w:b/>
                <w:bCs/>
              </w:rPr>
            </w:pPr>
          </w:p>
        </w:tc>
      </w:tr>
      <w:tr w:rsidR="00C44419" w:rsidRPr="00CE06B0" w14:paraId="48A7330D" w14:textId="77777777" w:rsidTr="002564FC">
        <w:trPr>
          <w:trHeight w:val="20"/>
          <w:jc w:val="center"/>
        </w:trPr>
        <w:tc>
          <w:tcPr>
            <w:tcW w:w="5098" w:type="dxa"/>
            <w:gridSpan w:val="3"/>
            <w:shd w:val="clear" w:color="auto" w:fill="FEF0CD" w:themeFill="accent3" w:themeFillTint="33"/>
            <w:vAlign w:val="center"/>
          </w:tcPr>
          <w:p w14:paraId="5AB6B9BF" w14:textId="77777777" w:rsidR="00C44419" w:rsidRPr="00CE06B0" w:rsidRDefault="00C44419" w:rsidP="00C44419">
            <w:pPr>
              <w:jc w:val="left"/>
              <w:rPr>
                <w:rFonts w:eastAsia="Calibri" w:cs="Arial"/>
                <w:b/>
                <w:bCs/>
              </w:rPr>
            </w:pPr>
            <w:r w:rsidRPr="00CE06B0">
              <w:rPr>
                <w:rFonts w:eastAsia="Calibri" w:cs="Arial"/>
                <w:b/>
                <w:bCs/>
              </w:rPr>
              <w:t xml:space="preserve">COMUNICACIÓN COMISIÓN </w:t>
            </w:r>
          </w:p>
        </w:tc>
        <w:tc>
          <w:tcPr>
            <w:tcW w:w="3686" w:type="dxa"/>
            <w:shd w:val="clear" w:color="auto" w:fill="FEF0CD" w:themeFill="accent3" w:themeFillTint="33"/>
            <w:vAlign w:val="center"/>
          </w:tcPr>
          <w:p w14:paraId="2F00B186" w14:textId="77777777" w:rsidR="00C44419" w:rsidRPr="00CE06B0" w:rsidRDefault="00C44419" w:rsidP="00C44419">
            <w:pPr>
              <w:jc w:val="left"/>
              <w:rPr>
                <w:rFonts w:eastAsia="Calibri" w:cs="Arial"/>
                <w:b/>
                <w:bCs/>
              </w:rPr>
            </w:pPr>
            <w:r w:rsidRPr="00CE06B0">
              <w:rPr>
                <w:rFonts w:eastAsia="Calibri" w:cs="Arial"/>
                <w:b/>
                <w:bCs/>
              </w:rPr>
              <w:t>FECHA DE ENVÍO A LA COMISIÓN</w:t>
            </w:r>
          </w:p>
        </w:tc>
      </w:tr>
      <w:tr w:rsidR="00C44419" w:rsidRPr="00CE06B0" w14:paraId="3DE0E649" w14:textId="77777777" w:rsidTr="002564FC">
        <w:trPr>
          <w:trHeight w:val="20"/>
          <w:jc w:val="center"/>
        </w:trPr>
        <w:tc>
          <w:tcPr>
            <w:tcW w:w="5098" w:type="dxa"/>
            <w:gridSpan w:val="3"/>
            <w:vAlign w:val="center"/>
          </w:tcPr>
          <w:p w14:paraId="515E5D9A" w14:textId="77777777" w:rsidR="00C44419" w:rsidRPr="00CE06B0" w:rsidRDefault="00C44419" w:rsidP="00C44419">
            <w:pPr>
              <w:rPr>
                <w:rFonts w:eastAsia="Calibri" w:cs="Arial"/>
                <w:b/>
                <w:bCs/>
              </w:rPr>
            </w:pPr>
          </w:p>
        </w:tc>
        <w:tc>
          <w:tcPr>
            <w:tcW w:w="3686" w:type="dxa"/>
            <w:vAlign w:val="center"/>
          </w:tcPr>
          <w:p w14:paraId="2C39BBA8" w14:textId="77777777" w:rsidR="00C44419" w:rsidRPr="00CE06B0" w:rsidRDefault="00C44419" w:rsidP="00C44419">
            <w:pPr>
              <w:rPr>
                <w:rFonts w:eastAsia="Calibri" w:cs="Arial"/>
                <w:b/>
                <w:bCs/>
              </w:rPr>
            </w:pPr>
          </w:p>
        </w:tc>
      </w:tr>
    </w:tbl>
    <w:p w14:paraId="719C3026" w14:textId="77777777" w:rsidR="00607AAC" w:rsidRPr="00CE06B0" w:rsidRDefault="00607AAC" w:rsidP="00025004">
      <w:pPr>
        <w:spacing w:after="0"/>
        <w:rPr>
          <w:rFonts w:eastAsia="Calibri" w:cs="Arial"/>
        </w:rPr>
      </w:pPr>
    </w:p>
    <w:p w14:paraId="060B69E1" w14:textId="77777777" w:rsidR="00607AAC" w:rsidRPr="00CE06B0" w:rsidRDefault="00607AAC" w:rsidP="00025004">
      <w:pPr>
        <w:spacing w:after="0"/>
        <w:rPr>
          <w:rFonts w:eastAsia="Calibri" w:cs="Arial"/>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9"/>
        <w:gridCol w:w="3108"/>
        <w:gridCol w:w="1842"/>
        <w:gridCol w:w="1990"/>
      </w:tblGrid>
      <w:tr w:rsidR="00F43D17" w:rsidRPr="00CE06B0" w14:paraId="145BA63C" w14:textId="77777777" w:rsidTr="0073483D">
        <w:trPr>
          <w:trHeight w:val="20"/>
          <w:jc w:val="center"/>
        </w:trPr>
        <w:tc>
          <w:tcPr>
            <w:tcW w:w="4957" w:type="dxa"/>
            <w:gridSpan w:val="2"/>
            <w:vAlign w:val="center"/>
          </w:tcPr>
          <w:p w14:paraId="40A1AC4E" w14:textId="77777777" w:rsidR="00607AAC" w:rsidRPr="00CE06B0" w:rsidRDefault="00607AAC" w:rsidP="003A04EF">
            <w:pPr>
              <w:spacing w:after="0"/>
              <w:jc w:val="left"/>
              <w:rPr>
                <w:rFonts w:eastAsia="Calibri" w:cs="Arial"/>
                <w:b/>
                <w:bCs/>
              </w:rPr>
            </w:pPr>
            <w:r w:rsidRPr="00CE06B0">
              <w:rPr>
                <w:rFonts w:eastAsia="Calibri" w:cs="Arial"/>
                <w:b/>
                <w:bCs/>
              </w:rPr>
              <w:t>FICHA DE ACCIÓN DEL PLAN DE IGUALDAD</w:t>
            </w:r>
          </w:p>
        </w:tc>
        <w:tc>
          <w:tcPr>
            <w:tcW w:w="1842" w:type="dxa"/>
            <w:vAlign w:val="center"/>
          </w:tcPr>
          <w:p w14:paraId="155BF924" w14:textId="77777777" w:rsidR="00607AAC" w:rsidRPr="00CE06B0" w:rsidRDefault="00607AAC" w:rsidP="003A04EF">
            <w:pPr>
              <w:spacing w:after="0"/>
              <w:jc w:val="left"/>
              <w:rPr>
                <w:rFonts w:eastAsia="Calibri" w:cs="Arial"/>
              </w:rPr>
            </w:pPr>
            <w:r w:rsidRPr="00CE06B0">
              <w:rPr>
                <w:rFonts w:eastAsia="Calibri" w:cs="Arial"/>
              </w:rPr>
              <w:t>CÓDIGO Nº</w:t>
            </w:r>
          </w:p>
        </w:tc>
        <w:tc>
          <w:tcPr>
            <w:tcW w:w="1990" w:type="dxa"/>
            <w:shd w:val="clear" w:color="auto" w:fill="auto"/>
            <w:vAlign w:val="center"/>
          </w:tcPr>
          <w:p w14:paraId="04719487" w14:textId="41F9BF20" w:rsidR="00607AAC" w:rsidRPr="00CE06B0" w:rsidRDefault="00607AAC" w:rsidP="003A04EF">
            <w:pPr>
              <w:spacing w:after="0"/>
              <w:jc w:val="left"/>
              <w:rPr>
                <w:rFonts w:eastAsia="Calibri" w:cs="Arial"/>
              </w:rPr>
            </w:pPr>
            <w:r w:rsidRPr="00CE06B0">
              <w:rPr>
                <w:rFonts w:eastAsia="Calibri" w:cs="Arial"/>
              </w:rPr>
              <w:t>ACL2</w:t>
            </w:r>
          </w:p>
        </w:tc>
      </w:tr>
      <w:tr w:rsidR="00F43D17" w:rsidRPr="00CE06B0" w14:paraId="29BF123C" w14:textId="77777777" w:rsidTr="00280EA8">
        <w:trPr>
          <w:trHeight w:val="20"/>
          <w:jc w:val="center"/>
        </w:trPr>
        <w:tc>
          <w:tcPr>
            <w:tcW w:w="8789" w:type="dxa"/>
            <w:gridSpan w:val="4"/>
            <w:shd w:val="clear" w:color="auto" w:fill="002060"/>
          </w:tcPr>
          <w:p w14:paraId="1B04FF33" w14:textId="77777777" w:rsidR="00607AAC" w:rsidRPr="00CE06B0" w:rsidRDefault="00607AAC" w:rsidP="003A04EF">
            <w:pPr>
              <w:spacing w:after="0"/>
              <w:jc w:val="left"/>
              <w:rPr>
                <w:rFonts w:eastAsia="Calibri" w:cs="Arial"/>
                <w:b/>
                <w:bCs/>
              </w:rPr>
            </w:pPr>
            <w:r w:rsidRPr="00CE06B0">
              <w:rPr>
                <w:rFonts w:eastAsia="Calibri" w:cs="Arial"/>
                <w:b/>
                <w:bCs/>
              </w:rPr>
              <w:t xml:space="preserve">ACCIÓN POR REALIZAR </w:t>
            </w:r>
          </w:p>
        </w:tc>
      </w:tr>
      <w:tr w:rsidR="00F43D17" w:rsidRPr="00CE06B0" w14:paraId="701A97C3" w14:textId="77777777" w:rsidTr="008D06F8">
        <w:trPr>
          <w:trHeight w:val="20"/>
          <w:jc w:val="center"/>
        </w:trPr>
        <w:tc>
          <w:tcPr>
            <w:tcW w:w="8789" w:type="dxa"/>
            <w:gridSpan w:val="4"/>
          </w:tcPr>
          <w:p w14:paraId="222B3EF2" w14:textId="28958488" w:rsidR="00607AAC" w:rsidRPr="00CE06B0" w:rsidRDefault="00C54847" w:rsidP="003A04EF">
            <w:pPr>
              <w:spacing w:after="0"/>
              <w:jc w:val="left"/>
              <w:rPr>
                <w:rFonts w:cs="Arial"/>
              </w:rPr>
            </w:pPr>
            <w:r w:rsidRPr="00CE06B0">
              <w:rPr>
                <w:rFonts w:cs="Arial"/>
              </w:rPr>
              <w:t>Promover un lenguaje inclusivo y garantizar equidad en los procesos de selección.</w:t>
            </w:r>
          </w:p>
        </w:tc>
      </w:tr>
      <w:tr w:rsidR="00F43D17" w:rsidRPr="00CE06B0" w14:paraId="4B07D5AB" w14:textId="77777777" w:rsidTr="00280EA8">
        <w:trPr>
          <w:trHeight w:val="20"/>
          <w:jc w:val="center"/>
        </w:trPr>
        <w:tc>
          <w:tcPr>
            <w:tcW w:w="1849" w:type="dxa"/>
            <w:shd w:val="clear" w:color="auto" w:fill="002060"/>
          </w:tcPr>
          <w:p w14:paraId="473D097A" w14:textId="77777777" w:rsidR="00607AAC" w:rsidRPr="00CE06B0" w:rsidRDefault="00607AAC" w:rsidP="003A04EF">
            <w:pPr>
              <w:spacing w:after="0"/>
              <w:jc w:val="left"/>
              <w:rPr>
                <w:rFonts w:eastAsia="Calibri" w:cs="Arial"/>
                <w:b/>
                <w:bCs/>
              </w:rPr>
            </w:pPr>
            <w:r w:rsidRPr="00CE06B0">
              <w:rPr>
                <w:rFonts w:eastAsia="Calibri" w:cs="Arial"/>
                <w:b/>
                <w:bCs/>
              </w:rPr>
              <w:t>DESTINATARIO</w:t>
            </w:r>
          </w:p>
        </w:tc>
        <w:tc>
          <w:tcPr>
            <w:tcW w:w="6940" w:type="dxa"/>
            <w:gridSpan w:val="3"/>
            <w:vAlign w:val="center"/>
          </w:tcPr>
          <w:p w14:paraId="0BA16E0E" w14:textId="5404E4C4" w:rsidR="00607AAC" w:rsidRPr="00CE06B0" w:rsidRDefault="00A66F73" w:rsidP="003A04EF">
            <w:pPr>
              <w:spacing w:after="0"/>
              <w:jc w:val="left"/>
              <w:rPr>
                <w:rFonts w:eastAsia="Calibri" w:cs="Arial"/>
              </w:rPr>
            </w:pPr>
            <w:r w:rsidRPr="00CE06B0">
              <w:rPr>
                <w:rFonts w:eastAsia="Calibri" w:cs="Arial"/>
              </w:rPr>
              <w:t>Posiciones técnicas</w:t>
            </w:r>
          </w:p>
        </w:tc>
      </w:tr>
      <w:tr w:rsidR="00F43D17" w:rsidRPr="00CE06B0" w14:paraId="4B241A0E" w14:textId="77777777" w:rsidTr="00280EA8">
        <w:trPr>
          <w:trHeight w:val="20"/>
          <w:jc w:val="center"/>
        </w:trPr>
        <w:tc>
          <w:tcPr>
            <w:tcW w:w="8789" w:type="dxa"/>
            <w:gridSpan w:val="4"/>
            <w:shd w:val="clear" w:color="auto" w:fill="002060"/>
          </w:tcPr>
          <w:p w14:paraId="069CDF03" w14:textId="77777777" w:rsidR="00607AAC" w:rsidRPr="00CE06B0" w:rsidRDefault="00607AAC" w:rsidP="003A04EF">
            <w:pPr>
              <w:spacing w:after="0"/>
              <w:jc w:val="left"/>
              <w:rPr>
                <w:rFonts w:eastAsia="Calibri" w:cs="Arial"/>
              </w:rPr>
            </w:pPr>
            <w:r w:rsidRPr="00CE06B0">
              <w:rPr>
                <w:rFonts w:eastAsia="Calibri" w:cs="Arial"/>
                <w:b/>
                <w:bCs/>
              </w:rPr>
              <w:t>METODOLOGÍA</w:t>
            </w:r>
          </w:p>
        </w:tc>
      </w:tr>
      <w:tr w:rsidR="00F43D17" w:rsidRPr="00CE06B0" w14:paraId="02AE8770" w14:textId="77777777" w:rsidTr="008D06F8">
        <w:trPr>
          <w:trHeight w:val="20"/>
          <w:jc w:val="center"/>
        </w:trPr>
        <w:tc>
          <w:tcPr>
            <w:tcW w:w="8789" w:type="dxa"/>
            <w:gridSpan w:val="4"/>
            <w:shd w:val="clear" w:color="auto" w:fill="auto"/>
          </w:tcPr>
          <w:p w14:paraId="033AD29D" w14:textId="2EC9C398" w:rsidR="00607AAC" w:rsidRPr="00CE06B0" w:rsidRDefault="00C54847" w:rsidP="001C41AA">
            <w:pPr>
              <w:spacing w:after="0"/>
              <w:rPr>
                <w:rFonts w:eastAsia="Calibri" w:cs="Arial"/>
              </w:rPr>
            </w:pPr>
            <w:r w:rsidRPr="00CE06B0">
              <w:rPr>
                <w:rFonts w:cs="Arial"/>
              </w:rPr>
              <w:t>Seguir trabajando en las descripciones de puesto para que no sean sexistas y evitar estereotipos</w:t>
            </w:r>
            <w:r w:rsidR="00887DE0" w:rsidRPr="00CE06B0">
              <w:rPr>
                <w:rFonts w:cs="Arial"/>
              </w:rPr>
              <w:t xml:space="preserve"> </w:t>
            </w:r>
            <w:proofErr w:type="spellStart"/>
            <w:r w:rsidR="00887DE0" w:rsidRPr="00CE06B0">
              <w:rPr>
                <w:rFonts w:cs="Arial"/>
              </w:rPr>
              <w:t>License</w:t>
            </w:r>
            <w:proofErr w:type="spellEnd"/>
          </w:p>
        </w:tc>
      </w:tr>
    </w:tbl>
    <w:p w14:paraId="7C8E8238" w14:textId="1F7776DE" w:rsidR="00607AAC" w:rsidRPr="00CE06B0" w:rsidRDefault="00357F95" w:rsidP="003A04EF">
      <w:pPr>
        <w:spacing w:after="0"/>
        <w:jc w:val="left"/>
        <w:rPr>
          <w:rFonts w:eastAsia="Calibri" w:cs="Arial"/>
          <w:b/>
          <w:bCs/>
        </w:rPr>
      </w:pPr>
      <w:r w:rsidRPr="00CE06B0">
        <w:rPr>
          <w:rFonts w:eastAsia="Calibri" w:cs="Arial"/>
          <w:b/>
          <w:bCs/>
        </w:rPr>
        <w:t xml:space="preserve">  </w:t>
      </w:r>
      <w:r w:rsidR="00607AAC" w:rsidRPr="00CE06B0">
        <w:rPr>
          <w:rFonts w:eastAsia="Calibri" w:cs="Arial"/>
          <w:b/>
          <w:bCs/>
        </w:rPr>
        <w:t xml:space="preserve">SEGUIMIENTO DE LA ACCIÓN </w:t>
      </w:r>
    </w:p>
    <w:tbl>
      <w:tblPr>
        <w:tblStyle w:val="Tablaconcuadrcula60"/>
        <w:tblW w:w="8784" w:type="dxa"/>
        <w:jc w:val="center"/>
        <w:tblLook w:val="04A0" w:firstRow="1" w:lastRow="0" w:firstColumn="1" w:lastColumn="0" w:noHBand="0" w:noVBand="1"/>
      </w:tblPr>
      <w:tblGrid>
        <w:gridCol w:w="2254"/>
        <w:gridCol w:w="960"/>
        <w:gridCol w:w="1760"/>
        <w:gridCol w:w="3810"/>
      </w:tblGrid>
      <w:tr w:rsidR="00F43D17" w:rsidRPr="00CE06B0" w14:paraId="5C0EEDC0" w14:textId="77777777" w:rsidTr="00C44419">
        <w:trPr>
          <w:trHeight w:val="20"/>
          <w:jc w:val="center"/>
        </w:trPr>
        <w:tc>
          <w:tcPr>
            <w:tcW w:w="4974" w:type="dxa"/>
            <w:gridSpan w:val="3"/>
            <w:shd w:val="clear" w:color="auto" w:fill="FFC000"/>
            <w:vAlign w:val="center"/>
          </w:tcPr>
          <w:p w14:paraId="02268778" w14:textId="77777777" w:rsidR="00607AAC" w:rsidRPr="00CE06B0" w:rsidRDefault="00607AAC" w:rsidP="003A04EF">
            <w:pPr>
              <w:jc w:val="left"/>
              <w:rPr>
                <w:rFonts w:eastAsia="Calibri" w:cs="Arial"/>
                <w:b/>
                <w:bCs/>
              </w:rPr>
            </w:pPr>
            <w:r w:rsidRPr="00CE06B0">
              <w:rPr>
                <w:rFonts w:eastAsia="Calibri" w:cs="Arial"/>
                <w:b/>
                <w:bCs/>
              </w:rPr>
              <w:t>INDICADORES</w:t>
            </w:r>
          </w:p>
        </w:tc>
        <w:tc>
          <w:tcPr>
            <w:tcW w:w="3810" w:type="dxa"/>
            <w:shd w:val="clear" w:color="auto" w:fill="FFC000"/>
            <w:vAlign w:val="center"/>
          </w:tcPr>
          <w:p w14:paraId="1B27AC6F" w14:textId="77777777" w:rsidR="00607AAC" w:rsidRPr="00CE06B0" w:rsidRDefault="00607AAC" w:rsidP="003A04EF">
            <w:pPr>
              <w:jc w:val="left"/>
              <w:rPr>
                <w:rFonts w:eastAsia="Calibri" w:cs="Arial"/>
                <w:b/>
                <w:bCs/>
              </w:rPr>
            </w:pPr>
            <w:r w:rsidRPr="00CE06B0">
              <w:rPr>
                <w:rFonts w:eastAsia="Calibri" w:cs="Arial"/>
                <w:b/>
                <w:bCs/>
              </w:rPr>
              <w:t>DOCUMENTOS JUSTIFICATIVOS</w:t>
            </w:r>
          </w:p>
        </w:tc>
      </w:tr>
      <w:tr w:rsidR="00F43D17" w:rsidRPr="00CE06B0" w14:paraId="371B4B28" w14:textId="77777777" w:rsidTr="00C44419">
        <w:trPr>
          <w:trHeight w:val="20"/>
          <w:jc w:val="center"/>
        </w:trPr>
        <w:tc>
          <w:tcPr>
            <w:tcW w:w="4974" w:type="dxa"/>
            <w:gridSpan w:val="3"/>
            <w:vAlign w:val="center"/>
          </w:tcPr>
          <w:p w14:paraId="33D50CF2" w14:textId="2C9B553E" w:rsidR="00A66F73" w:rsidRPr="00CE06B0" w:rsidRDefault="00C0498B" w:rsidP="003A04EF">
            <w:pPr>
              <w:pStyle w:val="Prrafodelista"/>
              <w:numPr>
                <w:ilvl w:val="0"/>
                <w:numId w:val="19"/>
              </w:numPr>
              <w:jc w:val="left"/>
              <w:rPr>
                <w:rFonts w:eastAsia="Calibri" w:cs="Arial"/>
              </w:rPr>
            </w:pPr>
            <w:r w:rsidRPr="00C0498B">
              <w:rPr>
                <w:rFonts w:eastAsia="Calibri" w:cs="Arial"/>
              </w:rPr>
              <w:t>Número de puestos con descripciones actualizadas conforme a criterios de igualdad.</w:t>
            </w:r>
          </w:p>
        </w:tc>
        <w:tc>
          <w:tcPr>
            <w:tcW w:w="3810" w:type="dxa"/>
            <w:vAlign w:val="center"/>
          </w:tcPr>
          <w:p w14:paraId="0F5E7E2D" w14:textId="77777777" w:rsidR="00607AAC" w:rsidRPr="00CE06B0" w:rsidRDefault="00607AAC" w:rsidP="003A04EF">
            <w:pPr>
              <w:jc w:val="left"/>
              <w:rPr>
                <w:rFonts w:eastAsia="Calibri" w:cs="Arial"/>
                <w:b/>
                <w:bCs/>
              </w:rPr>
            </w:pPr>
          </w:p>
        </w:tc>
      </w:tr>
      <w:tr w:rsidR="00F43D17" w:rsidRPr="00CE06B0" w14:paraId="6723FF08" w14:textId="77777777" w:rsidTr="00C44419">
        <w:trPr>
          <w:trHeight w:val="20"/>
          <w:jc w:val="center"/>
        </w:trPr>
        <w:tc>
          <w:tcPr>
            <w:tcW w:w="4974" w:type="dxa"/>
            <w:gridSpan w:val="3"/>
            <w:shd w:val="clear" w:color="auto" w:fill="FFC000"/>
            <w:vAlign w:val="center"/>
          </w:tcPr>
          <w:p w14:paraId="2D1F09F6" w14:textId="77777777" w:rsidR="00607AAC" w:rsidRPr="00CE06B0" w:rsidRDefault="00607AAC" w:rsidP="003A04EF">
            <w:pPr>
              <w:jc w:val="left"/>
              <w:rPr>
                <w:rFonts w:eastAsia="Calibri" w:cs="Arial"/>
                <w:b/>
                <w:bCs/>
              </w:rPr>
            </w:pPr>
            <w:r w:rsidRPr="00CE06B0">
              <w:rPr>
                <w:rFonts w:eastAsia="Calibri" w:cs="Arial"/>
                <w:b/>
                <w:bCs/>
              </w:rPr>
              <w:t xml:space="preserve">NIVEL DE CUMPLIMIENTO </w:t>
            </w:r>
          </w:p>
        </w:tc>
        <w:tc>
          <w:tcPr>
            <w:tcW w:w="3810" w:type="dxa"/>
            <w:shd w:val="clear" w:color="auto" w:fill="FFC000"/>
            <w:vAlign w:val="center"/>
          </w:tcPr>
          <w:p w14:paraId="1ACDE056" w14:textId="77777777" w:rsidR="00607AAC" w:rsidRPr="00CE06B0" w:rsidRDefault="00607AAC" w:rsidP="003A04EF">
            <w:pPr>
              <w:jc w:val="left"/>
              <w:rPr>
                <w:rFonts w:eastAsia="Calibri" w:cs="Arial"/>
                <w:b/>
                <w:bCs/>
              </w:rPr>
            </w:pPr>
            <w:r w:rsidRPr="00CE06B0">
              <w:rPr>
                <w:rFonts w:eastAsia="Calibri" w:cs="Arial"/>
                <w:b/>
                <w:bCs/>
              </w:rPr>
              <w:t xml:space="preserve">FORMAS DE COMUNICACIÓN </w:t>
            </w:r>
          </w:p>
        </w:tc>
      </w:tr>
      <w:tr w:rsidR="00F43D17" w:rsidRPr="00CE06B0" w14:paraId="1FB224E1" w14:textId="77777777" w:rsidTr="00C44419">
        <w:trPr>
          <w:trHeight w:val="20"/>
          <w:jc w:val="center"/>
        </w:trPr>
        <w:tc>
          <w:tcPr>
            <w:tcW w:w="2254" w:type="dxa"/>
            <w:vAlign w:val="center"/>
          </w:tcPr>
          <w:p w14:paraId="6AFBD428" w14:textId="77777777" w:rsidR="00607AAC" w:rsidRPr="00CE06B0" w:rsidRDefault="00607AAC" w:rsidP="003A04EF">
            <w:pPr>
              <w:spacing w:line="259" w:lineRule="auto"/>
              <w:jc w:val="left"/>
              <w:rPr>
                <w:rFonts w:cs="Arial"/>
              </w:rPr>
            </w:pPr>
            <w:r w:rsidRPr="00CE06B0">
              <w:rPr>
                <w:rFonts w:cs="Arial"/>
              </w:rPr>
              <w:t xml:space="preserve">Responsable del Control y seguimiento  </w:t>
            </w:r>
          </w:p>
        </w:tc>
        <w:tc>
          <w:tcPr>
            <w:tcW w:w="2720" w:type="dxa"/>
            <w:gridSpan w:val="2"/>
            <w:vAlign w:val="center"/>
          </w:tcPr>
          <w:p w14:paraId="5A070534" w14:textId="77777777" w:rsidR="00607AAC" w:rsidRPr="00CE06B0" w:rsidRDefault="00607AAC" w:rsidP="003A04EF">
            <w:pPr>
              <w:spacing w:line="259" w:lineRule="auto"/>
              <w:jc w:val="left"/>
              <w:rPr>
                <w:rFonts w:cs="Arial"/>
              </w:rPr>
            </w:pPr>
            <w:r w:rsidRPr="00CE06B0">
              <w:rPr>
                <w:rFonts w:cs="Arial"/>
              </w:rPr>
              <w:t>Comisión de Igualdad</w:t>
            </w:r>
          </w:p>
        </w:tc>
        <w:tc>
          <w:tcPr>
            <w:tcW w:w="3810" w:type="dxa"/>
            <w:vMerge w:val="restart"/>
            <w:vAlign w:val="center"/>
          </w:tcPr>
          <w:p w14:paraId="5A5F93B3" w14:textId="2122F3FB" w:rsidR="00607AAC" w:rsidRPr="00CE06B0" w:rsidRDefault="009273AF" w:rsidP="003A04EF">
            <w:pPr>
              <w:spacing w:line="259" w:lineRule="auto"/>
              <w:jc w:val="left"/>
              <w:rPr>
                <w:rFonts w:cs="Arial"/>
              </w:rPr>
            </w:pPr>
            <w:r w:rsidRPr="00CE06B0">
              <w:rPr>
                <w:rFonts w:cs="Arial"/>
              </w:rPr>
              <w:t>Medios de Comunicación</w:t>
            </w:r>
          </w:p>
        </w:tc>
      </w:tr>
      <w:tr w:rsidR="00F43D17" w:rsidRPr="00CE06B0" w14:paraId="0D60B54B" w14:textId="77777777" w:rsidTr="00C44419">
        <w:trPr>
          <w:trHeight w:val="20"/>
          <w:jc w:val="center"/>
        </w:trPr>
        <w:tc>
          <w:tcPr>
            <w:tcW w:w="2254" w:type="dxa"/>
            <w:vMerge w:val="restart"/>
            <w:vAlign w:val="center"/>
          </w:tcPr>
          <w:p w14:paraId="103D7FF7" w14:textId="77777777" w:rsidR="00607AAC" w:rsidRPr="00CE06B0" w:rsidRDefault="00607AAC" w:rsidP="003A04EF">
            <w:pPr>
              <w:jc w:val="left"/>
              <w:rPr>
                <w:rFonts w:eastAsia="Calibri" w:cs="Arial"/>
                <w:b/>
                <w:bCs/>
              </w:rPr>
            </w:pPr>
          </w:p>
        </w:tc>
        <w:tc>
          <w:tcPr>
            <w:tcW w:w="960" w:type="dxa"/>
            <w:vAlign w:val="center"/>
          </w:tcPr>
          <w:p w14:paraId="2262F15C" w14:textId="77777777" w:rsidR="00607AAC" w:rsidRPr="00CE06B0" w:rsidRDefault="00607AAC" w:rsidP="003A04EF">
            <w:pPr>
              <w:jc w:val="left"/>
              <w:rPr>
                <w:rFonts w:cs="Arial"/>
              </w:rPr>
            </w:pPr>
            <w:r w:rsidRPr="00CE06B0">
              <w:rPr>
                <w:rFonts w:cs="Arial"/>
              </w:rPr>
              <w:t xml:space="preserve">BAJO </w:t>
            </w:r>
          </w:p>
        </w:tc>
        <w:tc>
          <w:tcPr>
            <w:tcW w:w="1760" w:type="dxa"/>
            <w:vAlign w:val="center"/>
          </w:tcPr>
          <w:p w14:paraId="48D22CF7" w14:textId="77777777" w:rsidR="00607AAC" w:rsidRPr="00CE06B0" w:rsidRDefault="00607AAC" w:rsidP="003A04EF">
            <w:pPr>
              <w:jc w:val="left"/>
              <w:rPr>
                <w:rFonts w:eastAsia="Calibri" w:cs="Arial"/>
                <w:b/>
                <w:bCs/>
              </w:rPr>
            </w:pPr>
          </w:p>
        </w:tc>
        <w:tc>
          <w:tcPr>
            <w:tcW w:w="3810" w:type="dxa"/>
            <w:vMerge/>
            <w:vAlign w:val="center"/>
          </w:tcPr>
          <w:p w14:paraId="4213D1B4" w14:textId="77777777" w:rsidR="00607AAC" w:rsidRPr="00CE06B0" w:rsidRDefault="00607AAC" w:rsidP="003A04EF">
            <w:pPr>
              <w:jc w:val="left"/>
              <w:rPr>
                <w:rFonts w:eastAsia="Calibri" w:cs="Arial"/>
                <w:b/>
                <w:bCs/>
              </w:rPr>
            </w:pPr>
          </w:p>
        </w:tc>
      </w:tr>
      <w:tr w:rsidR="00F43D17" w:rsidRPr="00CE06B0" w14:paraId="25E6D708" w14:textId="77777777" w:rsidTr="00C44419">
        <w:trPr>
          <w:trHeight w:val="20"/>
          <w:jc w:val="center"/>
        </w:trPr>
        <w:tc>
          <w:tcPr>
            <w:tcW w:w="2254" w:type="dxa"/>
            <w:vMerge/>
            <w:vAlign w:val="center"/>
          </w:tcPr>
          <w:p w14:paraId="5217BBFC" w14:textId="77777777" w:rsidR="00607AAC" w:rsidRPr="00CE06B0" w:rsidRDefault="00607AAC" w:rsidP="003A04EF">
            <w:pPr>
              <w:jc w:val="left"/>
              <w:rPr>
                <w:rFonts w:eastAsia="Calibri" w:cs="Arial"/>
                <w:b/>
                <w:bCs/>
              </w:rPr>
            </w:pPr>
          </w:p>
        </w:tc>
        <w:tc>
          <w:tcPr>
            <w:tcW w:w="960" w:type="dxa"/>
            <w:vAlign w:val="center"/>
          </w:tcPr>
          <w:p w14:paraId="7393A629" w14:textId="77777777" w:rsidR="00607AAC" w:rsidRPr="00CE06B0" w:rsidRDefault="00607AAC" w:rsidP="003A04EF">
            <w:pPr>
              <w:jc w:val="left"/>
              <w:rPr>
                <w:rFonts w:cs="Arial"/>
              </w:rPr>
            </w:pPr>
            <w:r w:rsidRPr="00CE06B0">
              <w:rPr>
                <w:rFonts w:cs="Arial"/>
              </w:rPr>
              <w:t xml:space="preserve">MEDIO </w:t>
            </w:r>
          </w:p>
        </w:tc>
        <w:tc>
          <w:tcPr>
            <w:tcW w:w="1760" w:type="dxa"/>
            <w:vAlign w:val="center"/>
          </w:tcPr>
          <w:p w14:paraId="025A5727" w14:textId="77777777" w:rsidR="00607AAC" w:rsidRPr="00CE06B0" w:rsidRDefault="00607AAC" w:rsidP="003A04EF">
            <w:pPr>
              <w:jc w:val="left"/>
              <w:rPr>
                <w:rFonts w:eastAsia="Calibri" w:cs="Arial"/>
                <w:b/>
                <w:bCs/>
              </w:rPr>
            </w:pPr>
          </w:p>
        </w:tc>
        <w:tc>
          <w:tcPr>
            <w:tcW w:w="3810" w:type="dxa"/>
            <w:vMerge/>
            <w:vAlign w:val="center"/>
          </w:tcPr>
          <w:p w14:paraId="5ECE2824" w14:textId="77777777" w:rsidR="00607AAC" w:rsidRPr="00CE06B0" w:rsidRDefault="00607AAC" w:rsidP="003A04EF">
            <w:pPr>
              <w:jc w:val="left"/>
              <w:rPr>
                <w:rFonts w:eastAsia="Calibri" w:cs="Arial"/>
                <w:b/>
                <w:bCs/>
              </w:rPr>
            </w:pPr>
          </w:p>
        </w:tc>
      </w:tr>
      <w:tr w:rsidR="00F43D17" w:rsidRPr="00CE06B0" w14:paraId="0D9527BC" w14:textId="77777777" w:rsidTr="00C44419">
        <w:trPr>
          <w:trHeight w:val="20"/>
          <w:jc w:val="center"/>
        </w:trPr>
        <w:tc>
          <w:tcPr>
            <w:tcW w:w="2254" w:type="dxa"/>
            <w:vMerge/>
            <w:vAlign w:val="center"/>
          </w:tcPr>
          <w:p w14:paraId="23D4123E" w14:textId="77777777" w:rsidR="00607AAC" w:rsidRPr="00CE06B0" w:rsidRDefault="00607AAC" w:rsidP="003A04EF">
            <w:pPr>
              <w:jc w:val="left"/>
              <w:rPr>
                <w:rFonts w:eastAsia="Calibri" w:cs="Arial"/>
                <w:b/>
                <w:bCs/>
              </w:rPr>
            </w:pPr>
          </w:p>
        </w:tc>
        <w:tc>
          <w:tcPr>
            <w:tcW w:w="960" w:type="dxa"/>
            <w:vAlign w:val="center"/>
          </w:tcPr>
          <w:p w14:paraId="19CCA12E" w14:textId="77777777" w:rsidR="00607AAC" w:rsidRPr="00CE06B0" w:rsidRDefault="00607AAC" w:rsidP="003A04EF">
            <w:pPr>
              <w:jc w:val="left"/>
              <w:rPr>
                <w:rFonts w:cs="Arial"/>
              </w:rPr>
            </w:pPr>
            <w:r w:rsidRPr="00CE06B0">
              <w:rPr>
                <w:rFonts w:cs="Arial"/>
              </w:rPr>
              <w:t>ALTO</w:t>
            </w:r>
          </w:p>
        </w:tc>
        <w:tc>
          <w:tcPr>
            <w:tcW w:w="1760" w:type="dxa"/>
            <w:vAlign w:val="center"/>
          </w:tcPr>
          <w:p w14:paraId="5A500E38" w14:textId="77777777" w:rsidR="00607AAC" w:rsidRPr="00CE06B0" w:rsidRDefault="00607AAC" w:rsidP="003A04EF">
            <w:pPr>
              <w:jc w:val="left"/>
              <w:rPr>
                <w:rFonts w:eastAsia="Calibri" w:cs="Arial"/>
                <w:b/>
                <w:bCs/>
              </w:rPr>
            </w:pPr>
          </w:p>
        </w:tc>
        <w:tc>
          <w:tcPr>
            <w:tcW w:w="3810" w:type="dxa"/>
            <w:vMerge/>
            <w:vAlign w:val="center"/>
          </w:tcPr>
          <w:p w14:paraId="4C3E5023" w14:textId="77777777" w:rsidR="00607AAC" w:rsidRPr="00CE06B0" w:rsidRDefault="00607AAC" w:rsidP="003A04EF">
            <w:pPr>
              <w:jc w:val="left"/>
              <w:rPr>
                <w:rFonts w:eastAsia="Calibri" w:cs="Arial"/>
                <w:b/>
                <w:bCs/>
              </w:rPr>
            </w:pPr>
          </w:p>
        </w:tc>
      </w:tr>
      <w:tr w:rsidR="00F43D17" w:rsidRPr="00CE06B0" w14:paraId="69CDAD91" w14:textId="77777777" w:rsidTr="00F43D17">
        <w:trPr>
          <w:trHeight w:val="20"/>
          <w:jc w:val="center"/>
        </w:trPr>
        <w:tc>
          <w:tcPr>
            <w:tcW w:w="8784" w:type="dxa"/>
            <w:gridSpan w:val="4"/>
            <w:shd w:val="clear" w:color="auto" w:fill="FFC000"/>
            <w:vAlign w:val="center"/>
          </w:tcPr>
          <w:p w14:paraId="2E2202AF" w14:textId="77777777" w:rsidR="00607AAC" w:rsidRPr="00CE06B0" w:rsidRDefault="00607AAC" w:rsidP="003A04EF">
            <w:pPr>
              <w:jc w:val="left"/>
              <w:rPr>
                <w:rFonts w:eastAsia="Calibri" w:cs="Arial"/>
                <w:b/>
                <w:bCs/>
              </w:rPr>
            </w:pPr>
            <w:r w:rsidRPr="00CE06B0">
              <w:rPr>
                <w:rFonts w:eastAsia="Calibri" w:cs="Arial"/>
                <w:b/>
                <w:bCs/>
              </w:rPr>
              <w:t xml:space="preserve">RECURSOS ASOCIADOS </w:t>
            </w:r>
          </w:p>
        </w:tc>
      </w:tr>
      <w:tr w:rsidR="00F43D17" w:rsidRPr="00CE06B0" w14:paraId="1A424B92" w14:textId="77777777" w:rsidTr="008D06F8">
        <w:trPr>
          <w:trHeight w:val="20"/>
          <w:jc w:val="center"/>
        </w:trPr>
        <w:tc>
          <w:tcPr>
            <w:tcW w:w="8784" w:type="dxa"/>
            <w:gridSpan w:val="4"/>
            <w:vAlign w:val="center"/>
          </w:tcPr>
          <w:p w14:paraId="12888425" w14:textId="5397E03A" w:rsidR="00607AAC" w:rsidRPr="00CE06B0" w:rsidRDefault="002564FC" w:rsidP="003A04EF">
            <w:pPr>
              <w:jc w:val="left"/>
              <w:rPr>
                <w:rFonts w:eastAsia="Calibri" w:cs="Arial"/>
                <w:b/>
                <w:bCs/>
              </w:rPr>
            </w:pPr>
            <w:r w:rsidRPr="002564FC">
              <w:rPr>
                <w:rFonts w:eastAsia="Calibri" w:cs="Arial"/>
              </w:rPr>
              <w:t>Se utilizarán los recursos propios disponibles para la ejecución de la medida</w:t>
            </w:r>
          </w:p>
        </w:tc>
      </w:tr>
      <w:tr w:rsidR="00F43D17" w:rsidRPr="00CE06B0" w14:paraId="20391C6A" w14:textId="77777777" w:rsidTr="00F43D17">
        <w:trPr>
          <w:trHeight w:val="20"/>
          <w:jc w:val="center"/>
        </w:trPr>
        <w:tc>
          <w:tcPr>
            <w:tcW w:w="8784" w:type="dxa"/>
            <w:gridSpan w:val="4"/>
            <w:shd w:val="clear" w:color="auto" w:fill="FFC000"/>
            <w:vAlign w:val="center"/>
          </w:tcPr>
          <w:p w14:paraId="7C59E87E" w14:textId="77777777" w:rsidR="00607AAC" w:rsidRPr="00CE06B0" w:rsidRDefault="00607AAC" w:rsidP="003A04EF">
            <w:pPr>
              <w:jc w:val="left"/>
              <w:rPr>
                <w:rFonts w:eastAsia="Calibri" w:cs="Arial"/>
                <w:b/>
                <w:bCs/>
              </w:rPr>
            </w:pPr>
            <w:r w:rsidRPr="00CE06B0">
              <w:rPr>
                <w:rFonts w:eastAsia="Calibri" w:cs="Arial"/>
                <w:b/>
                <w:bCs/>
              </w:rPr>
              <w:t xml:space="preserve">CRONOGRAMA DE LA ACTUACIÓN </w:t>
            </w:r>
          </w:p>
        </w:tc>
      </w:tr>
      <w:tr w:rsidR="00C44419" w:rsidRPr="00CE06B0" w14:paraId="1276F5B3" w14:textId="77777777" w:rsidTr="008D06F8">
        <w:trPr>
          <w:trHeight w:val="20"/>
          <w:jc w:val="center"/>
        </w:trPr>
        <w:tc>
          <w:tcPr>
            <w:tcW w:w="8784" w:type="dxa"/>
            <w:gridSpan w:val="4"/>
            <w:vAlign w:val="center"/>
          </w:tcPr>
          <w:p w14:paraId="4A03E50D" w14:textId="6ECF778F" w:rsidR="00C44419" w:rsidRPr="00CE06B0" w:rsidRDefault="00C44419" w:rsidP="00C44419">
            <w:pPr>
              <w:jc w:val="left"/>
              <w:rPr>
                <w:rFonts w:eastAsia="Calibri" w:cs="Arial"/>
                <w:b/>
                <w:bCs/>
              </w:rPr>
            </w:pPr>
            <w:r w:rsidRPr="00C44419">
              <w:rPr>
                <w:rFonts w:eastAsia="Calibri" w:cs="Arial"/>
              </w:rPr>
              <w:t>Según cronograma adjunto</w:t>
            </w:r>
          </w:p>
        </w:tc>
      </w:tr>
      <w:tr w:rsidR="00C44419" w:rsidRPr="00CE06B0" w14:paraId="0BFBCA20" w14:textId="77777777" w:rsidTr="00C44419">
        <w:trPr>
          <w:trHeight w:val="20"/>
          <w:jc w:val="center"/>
        </w:trPr>
        <w:tc>
          <w:tcPr>
            <w:tcW w:w="4974" w:type="dxa"/>
            <w:gridSpan w:val="3"/>
            <w:shd w:val="clear" w:color="auto" w:fill="FFC000"/>
            <w:vAlign w:val="center"/>
          </w:tcPr>
          <w:p w14:paraId="78BC7C8F" w14:textId="77777777" w:rsidR="00C44419" w:rsidRPr="00CE06B0" w:rsidRDefault="00C44419" w:rsidP="00C44419">
            <w:pPr>
              <w:jc w:val="left"/>
              <w:rPr>
                <w:rFonts w:eastAsia="Calibri" w:cs="Arial"/>
                <w:b/>
                <w:bCs/>
              </w:rPr>
            </w:pPr>
            <w:r w:rsidRPr="00CE06B0">
              <w:rPr>
                <w:rFonts w:eastAsia="Calibri" w:cs="Arial"/>
                <w:b/>
                <w:bCs/>
              </w:rPr>
              <w:t xml:space="preserve">PERSONAL ASIGNADO </w:t>
            </w:r>
          </w:p>
        </w:tc>
        <w:tc>
          <w:tcPr>
            <w:tcW w:w="3810" w:type="dxa"/>
            <w:shd w:val="clear" w:color="auto" w:fill="FEF0CD" w:themeFill="accent3" w:themeFillTint="33"/>
            <w:vAlign w:val="center"/>
          </w:tcPr>
          <w:p w14:paraId="7203846A" w14:textId="77777777" w:rsidR="00C44419" w:rsidRPr="00CE06B0" w:rsidRDefault="00C44419" w:rsidP="00C44419">
            <w:pPr>
              <w:jc w:val="left"/>
              <w:rPr>
                <w:rFonts w:eastAsia="Calibri" w:cs="Arial"/>
                <w:b/>
                <w:bCs/>
              </w:rPr>
            </w:pPr>
            <w:r w:rsidRPr="00CE06B0">
              <w:rPr>
                <w:rFonts w:eastAsia="Calibri" w:cs="Arial"/>
                <w:b/>
                <w:bCs/>
              </w:rPr>
              <w:t xml:space="preserve">RESULTADOS OBTENIDOS </w:t>
            </w:r>
          </w:p>
        </w:tc>
      </w:tr>
      <w:tr w:rsidR="00C44419" w:rsidRPr="00CE06B0" w14:paraId="27D0CD7F" w14:textId="77777777" w:rsidTr="00C44419">
        <w:trPr>
          <w:trHeight w:val="20"/>
          <w:jc w:val="center"/>
        </w:trPr>
        <w:tc>
          <w:tcPr>
            <w:tcW w:w="2254" w:type="dxa"/>
            <w:vAlign w:val="center"/>
          </w:tcPr>
          <w:p w14:paraId="5585EB97" w14:textId="77777777" w:rsidR="00C44419" w:rsidRPr="00CE06B0" w:rsidRDefault="00C44419" w:rsidP="00C44419">
            <w:pPr>
              <w:jc w:val="left"/>
              <w:rPr>
                <w:rFonts w:eastAsia="Calibri" w:cs="Arial"/>
                <w:b/>
                <w:bCs/>
              </w:rPr>
            </w:pPr>
            <w:r w:rsidRPr="00CE06B0">
              <w:rPr>
                <w:rFonts w:eastAsia="Calibri" w:cs="Arial"/>
                <w:b/>
                <w:bCs/>
              </w:rPr>
              <w:t>Coordina:</w:t>
            </w:r>
          </w:p>
        </w:tc>
        <w:tc>
          <w:tcPr>
            <w:tcW w:w="2720" w:type="dxa"/>
            <w:gridSpan w:val="2"/>
            <w:vAlign w:val="center"/>
          </w:tcPr>
          <w:p w14:paraId="0DABE204" w14:textId="77011F0F" w:rsidR="00C44419" w:rsidRPr="00CE06B0" w:rsidRDefault="00C44419" w:rsidP="00C44419">
            <w:pPr>
              <w:jc w:val="left"/>
              <w:rPr>
                <w:rFonts w:eastAsia="Calibri" w:cs="Arial"/>
                <w:b/>
                <w:bCs/>
              </w:rPr>
            </w:pPr>
            <w:r w:rsidRPr="00CE06B0">
              <w:rPr>
                <w:rFonts w:eastAsia="Calibri" w:cs="Arial"/>
              </w:rPr>
              <w:t>RRHH</w:t>
            </w:r>
            <w:r>
              <w:rPr>
                <w:rFonts w:eastAsia="Calibri" w:cs="Arial"/>
              </w:rPr>
              <w:t xml:space="preserve"> y persona responsable de </w:t>
            </w:r>
            <w:r w:rsidRPr="005D0319">
              <w:rPr>
                <w:rFonts w:eastAsia="Calibri" w:cs="Arial"/>
              </w:rPr>
              <w:t>Talento/ Formación/ Relaciones universidad</w:t>
            </w:r>
          </w:p>
        </w:tc>
        <w:tc>
          <w:tcPr>
            <w:tcW w:w="3810" w:type="dxa"/>
            <w:vMerge w:val="restart"/>
            <w:vAlign w:val="center"/>
          </w:tcPr>
          <w:p w14:paraId="160A64FC" w14:textId="77777777" w:rsidR="00C44419" w:rsidRPr="00CE06B0" w:rsidRDefault="00C44419" w:rsidP="00C44419">
            <w:pPr>
              <w:jc w:val="left"/>
              <w:rPr>
                <w:rFonts w:eastAsia="Calibri" w:cs="Arial"/>
                <w:b/>
                <w:bCs/>
              </w:rPr>
            </w:pPr>
          </w:p>
        </w:tc>
      </w:tr>
      <w:tr w:rsidR="00C44419" w:rsidRPr="00CE06B0" w14:paraId="46A63969" w14:textId="77777777" w:rsidTr="00C44419">
        <w:trPr>
          <w:trHeight w:val="20"/>
          <w:jc w:val="center"/>
        </w:trPr>
        <w:tc>
          <w:tcPr>
            <w:tcW w:w="4974" w:type="dxa"/>
            <w:gridSpan w:val="3"/>
            <w:vAlign w:val="center"/>
          </w:tcPr>
          <w:p w14:paraId="10685296" w14:textId="31DCDAA6" w:rsidR="00C44419" w:rsidRPr="00CE06B0" w:rsidRDefault="00C44419" w:rsidP="00C44419">
            <w:pPr>
              <w:jc w:val="left"/>
              <w:rPr>
                <w:rFonts w:eastAsia="Calibri" w:cs="Arial"/>
                <w:b/>
                <w:bCs/>
              </w:rPr>
            </w:pPr>
          </w:p>
        </w:tc>
        <w:tc>
          <w:tcPr>
            <w:tcW w:w="3810" w:type="dxa"/>
            <w:vMerge/>
            <w:vAlign w:val="center"/>
          </w:tcPr>
          <w:p w14:paraId="0D3508FB" w14:textId="77777777" w:rsidR="00C44419" w:rsidRPr="00CE06B0" w:rsidRDefault="00C44419" w:rsidP="00C44419">
            <w:pPr>
              <w:jc w:val="left"/>
              <w:rPr>
                <w:rFonts w:eastAsia="Calibri" w:cs="Arial"/>
                <w:b/>
                <w:bCs/>
              </w:rPr>
            </w:pPr>
          </w:p>
        </w:tc>
      </w:tr>
      <w:tr w:rsidR="00C44419" w:rsidRPr="00CE06B0" w14:paraId="53F68101" w14:textId="77777777" w:rsidTr="00C44419">
        <w:trPr>
          <w:trHeight w:val="20"/>
          <w:jc w:val="center"/>
        </w:trPr>
        <w:tc>
          <w:tcPr>
            <w:tcW w:w="4974" w:type="dxa"/>
            <w:gridSpan w:val="3"/>
            <w:shd w:val="clear" w:color="auto" w:fill="FEF0CD" w:themeFill="accent3" w:themeFillTint="33"/>
            <w:vAlign w:val="center"/>
          </w:tcPr>
          <w:p w14:paraId="71F53BC5" w14:textId="77777777" w:rsidR="00C44419" w:rsidRPr="00CE06B0" w:rsidRDefault="00C44419" w:rsidP="00C44419">
            <w:pPr>
              <w:jc w:val="left"/>
              <w:rPr>
                <w:rFonts w:eastAsia="Calibri" w:cs="Arial"/>
                <w:b/>
                <w:bCs/>
              </w:rPr>
            </w:pPr>
            <w:r w:rsidRPr="00CE06B0">
              <w:rPr>
                <w:rFonts w:eastAsia="Calibri" w:cs="Arial"/>
                <w:b/>
                <w:bCs/>
              </w:rPr>
              <w:t xml:space="preserve">COMUNICACIÓN COMISIÓN </w:t>
            </w:r>
          </w:p>
        </w:tc>
        <w:tc>
          <w:tcPr>
            <w:tcW w:w="3810" w:type="dxa"/>
            <w:shd w:val="clear" w:color="auto" w:fill="FEF0CD" w:themeFill="accent3" w:themeFillTint="33"/>
            <w:vAlign w:val="center"/>
          </w:tcPr>
          <w:p w14:paraId="6802F178" w14:textId="77777777" w:rsidR="00C44419" w:rsidRPr="00CE06B0" w:rsidRDefault="00C44419" w:rsidP="00C44419">
            <w:pPr>
              <w:jc w:val="left"/>
              <w:rPr>
                <w:rFonts w:eastAsia="Calibri" w:cs="Arial"/>
                <w:b/>
                <w:bCs/>
              </w:rPr>
            </w:pPr>
            <w:r w:rsidRPr="00CE06B0">
              <w:rPr>
                <w:rFonts w:eastAsia="Calibri" w:cs="Arial"/>
                <w:b/>
                <w:bCs/>
              </w:rPr>
              <w:t>FECHA DE ENVÍO A LA COMISIÓN</w:t>
            </w:r>
          </w:p>
        </w:tc>
      </w:tr>
      <w:tr w:rsidR="00C44419" w:rsidRPr="00CE06B0" w14:paraId="0E00B280" w14:textId="77777777" w:rsidTr="00C44419">
        <w:trPr>
          <w:trHeight w:val="20"/>
          <w:jc w:val="center"/>
        </w:trPr>
        <w:tc>
          <w:tcPr>
            <w:tcW w:w="4974" w:type="dxa"/>
            <w:gridSpan w:val="3"/>
            <w:vAlign w:val="center"/>
          </w:tcPr>
          <w:p w14:paraId="32BFD93B" w14:textId="77777777" w:rsidR="00C44419" w:rsidRPr="00CE06B0" w:rsidRDefault="00C44419" w:rsidP="00C44419">
            <w:pPr>
              <w:jc w:val="left"/>
              <w:rPr>
                <w:rFonts w:eastAsia="Calibri" w:cs="Arial"/>
                <w:b/>
                <w:bCs/>
              </w:rPr>
            </w:pPr>
          </w:p>
        </w:tc>
        <w:tc>
          <w:tcPr>
            <w:tcW w:w="3810" w:type="dxa"/>
            <w:vAlign w:val="center"/>
          </w:tcPr>
          <w:p w14:paraId="04FD8C6C" w14:textId="77777777" w:rsidR="00C44419" w:rsidRPr="00CE06B0" w:rsidRDefault="00C44419" w:rsidP="00C44419">
            <w:pPr>
              <w:jc w:val="left"/>
              <w:rPr>
                <w:rFonts w:eastAsia="Calibri" w:cs="Arial"/>
                <w:b/>
                <w:bCs/>
              </w:rPr>
            </w:pPr>
          </w:p>
        </w:tc>
      </w:tr>
    </w:tbl>
    <w:p w14:paraId="1469D175" w14:textId="77777777" w:rsidR="009273AF" w:rsidRPr="00CE06B0" w:rsidRDefault="009273AF" w:rsidP="003A04EF">
      <w:pPr>
        <w:spacing w:after="0"/>
        <w:jc w:val="left"/>
        <w:rPr>
          <w:rFonts w:eastAsia="Calibri" w:cs="Arial"/>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9"/>
        <w:gridCol w:w="2824"/>
        <w:gridCol w:w="2126"/>
        <w:gridCol w:w="1990"/>
      </w:tblGrid>
      <w:tr w:rsidR="00F43D17" w:rsidRPr="00CE06B0" w14:paraId="797EB940" w14:textId="77777777" w:rsidTr="008D06F8">
        <w:trPr>
          <w:trHeight w:val="20"/>
          <w:jc w:val="center"/>
        </w:trPr>
        <w:tc>
          <w:tcPr>
            <w:tcW w:w="4673" w:type="dxa"/>
            <w:gridSpan w:val="2"/>
            <w:vAlign w:val="center"/>
          </w:tcPr>
          <w:p w14:paraId="672BAB75" w14:textId="77777777" w:rsidR="00BA51CF" w:rsidRPr="00CE06B0" w:rsidRDefault="00BA51CF" w:rsidP="003A04EF">
            <w:pPr>
              <w:spacing w:after="0"/>
              <w:jc w:val="left"/>
              <w:rPr>
                <w:rFonts w:eastAsia="Calibri" w:cs="Arial"/>
                <w:b/>
                <w:bCs/>
              </w:rPr>
            </w:pPr>
            <w:r w:rsidRPr="00CE06B0">
              <w:rPr>
                <w:rFonts w:eastAsia="Calibri" w:cs="Arial"/>
                <w:b/>
                <w:bCs/>
              </w:rPr>
              <w:t>FICHA DE ACCIÓN DEL PLAN DE IGUALDAD</w:t>
            </w:r>
          </w:p>
        </w:tc>
        <w:tc>
          <w:tcPr>
            <w:tcW w:w="2126" w:type="dxa"/>
            <w:vAlign w:val="center"/>
          </w:tcPr>
          <w:p w14:paraId="115DA4CA" w14:textId="77777777" w:rsidR="00BA51CF" w:rsidRPr="00CE06B0" w:rsidRDefault="00BA51CF" w:rsidP="003A04EF">
            <w:pPr>
              <w:spacing w:after="0"/>
              <w:jc w:val="left"/>
              <w:rPr>
                <w:rFonts w:eastAsia="Calibri" w:cs="Arial"/>
              </w:rPr>
            </w:pPr>
            <w:r w:rsidRPr="00CE06B0">
              <w:rPr>
                <w:rFonts w:eastAsia="Calibri" w:cs="Arial"/>
              </w:rPr>
              <w:t>CÓDIGO Nº</w:t>
            </w:r>
          </w:p>
        </w:tc>
        <w:tc>
          <w:tcPr>
            <w:tcW w:w="1990" w:type="dxa"/>
            <w:shd w:val="clear" w:color="auto" w:fill="auto"/>
            <w:vAlign w:val="center"/>
          </w:tcPr>
          <w:p w14:paraId="50878178" w14:textId="3FB01876" w:rsidR="00BA51CF" w:rsidRPr="00CE06B0" w:rsidRDefault="00BA51CF" w:rsidP="003A04EF">
            <w:pPr>
              <w:spacing w:after="0"/>
              <w:jc w:val="left"/>
              <w:rPr>
                <w:rFonts w:eastAsia="Calibri" w:cs="Arial"/>
              </w:rPr>
            </w:pPr>
            <w:r w:rsidRPr="00CE06B0">
              <w:rPr>
                <w:rFonts w:eastAsia="Calibri" w:cs="Arial"/>
              </w:rPr>
              <w:t>ACL3</w:t>
            </w:r>
          </w:p>
        </w:tc>
      </w:tr>
      <w:tr w:rsidR="00F43D17" w:rsidRPr="00CE06B0" w14:paraId="42E33D27" w14:textId="77777777" w:rsidTr="00280EA8">
        <w:trPr>
          <w:trHeight w:val="20"/>
          <w:jc w:val="center"/>
        </w:trPr>
        <w:tc>
          <w:tcPr>
            <w:tcW w:w="8789" w:type="dxa"/>
            <w:gridSpan w:val="4"/>
            <w:shd w:val="clear" w:color="auto" w:fill="002060"/>
          </w:tcPr>
          <w:p w14:paraId="0D95B23B" w14:textId="77777777" w:rsidR="00BA51CF" w:rsidRPr="00CE06B0" w:rsidRDefault="00BA51CF" w:rsidP="003A04EF">
            <w:pPr>
              <w:spacing w:after="0"/>
              <w:jc w:val="left"/>
              <w:rPr>
                <w:rFonts w:eastAsia="Calibri" w:cs="Arial"/>
                <w:b/>
                <w:bCs/>
              </w:rPr>
            </w:pPr>
            <w:r w:rsidRPr="00CE06B0">
              <w:rPr>
                <w:rFonts w:eastAsia="Calibri" w:cs="Arial"/>
                <w:b/>
                <w:bCs/>
              </w:rPr>
              <w:t xml:space="preserve">ACCIÓN POR REALIZAR </w:t>
            </w:r>
          </w:p>
        </w:tc>
      </w:tr>
      <w:tr w:rsidR="00F43D17" w:rsidRPr="00CE06B0" w14:paraId="01619CCB" w14:textId="77777777" w:rsidTr="008D06F8">
        <w:trPr>
          <w:trHeight w:val="20"/>
          <w:jc w:val="center"/>
        </w:trPr>
        <w:tc>
          <w:tcPr>
            <w:tcW w:w="8789" w:type="dxa"/>
            <w:gridSpan w:val="4"/>
          </w:tcPr>
          <w:p w14:paraId="22ADD218" w14:textId="6062C63A" w:rsidR="00BA51CF" w:rsidRPr="00CE06B0" w:rsidRDefault="00BA51CF" w:rsidP="003A04EF">
            <w:pPr>
              <w:spacing w:after="0"/>
              <w:jc w:val="left"/>
              <w:rPr>
                <w:rFonts w:eastAsia="Calibri" w:cs="Arial"/>
                <w:bCs/>
              </w:rPr>
            </w:pPr>
            <w:r w:rsidRPr="00CE06B0">
              <w:rPr>
                <w:rFonts w:eastAsia="Calibri" w:cs="Arial"/>
              </w:rPr>
              <w:t>Mejorar las categorías de inclusión en las encuestas de clima</w:t>
            </w:r>
          </w:p>
        </w:tc>
      </w:tr>
      <w:tr w:rsidR="00F43D17" w:rsidRPr="00CE06B0" w14:paraId="5FDDD7EC" w14:textId="77777777" w:rsidTr="00280EA8">
        <w:trPr>
          <w:trHeight w:val="20"/>
          <w:jc w:val="center"/>
        </w:trPr>
        <w:tc>
          <w:tcPr>
            <w:tcW w:w="1849" w:type="dxa"/>
            <w:shd w:val="clear" w:color="auto" w:fill="002060"/>
          </w:tcPr>
          <w:p w14:paraId="18C8C275" w14:textId="77777777" w:rsidR="00BA51CF" w:rsidRPr="00CE06B0" w:rsidRDefault="00BA51CF" w:rsidP="003A04EF">
            <w:pPr>
              <w:spacing w:after="0"/>
              <w:jc w:val="left"/>
              <w:rPr>
                <w:rFonts w:eastAsia="Calibri" w:cs="Arial"/>
                <w:b/>
                <w:bCs/>
              </w:rPr>
            </w:pPr>
            <w:r w:rsidRPr="00CE06B0">
              <w:rPr>
                <w:rFonts w:eastAsia="Calibri" w:cs="Arial"/>
                <w:b/>
                <w:bCs/>
              </w:rPr>
              <w:lastRenderedPageBreak/>
              <w:t>DESTINATARIO</w:t>
            </w:r>
          </w:p>
        </w:tc>
        <w:tc>
          <w:tcPr>
            <w:tcW w:w="6940" w:type="dxa"/>
            <w:gridSpan w:val="3"/>
            <w:vAlign w:val="center"/>
          </w:tcPr>
          <w:p w14:paraId="68D8CA82" w14:textId="5E154944" w:rsidR="00BA51CF" w:rsidRPr="00CE06B0" w:rsidRDefault="00BA51CF" w:rsidP="003A04EF">
            <w:pPr>
              <w:spacing w:after="0"/>
              <w:jc w:val="left"/>
              <w:rPr>
                <w:rFonts w:eastAsia="Calibri" w:cs="Arial"/>
              </w:rPr>
            </w:pPr>
            <w:r w:rsidRPr="00CE06B0">
              <w:rPr>
                <w:rFonts w:eastAsia="Calibri" w:cs="Arial"/>
              </w:rPr>
              <w:t xml:space="preserve"> </w:t>
            </w:r>
            <w:r w:rsidR="003908ED" w:rsidRPr="00CE06B0">
              <w:rPr>
                <w:rFonts w:eastAsia="Calibri" w:cs="Arial"/>
              </w:rPr>
              <w:t>Plantilla</w:t>
            </w:r>
          </w:p>
        </w:tc>
      </w:tr>
      <w:tr w:rsidR="00F43D17" w:rsidRPr="00CE06B0" w14:paraId="195AC758" w14:textId="77777777" w:rsidTr="00280EA8">
        <w:trPr>
          <w:trHeight w:val="20"/>
          <w:jc w:val="center"/>
        </w:trPr>
        <w:tc>
          <w:tcPr>
            <w:tcW w:w="8789" w:type="dxa"/>
            <w:gridSpan w:val="4"/>
            <w:shd w:val="clear" w:color="auto" w:fill="002060"/>
          </w:tcPr>
          <w:p w14:paraId="5CB15019" w14:textId="77777777" w:rsidR="00BA51CF" w:rsidRPr="00CE06B0" w:rsidRDefault="00BA51CF" w:rsidP="003A04EF">
            <w:pPr>
              <w:spacing w:after="0"/>
              <w:jc w:val="left"/>
              <w:rPr>
                <w:rFonts w:eastAsia="Calibri" w:cs="Arial"/>
              </w:rPr>
            </w:pPr>
            <w:r w:rsidRPr="00CE06B0">
              <w:rPr>
                <w:rFonts w:eastAsia="Calibri" w:cs="Arial"/>
                <w:b/>
                <w:bCs/>
              </w:rPr>
              <w:t>METODOLOGÍA</w:t>
            </w:r>
          </w:p>
        </w:tc>
      </w:tr>
      <w:tr w:rsidR="00F43D17" w:rsidRPr="00CE06B0" w14:paraId="54720600" w14:textId="77777777" w:rsidTr="008D06F8">
        <w:trPr>
          <w:trHeight w:val="20"/>
          <w:jc w:val="center"/>
        </w:trPr>
        <w:tc>
          <w:tcPr>
            <w:tcW w:w="8789" w:type="dxa"/>
            <w:gridSpan w:val="4"/>
            <w:shd w:val="clear" w:color="auto" w:fill="auto"/>
          </w:tcPr>
          <w:p w14:paraId="78EDC380" w14:textId="4C5CFC85" w:rsidR="00BA51CF" w:rsidRPr="00CE06B0" w:rsidRDefault="00C02867" w:rsidP="003A04EF">
            <w:pPr>
              <w:spacing w:after="0" w:line="240" w:lineRule="auto"/>
              <w:jc w:val="left"/>
              <w:rPr>
                <w:rFonts w:eastAsia="Calibri" w:cs="Arial"/>
              </w:rPr>
            </w:pPr>
            <w:r w:rsidRPr="00CE06B0">
              <w:rPr>
                <w:rFonts w:cs="Arial"/>
              </w:rPr>
              <w:t>Seguimiento de indicadores de inclusión en la encuesta de clima laboral por genero (opiniones cuentan, sentimiento de pertenencia, lideres inclusivos)</w:t>
            </w:r>
          </w:p>
        </w:tc>
      </w:tr>
    </w:tbl>
    <w:p w14:paraId="355D1B9F" w14:textId="5D91347D" w:rsidR="00BA51CF" w:rsidRPr="00CE06B0" w:rsidRDefault="00357F95" w:rsidP="003A04EF">
      <w:pPr>
        <w:spacing w:after="0"/>
        <w:jc w:val="left"/>
        <w:rPr>
          <w:rFonts w:eastAsia="Calibri" w:cs="Arial"/>
          <w:b/>
          <w:bCs/>
        </w:rPr>
      </w:pPr>
      <w:r w:rsidRPr="00CE06B0">
        <w:rPr>
          <w:rFonts w:eastAsia="Calibri" w:cs="Arial"/>
          <w:b/>
          <w:bCs/>
        </w:rPr>
        <w:t xml:space="preserve">  </w:t>
      </w:r>
      <w:r w:rsidR="00BA51CF" w:rsidRPr="00CE06B0">
        <w:rPr>
          <w:rFonts w:eastAsia="Calibri" w:cs="Arial"/>
          <w:b/>
          <w:bCs/>
        </w:rPr>
        <w:t xml:space="preserve">SEGUIMIENTO DE LA ACCIÓN </w:t>
      </w:r>
    </w:p>
    <w:tbl>
      <w:tblPr>
        <w:tblStyle w:val="Tablaconcuadrcula60"/>
        <w:tblW w:w="8784" w:type="dxa"/>
        <w:jc w:val="center"/>
        <w:tblLook w:val="04A0" w:firstRow="1" w:lastRow="0" w:firstColumn="1" w:lastColumn="0" w:noHBand="0" w:noVBand="1"/>
      </w:tblPr>
      <w:tblGrid>
        <w:gridCol w:w="2255"/>
        <w:gridCol w:w="960"/>
        <w:gridCol w:w="1759"/>
        <w:gridCol w:w="3810"/>
      </w:tblGrid>
      <w:tr w:rsidR="00F43D17" w:rsidRPr="00CE06B0" w14:paraId="00061055" w14:textId="77777777" w:rsidTr="00C44419">
        <w:trPr>
          <w:trHeight w:val="20"/>
          <w:jc w:val="center"/>
        </w:trPr>
        <w:tc>
          <w:tcPr>
            <w:tcW w:w="4974" w:type="dxa"/>
            <w:gridSpan w:val="3"/>
            <w:shd w:val="clear" w:color="auto" w:fill="FFC000"/>
            <w:vAlign w:val="center"/>
          </w:tcPr>
          <w:p w14:paraId="4FF972A2" w14:textId="77777777" w:rsidR="00BA51CF" w:rsidRPr="00CE06B0" w:rsidRDefault="00BA51CF" w:rsidP="003A04EF">
            <w:pPr>
              <w:jc w:val="left"/>
              <w:rPr>
                <w:rFonts w:eastAsia="Calibri" w:cs="Arial"/>
                <w:b/>
                <w:bCs/>
              </w:rPr>
            </w:pPr>
            <w:r w:rsidRPr="00CE06B0">
              <w:rPr>
                <w:rFonts w:eastAsia="Calibri" w:cs="Arial"/>
                <w:b/>
                <w:bCs/>
              </w:rPr>
              <w:t>INDICADORES</w:t>
            </w:r>
          </w:p>
        </w:tc>
        <w:tc>
          <w:tcPr>
            <w:tcW w:w="3810" w:type="dxa"/>
            <w:shd w:val="clear" w:color="auto" w:fill="FFC000"/>
            <w:vAlign w:val="center"/>
          </w:tcPr>
          <w:p w14:paraId="2FAFA2D2" w14:textId="77777777" w:rsidR="00BA51CF" w:rsidRPr="00CE06B0" w:rsidRDefault="00BA51CF" w:rsidP="003A04EF">
            <w:pPr>
              <w:jc w:val="left"/>
              <w:rPr>
                <w:rFonts w:eastAsia="Calibri" w:cs="Arial"/>
                <w:b/>
                <w:bCs/>
              </w:rPr>
            </w:pPr>
            <w:r w:rsidRPr="00CE06B0">
              <w:rPr>
                <w:rFonts w:eastAsia="Calibri" w:cs="Arial"/>
                <w:b/>
                <w:bCs/>
              </w:rPr>
              <w:t>DOCUMENTOS JUSTIFICATIVOS</w:t>
            </w:r>
          </w:p>
        </w:tc>
      </w:tr>
      <w:tr w:rsidR="00F43D17" w:rsidRPr="00CE06B0" w14:paraId="67DD2CA5" w14:textId="77777777" w:rsidTr="00C44419">
        <w:trPr>
          <w:trHeight w:val="20"/>
          <w:jc w:val="center"/>
        </w:trPr>
        <w:tc>
          <w:tcPr>
            <w:tcW w:w="4974" w:type="dxa"/>
            <w:gridSpan w:val="3"/>
            <w:vAlign w:val="center"/>
          </w:tcPr>
          <w:p w14:paraId="78C79343" w14:textId="77777777" w:rsidR="000E4C36" w:rsidRDefault="000E4C36" w:rsidP="003A04EF">
            <w:pPr>
              <w:numPr>
                <w:ilvl w:val="0"/>
                <w:numId w:val="17"/>
              </w:numPr>
              <w:contextualSpacing/>
              <w:jc w:val="left"/>
              <w:rPr>
                <w:rFonts w:eastAsia="Calibri" w:cs="Arial"/>
              </w:rPr>
            </w:pPr>
            <w:r w:rsidRPr="000E4C36">
              <w:rPr>
                <w:rFonts w:eastAsia="Calibri" w:cs="Arial"/>
              </w:rPr>
              <w:t xml:space="preserve">Número de categorías relacionadas con igualdad e inclusión incorporadas en la encuesta de clima laboral </w:t>
            </w:r>
          </w:p>
          <w:p w14:paraId="34B35F28" w14:textId="46926207" w:rsidR="00EA097F" w:rsidRPr="00CE06B0" w:rsidRDefault="00406394" w:rsidP="003A04EF">
            <w:pPr>
              <w:numPr>
                <w:ilvl w:val="0"/>
                <w:numId w:val="17"/>
              </w:numPr>
              <w:contextualSpacing/>
              <w:jc w:val="left"/>
              <w:rPr>
                <w:rFonts w:eastAsia="Calibri" w:cs="Arial"/>
              </w:rPr>
            </w:pPr>
            <w:r w:rsidRPr="00406394">
              <w:rPr>
                <w:rFonts w:eastAsia="Calibri" w:cs="Arial"/>
              </w:rPr>
              <w:t>Porcentaje de participación en la encuesta de clima laboral.</w:t>
            </w:r>
          </w:p>
        </w:tc>
        <w:tc>
          <w:tcPr>
            <w:tcW w:w="3810" w:type="dxa"/>
            <w:vAlign w:val="center"/>
          </w:tcPr>
          <w:p w14:paraId="60563FDF" w14:textId="77777777" w:rsidR="00BA51CF" w:rsidRPr="00CE06B0" w:rsidRDefault="00BA51CF" w:rsidP="003A04EF">
            <w:pPr>
              <w:jc w:val="left"/>
              <w:rPr>
                <w:rFonts w:eastAsia="Calibri" w:cs="Arial"/>
                <w:b/>
                <w:bCs/>
              </w:rPr>
            </w:pPr>
          </w:p>
        </w:tc>
      </w:tr>
      <w:tr w:rsidR="00F43D17" w:rsidRPr="00CE06B0" w14:paraId="08635FD7" w14:textId="77777777" w:rsidTr="00C44419">
        <w:trPr>
          <w:trHeight w:val="20"/>
          <w:jc w:val="center"/>
        </w:trPr>
        <w:tc>
          <w:tcPr>
            <w:tcW w:w="4974" w:type="dxa"/>
            <w:gridSpan w:val="3"/>
            <w:shd w:val="clear" w:color="auto" w:fill="FFC000"/>
            <w:vAlign w:val="center"/>
          </w:tcPr>
          <w:p w14:paraId="2B069F98" w14:textId="77777777" w:rsidR="00BA51CF" w:rsidRPr="00CE06B0" w:rsidRDefault="00BA51CF" w:rsidP="003A04EF">
            <w:pPr>
              <w:jc w:val="left"/>
              <w:rPr>
                <w:rFonts w:eastAsia="Calibri" w:cs="Arial"/>
                <w:b/>
                <w:bCs/>
              </w:rPr>
            </w:pPr>
            <w:r w:rsidRPr="00CE06B0">
              <w:rPr>
                <w:rFonts w:eastAsia="Calibri" w:cs="Arial"/>
                <w:b/>
                <w:bCs/>
              </w:rPr>
              <w:t xml:space="preserve">NIVEL DE CUMPLIMIENTO </w:t>
            </w:r>
          </w:p>
        </w:tc>
        <w:tc>
          <w:tcPr>
            <w:tcW w:w="3810" w:type="dxa"/>
            <w:shd w:val="clear" w:color="auto" w:fill="FFC000"/>
            <w:vAlign w:val="center"/>
          </w:tcPr>
          <w:p w14:paraId="3825420B" w14:textId="77777777" w:rsidR="00BA51CF" w:rsidRPr="00CE06B0" w:rsidRDefault="00BA51CF" w:rsidP="003A04EF">
            <w:pPr>
              <w:jc w:val="left"/>
              <w:rPr>
                <w:rFonts w:eastAsia="Calibri" w:cs="Arial"/>
                <w:b/>
                <w:bCs/>
              </w:rPr>
            </w:pPr>
            <w:r w:rsidRPr="00CE06B0">
              <w:rPr>
                <w:rFonts w:eastAsia="Calibri" w:cs="Arial"/>
                <w:b/>
                <w:bCs/>
              </w:rPr>
              <w:t xml:space="preserve">FORMAS DE COMUNICACIÓN </w:t>
            </w:r>
          </w:p>
        </w:tc>
      </w:tr>
      <w:tr w:rsidR="00F43D17" w:rsidRPr="00CE06B0" w14:paraId="394BF371" w14:textId="77777777" w:rsidTr="00C44419">
        <w:trPr>
          <w:trHeight w:val="20"/>
          <w:jc w:val="center"/>
        </w:trPr>
        <w:tc>
          <w:tcPr>
            <w:tcW w:w="2255" w:type="dxa"/>
            <w:vAlign w:val="center"/>
          </w:tcPr>
          <w:p w14:paraId="6760654A" w14:textId="77777777" w:rsidR="00BA51CF" w:rsidRPr="00CE06B0" w:rsidRDefault="00BA51CF" w:rsidP="003A04EF">
            <w:pPr>
              <w:jc w:val="left"/>
              <w:rPr>
                <w:rFonts w:cs="Arial"/>
              </w:rPr>
            </w:pPr>
            <w:r w:rsidRPr="00CE06B0">
              <w:rPr>
                <w:rFonts w:cs="Arial"/>
              </w:rPr>
              <w:t xml:space="preserve">Responsable del Control y seguimiento  </w:t>
            </w:r>
          </w:p>
        </w:tc>
        <w:tc>
          <w:tcPr>
            <w:tcW w:w="2719" w:type="dxa"/>
            <w:gridSpan w:val="2"/>
            <w:vAlign w:val="center"/>
          </w:tcPr>
          <w:p w14:paraId="781AABD6" w14:textId="77777777" w:rsidR="00BA51CF" w:rsidRPr="00CE06B0" w:rsidRDefault="00BA51CF" w:rsidP="003A04EF">
            <w:pPr>
              <w:jc w:val="left"/>
              <w:rPr>
                <w:rFonts w:cs="Arial"/>
              </w:rPr>
            </w:pPr>
            <w:r w:rsidRPr="00CE06B0">
              <w:rPr>
                <w:rFonts w:cs="Arial"/>
              </w:rPr>
              <w:t>Comisión de Igualdad</w:t>
            </w:r>
          </w:p>
        </w:tc>
        <w:tc>
          <w:tcPr>
            <w:tcW w:w="3810" w:type="dxa"/>
            <w:vMerge w:val="restart"/>
            <w:vAlign w:val="center"/>
          </w:tcPr>
          <w:p w14:paraId="323F166C" w14:textId="73CFD110" w:rsidR="00BA51CF" w:rsidRPr="00CE06B0" w:rsidRDefault="00432F71" w:rsidP="003A04EF">
            <w:pPr>
              <w:jc w:val="left"/>
              <w:rPr>
                <w:rFonts w:eastAsia="Calibri" w:cs="Arial"/>
                <w:b/>
                <w:bCs/>
              </w:rPr>
            </w:pPr>
            <w:r w:rsidRPr="00CE06B0">
              <w:rPr>
                <w:rFonts w:eastAsia="Calibri" w:cs="Arial"/>
              </w:rPr>
              <w:t>Encuesta de clima</w:t>
            </w:r>
          </w:p>
        </w:tc>
      </w:tr>
      <w:tr w:rsidR="00F43D17" w:rsidRPr="00CE06B0" w14:paraId="4731FC1B" w14:textId="77777777" w:rsidTr="00C44419">
        <w:trPr>
          <w:trHeight w:val="20"/>
          <w:jc w:val="center"/>
        </w:trPr>
        <w:tc>
          <w:tcPr>
            <w:tcW w:w="2255" w:type="dxa"/>
            <w:vMerge w:val="restart"/>
            <w:vAlign w:val="center"/>
          </w:tcPr>
          <w:p w14:paraId="31C71775" w14:textId="77777777" w:rsidR="00BA51CF" w:rsidRPr="00CE06B0" w:rsidRDefault="00BA51CF" w:rsidP="003A04EF">
            <w:pPr>
              <w:jc w:val="left"/>
              <w:rPr>
                <w:rFonts w:cs="Arial"/>
              </w:rPr>
            </w:pPr>
          </w:p>
        </w:tc>
        <w:tc>
          <w:tcPr>
            <w:tcW w:w="960" w:type="dxa"/>
            <w:vAlign w:val="center"/>
          </w:tcPr>
          <w:p w14:paraId="3DDBC270" w14:textId="77777777" w:rsidR="00BA51CF" w:rsidRPr="00CE06B0" w:rsidRDefault="00BA51CF" w:rsidP="003A04EF">
            <w:pPr>
              <w:jc w:val="left"/>
              <w:rPr>
                <w:rFonts w:cs="Arial"/>
              </w:rPr>
            </w:pPr>
            <w:r w:rsidRPr="00CE06B0">
              <w:rPr>
                <w:rFonts w:cs="Arial"/>
              </w:rPr>
              <w:t xml:space="preserve">BAJO </w:t>
            </w:r>
          </w:p>
        </w:tc>
        <w:tc>
          <w:tcPr>
            <w:tcW w:w="1759" w:type="dxa"/>
            <w:vAlign w:val="center"/>
          </w:tcPr>
          <w:p w14:paraId="32BF21D9" w14:textId="77777777" w:rsidR="00BA51CF" w:rsidRPr="00CE06B0" w:rsidRDefault="00BA51CF" w:rsidP="003A04EF">
            <w:pPr>
              <w:jc w:val="left"/>
              <w:rPr>
                <w:rFonts w:cs="Arial"/>
              </w:rPr>
            </w:pPr>
          </w:p>
        </w:tc>
        <w:tc>
          <w:tcPr>
            <w:tcW w:w="3810" w:type="dxa"/>
            <w:vMerge/>
            <w:vAlign w:val="center"/>
          </w:tcPr>
          <w:p w14:paraId="69824F88" w14:textId="77777777" w:rsidR="00BA51CF" w:rsidRPr="00CE06B0" w:rsidRDefault="00BA51CF" w:rsidP="003A04EF">
            <w:pPr>
              <w:jc w:val="left"/>
              <w:rPr>
                <w:rFonts w:eastAsia="Calibri" w:cs="Arial"/>
                <w:b/>
                <w:bCs/>
              </w:rPr>
            </w:pPr>
          </w:p>
        </w:tc>
      </w:tr>
      <w:tr w:rsidR="00F43D17" w:rsidRPr="00CE06B0" w14:paraId="31442306" w14:textId="77777777" w:rsidTr="00C44419">
        <w:trPr>
          <w:trHeight w:val="20"/>
          <w:jc w:val="center"/>
        </w:trPr>
        <w:tc>
          <w:tcPr>
            <w:tcW w:w="2255" w:type="dxa"/>
            <w:vMerge/>
            <w:vAlign w:val="center"/>
          </w:tcPr>
          <w:p w14:paraId="63A180A2" w14:textId="77777777" w:rsidR="00BA51CF" w:rsidRPr="00CE06B0" w:rsidRDefault="00BA51CF" w:rsidP="003A04EF">
            <w:pPr>
              <w:jc w:val="left"/>
              <w:rPr>
                <w:rFonts w:cs="Arial"/>
              </w:rPr>
            </w:pPr>
          </w:p>
        </w:tc>
        <w:tc>
          <w:tcPr>
            <w:tcW w:w="960" w:type="dxa"/>
            <w:vAlign w:val="center"/>
          </w:tcPr>
          <w:p w14:paraId="45D0A51C" w14:textId="77777777" w:rsidR="00BA51CF" w:rsidRPr="00CE06B0" w:rsidRDefault="00BA51CF" w:rsidP="003A04EF">
            <w:pPr>
              <w:jc w:val="left"/>
              <w:rPr>
                <w:rFonts w:cs="Arial"/>
              </w:rPr>
            </w:pPr>
            <w:r w:rsidRPr="00CE06B0">
              <w:rPr>
                <w:rFonts w:cs="Arial"/>
              </w:rPr>
              <w:t xml:space="preserve">MEDIO </w:t>
            </w:r>
          </w:p>
        </w:tc>
        <w:tc>
          <w:tcPr>
            <w:tcW w:w="1759" w:type="dxa"/>
            <w:vAlign w:val="center"/>
          </w:tcPr>
          <w:p w14:paraId="705B1057" w14:textId="77777777" w:rsidR="00BA51CF" w:rsidRPr="00CE06B0" w:rsidRDefault="00BA51CF" w:rsidP="003A04EF">
            <w:pPr>
              <w:jc w:val="left"/>
              <w:rPr>
                <w:rFonts w:cs="Arial"/>
              </w:rPr>
            </w:pPr>
          </w:p>
        </w:tc>
        <w:tc>
          <w:tcPr>
            <w:tcW w:w="3810" w:type="dxa"/>
            <w:vMerge/>
            <w:vAlign w:val="center"/>
          </w:tcPr>
          <w:p w14:paraId="708ECC65" w14:textId="77777777" w:rsidR="00BA51CF" w:rsidRPr="00CE06B0" w:rsidRDefault="00BA51CF" w:rsidP="003A04EF">
            <w:pPr>
              <w:jc w:val="left"/>
              <w:rPr>
                <w:rFonts w:eastAsia="Calibri" w:cs="Arial"/>
                <w:b/>
                <w:bCs/>
              </w:rPr>
            </w:pPr>
          </w:p>
        </w:tc>
      </w:tr>
      <w:tr w:rsidR="00F43D17" w:rsidRPr="00CE06B0" w14:paraId="4E67F92E" w14:textId="77777777" w:rsidTr="00C44419">
        <w:trPr>
          <w:trHeight w:val="20"/>
          <w:jc w:val="center"/>
        </w:trPr>
        <w:tc>
          <w:tcPr>
            <w:tcW w:w="2255" w:type="dxa"/>
            <w:vMerge/>
            <w:vAlign w:val="center"/>
          </w:tcPr>
          <w:p w14:paraId="1E00590D" w14:textId="77777777" w:rsidR="00BA51CF" w:rsidRPr="00CE06B0" w:rsidRDefault="00BA51CF" w:rsidP="003A04EF">
            <w:pPr>
              <w:jc w:val="left"/>
              <w:rPr>
                <w:rFonts w:cs="Arial"/>
              </w:rPr>
            </w:pPr>
          </w:p>
        </w:tc>
        <w:tc>
          <w:tcPr>
            <w:tcW w:w="960" w:type="dxa"/>
            <w:vAlign w:val="center"/>
          </w:tcPr>
          <w:p w14:paraId="0E650039" w14:textId="77777777" w:rsidR="00BA51CF" w:rsidRPr="00CE06B0" w:rsidRDefault="00BA51CF" w:rsidP="003A04EF">
            <w:pPr>
              <w:jc w:val="left"/>
              <w:rPr>
                <w:rFonts w:cs="Arial"/>
              </w:rPr>
            </w:pPr>
            <w:r w:rsidRPr="00CE06B0">
              <w:rPr>
                <w:rFonts w:cs="Arial"/>
              </w:rPr>
              <w:t>ALTO</w:t>
            </w:r>
          </w:p>
        </w:tc>
        <w:tc>
          <w:tcPr>
            <w:tcW w:w="1759" w:type="dxa"/>
            <w:vAlign w:val="center"/>
          </w:tcPr>
          <w:p w14:paraId="53C63C89" w14:textId="77777777" w:rsidR="00BA51CF" w:rsidRPr="00CE06B0" w:rsidRDefault="00BA51CF" w:rsidP="003A04EF">
            <w:pPr>
              <w:jc w:val="left"/>
              <w:rPr>
                <w:rFonts w:cs="Arial"/>
              </w:rPr>
            </w:pPr>
          </w:p>
        </w:tc>
        <w:tc>
          <w:tcPr>
            <w:tcW w:w="3810" w:type="dxa"/>
            <w:vMerge/>
            <w:vAlign w:val="center"/>
          </w:tcPr>
          <w:p w14:paraId="770D2597" w14:textId="77777777" w:rsidR="00BA51CF" w:rsidRPr="00CE06B0" w:rsidRDefault="00BA51CF" w:rsidP="003A04EF">
            <w:pPr>
              <w:jc w:val="left"/>
              <w:rPr>
                <w:rFonts w:eastAsia="Calibri" w:cs="Arial"/>
                <w:b/>
                <w:bCs/>
              </w:rPr>
            </w:pPr>
          </w:p>
        </w:tc>
      </w:tr>
      <w:tr w:rsidR="00F43D17" w:rsidRPr="00CE06B0" w14:paraId="7BC259D1" w14:textId="77777777" w:rsidTr="00F43D17">
        <w:trPr>
          <w:trHeight w:val="20"/>
          <w:jc w:val="center"/>
        </w:trPr>
        <w:tc>
          <w:tcPr>
            <w:tcW w:w="8784" w:type="dxa"/>
            <w:gridSpan w:val="4"/>
            <w:shd w:val="clear" w:color="auto" w:fill="FFC000"/>
            <w:vAlign w:val="center"/>
          </w:tcPr>
          <w:p w14:paraId="05CF4623" w14:textId="77777777" w:rsidR="00BA51CF" w:rsidRPr="00CE06B0" w:rsidRDefault="00BA51CF" w:rsidP="003A04EF">
            <w:pPr>
              <w:jc w:val="left"/>
              <w:rPr>
                <w:rFonts w:eastAsia="Calibri" w:cs="Arial"/>
                <w:b/>
                <w:bCs/>
              </w:rPr>
            </w:pPr>
            <w:r w:rsidRPr="00CE06B0">
              <w:rPr>
                <w:rFonts w:eastAsia="Calibri" w:cs="Arial"/>
                <w:b/>
                <w:bCs/>
              </w:rPr>
              <w:t xml:space="preserve">RECURSOS ASOCIADOS </w:t>
            </w:r>
          </w:p>
        </w:tc>
      </w:tr>
      <w:tr w:rsidR="00F43D17" w:rsidRPr="00CE06B0" w14:paraId="1EA417B8" w14:textId="77777777" w:rsidTr="008D06F8">
        <w:trPr>
          <w:trHeight w:val="20"/>
          <w:jc w:val="center"/>
        </w:trPr>
        <w:tc>
          <w:tcPr>
            <w:tcW w:w="8784" w:type="dxa"/>
            <w:gridSpan w:val="4"/>
            <w:vAlign w:val="center"/>
          </w:tcPr>
          <w:p w14:paraId="69FCB477" w14:textId="724C3E1E" w:rsidR="00BA51CF" w:rsidRPr="00CE06B0" w:rsidRDefault="002564FC" w:rsidP="003A04EF">
            <w:pPr>
              <w:jc w:val="left"/>
              <w:rPr>
                <w:rFonts w:eastAsia="Calibri" w:cs="Arial"/>
                <w:b/>
                <w:bCs/>
              </w:rPr>
            </w:pPr>
            <w:r w:rsidRPr="002564FC">
              <w:rPr>
                <w:rFonts w:eastAsia="Calibri" w:cs="Arial"/>
              </w:rPr>
              <w:t>Se utilizarán los recursos propios disponibles para la ejecución de la medida</w:t>
            </w:r>
          </w:p>
        </w:tc>
      </w:tr>
      <w:tr w:rsidR="00F43D17" w:rsidRPr="00CE06B0" w14:paraId="5037753A" w14:textId="77777777" w:rsidTr="00F43D17">
        <w:trPr>
          <w:trHeight w:val="20"/>
          <w:jc w:val="center"/>
        </w:trPr>
        <w:tc>
          <w:tcPr>
            <w:tcW w:w="8784" w:type="dxa"/>
            <w:gridSpan w:val="4"/>
            <w:shd w:val="clear" w:color="auto" w:fill="FFC000"/>
            <w:vAlign w:val="center"/>
          </w:tcPr>
          <w:p w14:paraId="182EA332" w14:textId="77777777" w:rsidR="00BA51CF" w:rsidRPr="00CE06B0" w:rsidRDefault="00BA51CF" w:rsidP="003A04EF">
            <w:pPr>
              <w:jc w:val="left"/>
              <w:rPr>
                <w:rFonts w:eastAsia="Calibri" w:cs="Arial"/>
                <w:b/>
                <w:bCs/>
              </w:rPr>
            </w:pPr>
            <w:r w:rsidRPr="00CE06B0">
              <w:rPr>
                <w:rFonts w:eastAsia="Calibri" w:cs="Arial"/>
                <w:b/>
                <w:bCs/>
              </w:rPr>
              <w:t xml:space="preserve">CRONOGRAMA DE LA ACTUACIÓN </w:t>
            </w:r>
          </w:p>
        </w:tc>
      </w:tr>
      <w:tr w:rsidR="00C44419" w:rsidRPr="00CE06B0" w14:paraId="5E284745" w14:textId="77777777" w:rsidTr="008D06F8">
        <w:trPr>
          <w:trHeight w:val="20"/>
          <w:jc w:val="center"/>
        </w:trPr>
        <w:tc>
          <w:tcPr>
            <w:tcW w:w="8784" w:type="dxa"/>
            <w:gridSpan w:val="4"/>
            <w:vAlign w:val="center"/>
          </w:tcPr>
          <w:p w14:paraId="7A991785" w14:textId="349536FB" w:rsidR="00C44419" w:rsidRPr="00CE06B0" w:rsidRDefault="00C44419" w:rsidP="00C44419">
            <w:pPr>
              <w:jc w:val="left"/>
              <w:rPr>
                <w:rFonts w:eastAsia="Calibri" w:cs="Arial"/>
                <w:b/>
                <w:bCs/>
              </w:rPr>
            </w:pPr>
            <w:r w:rsidRPr="00C44419">
              <w:rPr>
                <w:rFonts w:eastAsia="Calibri" w:cs="Arial"/>
              </w:rPr>
              <w:t>Según cronograma adjunto</w:t>
            </w:r>
          </w:p>
        </w:tc>
      </w:tr>
      <w:tr w:rsidR="00C44419" w:rsidRPr="00CE06B0" w14:paraId="065A9702" w14:textId="77777777" w:rsidTr="00C44419">
        <w:trPr>
          <w:trHeight w:val="20"/>
          <w:jc w:val="center"/>
        </w:trPr>
        <w:tc>
          <w:tcPr>
            <w:tcW w:w="4974" w:type="dxa"/>
            <w:gridSpan w:val="3"/>
            <w:shd w:val="clear" w:color="auto" w:fill="FFC000"/>
            <w:vAlign w:val="center"/>
          </w:tcPr>
          <w:p w14:paraId="4A4308F1" w14:textId="77777777" w:rsidR="00C44419" w:rsidRPr="00CE06B0" w:rsidRDefault="00C44419" w:rsidP="00C44419">
            <w:pPr>
              <w:jc w:val="left"/>
              <w:rPr>
                <w:rFonts w:eastAsia="Calibri" w:cs="Arial"/>
                <w:b/>
                <w:bCs/>
              </w:rPr>
            </w:pPr>
            <w:r w:rsidRPr="00CE06B0">
              <w:rPr>
                <w:rFonts w:eastAsia="Calibri" w:cs="Arial"/>
                <w:b/>
                <w:bCs/>
              </w:rPr>
              <w:t xml:space="preserve">PERSONAL ASIGNADO </w:t>
            </w:r>
          </w:p>
        </w:tc>
        <w:tc>
          <w:tcPr>
            <w:tcW w:w="3810" w:type="dxa"/>
            <w:shd w:val="clear" w:color="auto" w:fill="FEF0CD" w:themeFill="accent3" w:themeFillTint="33"/>
            <w:vAlign w:val="center"/>
          </w:tcPr>
          <w:p w14:paraId="08BAEE74" w14:textId="77777777" w:rsidR="00C44419" w:rsidRPr="00CE06B0" w:rsidRDefault="00C44419" w:rsidP="00C44419">
            <w:pPr>
              <w:jc w:val="left"/>
              <w:rPr>
                <w:rFonts w:eastAsia="Calibri" w:cs="Arial"/>
                <w:b/>
                <w:bCs/>
              </w:rPr>
            </w:pPr>
            <w:r w:rsidRPr="00CE06B0">
              <w:rPr>
                <w:rFonts w:eastAsia="Calibri" w:cs="Arial"/>
                <w:b/>
                <w:bCs/>
              </w:rPr>
              <w:t xml:space="preserve">RESULTADOS OBTENIDOS </w:t>
            </w:r>
          </w:p>
        </w:tc>
      </w:tr>
      <w:tr w:rsidR="00C44419" w:rsidRPr="00CE06B0" w14:paraId="40ACBCC7" w14:textId="77777777" w:rsidTr="00C44419">
        <w:trPr>
          <w:trHeight w:val="20"/>
          <w:jc w:val="center"/>
        </w:trPr>
        <w:tc>
          <w:tcPr>
            <w:tcW w:w="2255" w:type="dxa"/>
            <w:vAlign w:val="center"/>
          </w:tcPr>
          <w:p w14:paraId="5C5FEA69" w14:textId="77777777" w:rsidR="00C44419" w:rsidRPr="00CE06B0" w:rsidRDefault="00C44419" w:rsidP="00C44419">
            <w:pPr>
              <w:jc w:val="left"/>
              <w:rPr>
                <w:rFonts w:eastAsia="Calibri" w:cs="Arial"/>
                <w:b/>
                <w:bCs/>
              </w:rPr>
            </w:pPr>
            <w:r w:rsidRPr="00CE06B0">
              <w:rPr>
                <w:rFonts w:eastAsia="Calibri" w:cs="Arial"/>
                <w:b/>
                <w:bCs/>
              </w:rPr>
              <w:t>Coordina:</w:t>
            </w:r>
          </w:p>
        </w:tc>
        <w:tc>
          <w:tcPr>
            <w:tcW w:w="2719" w:type="dxa"/>
            <w:gridSpan w:val="2"/>
            <w:vAlign w:val="center"/>
          </w:tcPr>
          <w:p w14:paraId="66B0B14F" w14:textId="6D6776BE" w:rsidR="00C44419" w:rsidRPr="00CE06B0" w:rsidRDefault="00C44419" w:rsidP="00C44419">
            <w:pPr>
              <w:jc w:val="left"/>
              <w:rPr>
                <w:rFonts w:eastAsia="Calibri" w:cs="Arial"/>
                <w:b/>
                <w:bCs/>
              </w:rPr>
            </w:pPr>
            <w:r w:rsidRPr="00CE06B0">
              <w:rPr>
                <w:rFonts w:eastAsia="Calibri" w:cs="Arial"/>
              </w:rPr>
              <w:t>RRHH</w:t>
            </w:r>
          </w:p>
        </w:tc>
        <w:tc>
          <w:tcPr>
            <w:tcW w:w="3810" w:type="dxa"/>
            <w:vMerge w:val="restart"/>
            <w:vAlign w:val="center"/>
          </w:tcPr>
          <w:p w14:paraId="238F0482" w14:textId="77777777" w:rsidR="00C44419" w:rsidRPr="00CE06B0" w:rsidRDefault="00C44419" w:rsidP="00C44419">
            <w:pPr>
              <w:jc w:val="left"/>
              <w:rPr>
                <w:rFonts w:eastAsia="Calibri" w:cs="Arial"/>
                <w:b/>
                <w:bCs/>
              </w:rPr>
            </w:pPr>
          </w:p>
        </w:tc>
      </w:tr>
      <w:tr w:rsidR="00C44419" w:rsidRPr="00CE06B0" w14:paraId="7EC20FAD" w14:textId="77777777" w:rsidTr="00C44419">
        <w:trPr>
          <w:trHeight w:val="20"/>
          <w:jc w:val="center"/>
        </w:trPr>
        <w:tc>
          <w:tcPr>
            <w:tcW w:w="4974" w:type="dxa"/>
            <w:gridSpan w:val="3"/>
            <w:vAlign w:val="center"/>
          </w:tcPr>
          <w:p w14:paraId="3DD2F80F" w14:textId="35434611" w:rsidR="00C44419" w:rsidRPr="00CE06B0" w:rsidRDefault="00C44419" w:rsidP="00C44419">
            <w:pPr>
              <w:jc w:val="left"/>
              <w:rPr>
                <w:rFonts w:eastAsia="Calibri" w:cs="Arial"/>
                <w:b/>
                <w:bCs/>
              </w:rPr>
            </w:pPr>
          </w:p>
        </w:tc>
        <w:tc>
          <w:tcPr>
            <w:tcW w:w="3810" w:type="dxa"/>
            <w:vMerge/>
            <w:vAlign w:val="center"/>
          </w:tcPr>
          <w:p w14:paraId="61832227" w14:textId="77777777" w:rsidR="00C44419" w:rsidRPr="00CE06B0" w:rsidRDefault="00C44419" w:rsidP="00C44419">
            <w:pPr>
              <w:jc w:val="left"/>
              <w:rPr>
                <w:rFonts w:eastAsia="Calibri" w:cs="Arial"/>
                <w:b/>
                <w:bCs/>
              </w:rPr>
            </w:pPr>
          </w:p>
        </w:tc>
      </w:tr>
      <w:tr w:rsidR="00C44419" w:rsidRPr="00CE06B0" w14:paraId="089D4186" w14:textId="77777777" w:rsidTr="00C44419">
        <w:trPr>
          <w:trHeight w:val="20"/>
          <w:jc w:val="center"/>
        </w:trPr>
        <w:tc>
          <w:tcPr>
            <w:tcW w:w="4974" w:type="dxa"/>
            <w:gridSpan w:val="3"/>
            <w:shd w:val="clear" w:color="auto" w:fill="FEF0CD" w:themeFill="accent3" w:themeFillTint="33"/>
            <w:vAlign w:val="center"/>
          </w:tcPr>
          <w:p w14:paraId="75E0540F" w14:textId="77777777" w:rsidR="00C44419" w:rsidRPr="00CE06B0" w:rsidRDefault="00C44419" w:rsidP="00C44419">
            <w:pPr>
              <w:jc w:val="left"/>
              <w:rPr>
                <w:rFonts w:eastAsia="Calibri" w:cs="Arial"/>
                <w:b/>
                <w:bCs/>
              </w:rPr>
            </w:pPr>
            <w:r w:rsidRPr="00CE06B0">
              <w:rPr>
                <w:rFonts w:eastAsia="Calibri" w:cs="Arial"/>
                <w:b/>
                <w:bCs/>
              </w:rPr>
              <w:t xml:space="preserve">COMUNICACIÓN COMISIÓN </w:t>
            </w:r>
          </w:p>
        </w:tc>
        <w:tc>
          <w:tcPr>
            <w:tcW w:w="3810" w:type="dxa"/>
            <w:shd w:val="clear" w:color="auto" w:fill="FEF0CD" w:themeFill="accent3" w:themeFillTint="33"/>
            <w:vAlign w:val="center"/>
          </w:tcPr>
          <w:p w14:paraId="3A05B92A" w14:textId="77777777" w:rsidR="00C44419" w:rsidRPr="00CE06B0" w:rsidRDefault="00C44419" w:rsidP="00C44419">
            <w:pPr>
              <w:jc w:val="left"/>
              <w:rPr>
                <w:rFonts w:eastAsia="Calibri" w:cs="Arial"/>
                <w:b/>
                <w:bCs/>
              </w:rPr>
            </w:pPr>
            <w:r w:rsidRPr="00CE06B0">
              <w:rPr>
                <w:rFonts w:eastAsia="Calibri" w:cs="Arial"/>
                <w:b/>
                <w:bCs/>
              </w:rPr>
              <w:t>FECHA DE ENVÍO A LA COMISIÓN</w:t>
            </w:r>
          </w:p>
        </w:tc>
      </w:tr>
      <w:tr w:rsidR="00C44419" w:rsidRPr="00CE06B0" w14:paraId="2477C395" w14:textId="77777777" w:rsidTr="00C44419">
        <w:trPr>
          <w:trHeight w:val="20"/>
          <w:jc w:val="center"/>
        </w:trPr>
        <w:tc>
          <w:tcPr>
            <w:tcW w:w="4974" w:type="dxa"/>
            <w:gridSpan w:val="3"/>
            <w:vAlign w:val="center"/>
          </w:tcPr>
          <w:p w14:paraId="13E76D2D" w14:textId="77777777" w:rsidR="00C44419" w:rsidRPr="00CE06B0" w:rsidRDefault="00C44419" w:rsidP="00C44419">
            <w:pPr>
              <w:jc w:val="left"/>
              <w:rPr>
                <w:rFonts w:eastAsia="Calibri" w:cs="Arial"/>
                <w:b/>
                <w:bCs/>
              </w:rPr>
            </w:pPr>
          </w:p>
        </w:tc>
        <w:tc>
          <w:tcPr>
            <w:tcW w:w="3810" w:type="dxa"/>
            <w:vAlign w:val="center"/>
          </w:tcPr>
          <w:p w14:paraId="3054135E" w14:textId="77777777" w:rsidR="00C44419" w:rsidRPr="00CE06B0" w:rsidRDefault="00C44419" w:rsidP="00C44419">
            <w:pPr>
              <w:jc w:val="left"/>
              <w:rPr>
                <w:rFonts w:eastAsia="Calibri" w:cs="Arial"/>
                <w:b/>
                <w:bCs/>
              </w:rPr>
            </w:pPr>
          </w:p>
        </w:tc>
      </w:tr>
    </w:tbl>
    <w:p w14:paraId="4D79A951" w14:textId="77777777" w:rsidR="00AA0748" w:rsidRPr="00CE06B0" w:rsidRDefault="00AA0748" w:rsidP="003A04EF">
      <w:pPr>
        <w:pStyle w:val="Ttulo2"/>
        <w:jc w:val="left"/>
        <w:rPr>
          <w:rFonts w:asciiTheme="minorHAnsi" w:hAnsiTheme="minorHAnsi" w:cs="Arial"/>
          <w:sz w:val="22"/>
          <w:szCs w:val="22"/>
        </w:rPr>
      </w:pPr>
      <w:bookmarkStart w:id="22" w:name="_Toc85884912"/>
      <w:bookmarkStart w:id="23" w:name="_Toc195014247"/>
      <w:r w:rsidRPr="00CE06B0">
        <w:rPr>
          <w:rFonts w:asciiTheme="minorHAnsi" w:hAnsiTheme="minorHAnsi" w:cs="Arial"/>
          <w:sz w:val="22"/>
          <w:szCs w:val="22"/>
        </w:rPr>
        <w:t>ÁMBITO PARTICIPACIÓN IGUALITARIA EN LOS LUGARES DE TRABAJO: PROCESOS DE SELECCIÓN Y CONTRATACIÓN</w:t>
      </w:r>
      <w:bookmarkEnd w:id="22"/>
      <w:bookmarkEnd w:id="23"/>
      <w:r w:rsidRPr="00CE06B0">
        <w:rPr>
          <w:rFonts w:asciiTheme="minorHAnsi" w:hAnsiTheme="minorHAnsi" w:cs="Arial"/>
          <w:sz w:val="22"/>
          <w:szCs w:val="22"/>
        </w:rPr>
        <w:t xml:space="preserve"> </w:t>
      </w:r>
    </w:p>
    <w:p w14:paraId="4F6172E6" w14:textId="77777777" w:rsidR="00AA0748" w:rsidRPr="00CE06B0" w:rsidRDefault="00AA0748" w:rsidP="003A04EF">
      <w:pPr>
        <w:pStyle w:val="FORMATO"/>
        <w:jc w:val="left"/>
        <w:rPr>
          <w:rFonts w:cs="Arial"/>
          <w:sz w:val="22"/>
        </w:rPr>
      </w:pPr>
    </w:p>
    <w:tbl>
      <w:tblPr>
        <w:tblStyle w:val="Tablaconcuadrcula"/>
        <w:tblW w:w="0" w:type="auto"/>
        <w:jc w:val="center"/>
        <w:tblLook w:val="04A0" w:firstRow="1" w:lastRow="0" w:firstColumn="1" w:lastColumn="0" w:noHBand="0" w:noVBand="1"/>
      </w:tblPr>
      <w:tblGrid>
        <w:gridCol w:w="3256"/>
        <w:gridCol w:w="5386"/>
      </w:tblGrid>
      <w:tr w:rsidR="00F43D17" w:rsidRPr="00CE06B0" w14:paraId="0212D3F2" w14:textId="77777777" w:rsidTr="007A52C9">
        <w:trPr>
          <w:jc w:val="center"/>
        </w:trPr>
        <w:tc>
          <w:tcPr>
            <w:tcW w:w="3256" w:type="dxa"/>
          </w:tcPr>
          <w:p w14:paraId="6881BFAA" w14:textId="77777777" w:rsidR="00AA0748" w:rsidRPr="00CE06B0" w:rsidRDefault="00AA0748" w:rsidP="003A04EF">
            <w:pPr>
              <w:jc w:val="left"/>
              <w:rPr>
                <w:rFonts w:cs="Arial"/>
              </w:rPr>
            </w:pPr>
            <w:r w:rsidRPr="00CE06B0">
              <w:rPr>
                <w:rFonts w:cs="Arial"/>
              </w:rPr>
              <w:t>OBJETIVO</w:t>
            </w:r>
          </w:p>
        </w:tc>
        <w:tc>
          <w:tcPr>
            <w:tcW w:w="5386" w:type="dxa"/>
          </w:tcPr>
          <w:p w14:paraId="54A2BBFE" w14:textId="77777777" w:rsidR="00AA0748" w:rsidRPr="00CE06B0" w:rsidRDefault="00AA0748" w:rsidP="003A04EF">
            <w:pPr>
              <w:jc w:val="left"/>
              <w:rPr>
                <w:rFonts w:cs="Arial"/>
              </w:rPr>
            </w:pPr>
            <w:r w:rsidRPr="00CE06B0">
              <w:rPr>
                <w:rFonts w:cs="Arial"/>
              </w:rPr>
              <w:t xml:space="preserve">ACCION A REALIZAR </w:t>
            </w:r>
          </w:p>
        </w:tc>
      </w:tr>
      <w:tr w:rsidR="005616D3" w:rsidRPr="00CE06B0" w14:paraId="0B4AA637" w14:textId="77777777" w:rsidTr="00541CC6">
        <w:trPr>
          <w:trHeight w:val="1454"/>
          <w:jc w:val="center"/>
        </w:trPr>
        <w:tc>
          <w:tcPr>
            <w:tcW w:w="3256" w:type="dxa"/>
            <w:vAlign w:val="center"/>
          </w:tcPr>
          <w:p w14:paraId="3593E331" w14:textId="0628535C" w:rsidR="005616D3" w:rsidRPr="00CE06B0" w:rsidRDefault="005616D3" w:rsidP="003A04EF">
            <w:pPr>
              <w:jc w:val="left"/>
              <w:rPr>
                <w:rFonts w:cs="Arial"/>
              </w:rPr>
            </w:pPr>
            <w:r w:rsidRPr="00CE06B0">
              <w:rPr>
                <w:rFonts w:cs="Arial"/>
              </w:rPr>
              <w:t xml:space="preserve">Ampliar la revisión de los procedimientos de selección para garantizar la igualdad de trato y de oportunidades para contribuir a la composición proporcional que existe en la plantilla. </w:t>
            </w:r>
          </w:p>
        </w:tc>
        <w:tc>
          <w:tcPr>
            <w:tcW w:w="5386" w:type="dxa"/>
            <w:vAlign w:val="center"/>
          </w:tcPr>
          <w:p w14:paraId="057F9A2F" w14:textId="5EB0AAEB" w:rsidR="005616D3" w:rsidRPr="00CE06B0" w:rsidRDefault="00444A06" w:rsidP="003A04EF">
            <w:pPr>
              <w:jc w:val="left"/>
              <w:rPr>
                <w:rFonts w:cs="Arial"/>
              </w:rPr>
            </w:pPr>
            <w:r w:rsidRPr="00CE06B0">
              <w:rPr>
                <w:rFonts w:cs="Arial"/>
              </w:rPr>
              <w:t>ASC3.- Elaboración y difusión de composición de plantilla para conocimiento de responsables en la selección de personal, en línea con el objetivo en igualdad establecido.</w:t>
            </w:r>
          </w:p>
        </w:tc>
      </w:tr>
    </w:tbl>
    <w:p w14:paraId="6AFA99FD" w14:textId="1A4E5B12" w:rsidR="00AA0748" w:rsidRPr="00CE06B0" w:rsidRDefault="00AA0748" w:rsidP="003A04EF">
      <w:pPr>
        <w:jc w:val="left"/>
        <w:rPr>
          <w:rFonts w:cs="Arial"/>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9"/>
        <w:gridCol w:w="3108"/>
        <w:gridCol w:w="1842"/>
        <w:gridCol w:w="1990"/>
      </w:tblGrid>
      <w:tr w:rsidR="00F43D17" w:rsidRPr="00CE06B0" w14:paraId="147E776F" w14:textId="77777777" w:rsidTr="00521D49">
        <w:trPr>
          <w:trHeight w:val="20"/>
          <w:jc w:val="center"/>
        </w:trPr>
        <w:tc>
          <w:tcPr>
            <w:tcW w:w="4957" w:type="dxa"/>
            <w:gridSpan w:val="2"/>
            <w:vAlign w:val="center"/>
          </w:tcPr>
          <w:p w14:paraId="46B22951" w14:textId="77777777" w:rsidR="00167F39" w:rsidRPr="00CE06B0" w:rsidRDefault="00167F39" w:rsidP="00EA55A2">
            <w:pPr>
              <w:spacing w:after="0"/>
              <w:jc w:val="left"/>
              <w:rPr>
                <w:rFonts w:eastAsia="Calibri" w:cs="Arial"/>
                <w:b/>
                <w:bCs/>
              </w:rPr>
            </w:pPr>
            <w:r w:rsidRPr="00CE06B0">
              <w:rPr>
                <w:rFonts w:eastAsia="Calibri" w:cs="Arial"/>
                <w:b/>
                <w:bCs/>
              </w:rPr>
              <w:t>FICHA DE ACCIÓN DEL PLAN DE IGUALDAD</w:t>
            </w:r>
          </w:p>
        </w:tc>
        <w:tc>
          <w:tcPr>
            <w:tcW w:w="1842" w:type="dxa"/>
            <w:vAlign w:val="center"/>
          </w:tcPr>
          <w:p w14:paraId="3BE7D680" w14:textId="77777777" w:rsidR="00167F39" w:rsidRPr="00CE06B0" w:rsidRDefault="00167F39" w:rsidP="00EA55A2">
            <w:pPr>
              <w:spacing w:after="0"/>
              <w:jc w:val="left"/>
              <w:rPr>
                <w:rFonts w:eastAsia="Calibri" w:cs="Arial"/>
                <w:b/>
                <w:bCs/>
              </w:rPr>
            </w:pPr>
            <w:r w:rsidRPr="00CE06B0">
              <w:rPr>
                <w:rFonts w:eastAsia="Calibri" w:cs="Arial"/>
                <w:b/>
                <w:bCs/>
              </w:rPr>
              <w:t>CÓDIGO Nº</w:t>
            </w:r>
          </w:p>
        </w:tc>
        <w:tc>
          <w:tcPr>
            <w:tcW w:w="1990" w:type="dxa"/>
            <w:shd w:val="clear" w:color="auto" w:fill="auto"/>
            <w:vAlign w:val="center"/>
          </w:tcPr>
          <w:p w14:paraId="481CD0AE" w14:textId="77777777" w:rsidR="00167F39" w:rsidRPr="00CE06B0" w:rsidRDefault="00167F39" w:rsidP="00EA55A2">
            <w:pPr>
              <w:spacing w:after="0"/>
              <w:jc w:val="left"/>
              <w:rPr>
                <w:rFonts w:eastAsia="Calibri" w:cs="Arial"/>
                <w:b/>
                <w:bCs/>
              </w:rPr>
            </w:pPr>
            <w:r w:rsidRPr="00CE06B0">
              <w:rPr>
                <w:rFonts w:eastAsia="Calibri" w:cs="Arial"/>
                <w:b/>
                <w:bCs/>
              </w:rPr>
              <w:t>ASC3</w:t>
            </w:r>
          </w:p>
        </w:tc>
      </w:tr>
      <w:tr w:rsidR="00F43D17" w:rsidRPr="00CE06B0" w14:paraId="0E894F49" w14:textId="77777777" w:rsidTr="00280EA8">
        <w:trPr>
          <w:trHeight w:val="20"/>
          <w:jc w:val="center"/>
        </w:trPr>
        <w:tc>
          <w:tcPr>
            <w:tcW w:w="8789" w:type="dxa"/>
            <w:gridSpan w:val="4"/>
            <w:shd w:val="clear" w:color="auto" w:fill="002060"/>
          </w:tcPr>
          <w:p w14:paraId="52B89718" w14:textId="77777777" w:rsidR="00167F39" w:rsidRPr="00CE06B0" w:rsidRDefault="00167F39" w:rsidP="00EA55A2">
            <w:pPr>
              <w:spacing w:after="0"/>
              <w:jc w:val="left"/>
              <w:rPr>
                <w:rFonts w:eastAsia="Calibri" w:cs="Arial"/>
                <w:b/>
                <w:bCs/>
              </w:rPr>
            </w:pPr>
            <w:r w:rsidRPr="00CE06B0">
              <w:rPr>
                <w:rFonts w:eastAsia="Calibri" w:cs="Arial"/>
                <w:b/>
                <w:bCs/>
              </w:rPr>
              <w:t xml:space="preserve">ACCIÓN POR REALIZAR </w:t>
            </w:r>
          </w:p>
        </w:tc>
      </w:tr>
      <w:tr w:rsidR="00F43D17" w:rsidRPr="00CE06B0" w14:paraId="2EE988A3" w14:textId="77777777" w:rsidTr="008D06F8">
        <w:trPr>
          <w:trHeight w:val="20"/>
          <w:jc w:val="center"/>
        </w:trPr>
        <w:tc>
          <w:tcPr>
            <w:tcW w:w="8789" w:type="dxa"/>
            <w:gridSpan w:val="4"/>
          </w:tcPr>
          <w:p w14:paraId="44B355A6" w14:textId="77777777" w:rsidR="00167F39" w:rsidRPr="00CE06B0" w:rsidRDefault="00167F39" w:rsidP="00EA55A2">
            <w:pPr>
              <w:spacing w:after="0"/>
              <w:jc w:val="left"/>
              <w:rPr>
                <w:rFonts w:cs="Arial"/>
              </w:rPr>
            </w:pPr>
            <w:r w:rsidRPr="00CE06B0">
              <w:rPr>
                <w:rFonts w:cs="Arial"/>
              </w:rPr>
              <w:t>Elaboración y difusión de composición de plantilla para conocimiento de responsables en la selección de personal, en línea con el objetivo en igualdad establecido.</w:t>
            </w:r>
          </w:p>
        </w:tc>
      </w:tr>
      <w:tr w:rsidR="00F43D17" w:rsidRPr="00CE06B0" w14:paraId="2ECFC93E" w14:textId="77777777" w:rsidTr="00280EA8">
        <w:trPr>
          <w:trHeight w:val="20"/>
          <w:jc w:val="center"/>
        </w:trPr>
        <w:tc>
          <w:tcPr>
            <w:tcW w:w="1849" w:type="dxa"/>
            <w:shd w:val="clear" w:color="auto" w:fill="002060"/>
          </w:tcPr>
          <w:p w14:paraId="502BAC0E" w14:textId="77777777" w:rsidR="00167F39" w:rsidRPr="00CE06B0" w:rsidRDefault="00167F39" w:rsidP="00EA55A2">
            <w:pPr>
              <w:spacing w:after="0"/>
              <w:jc w:val="left"/>
              <w:rPr>
                <w:rFonts w:eastAsia="Calibri" w:cs="Arial"/>
                <w:b/>
                <w:bCs/>
              </w:rPr>
            </w:pPr>
            <w:r w:rsidRPr="00CE06B0">
              <w:rPr>
                <w:rFonts w:eastAsia="Calibri" w:cs="Arial"/>
                <w:b/>
                <w:bCs/>
              </w:rPr>
              <w:t>DESTINATARIO</w:t>
            </w:r>
          </w:p>
        </w:tc>
        <w:tc>
          <w:tcPr>
            <w:tcW w:w="6940" w:type="dxa"/>
            <w:gridSpan w:val="3"/>
            <w:vAlign w:val="center"/>
          </w:tcPr>
          <w:p w14:paraId="367482EF" w14:textId="3C61A27D" w:rsidR="00167F39" w:rsidRPr="00CE06B0" w:rsidRDefault="00167F39" w:rsidP="00EA55A2">
            <w:pPr>
              <w:spacing w:after="0"/>
              <w:jc w:val="left"/>
              <w:rPr>
                <w:rFonts w:cs="Arial"/>
              </w:rPr>
            </w:pPr>
            <w:r w:rsidRPr="00CE06B0">
              <w:rPr>
                <w:rFonts w:cs="Arial"/>
              </w:rPr>
              <w:t xml:space="preserve"> </w:t>
            </w:r>
            <w:proofErr w:type="spellStart"/>
            <w:r w:rsidR="00816EC3" w:rsidRPr="00CE06B0">
              <w:rPr>
                <w:rFonts w:cs="Arial"/>
              </w:rPr>
              <w:t>Talent</w:t>
            </w:r>
            <w:proofErr w:type="spellEnd"/>
            <w:r w:rsidR="00816EC3" w:rsidRPr="00CE06B0">
              <w:rPr>
                <w:rFonts w:cs="Arial"/>
              </w:rPr>
              <w:t xml:space="preserve"> </w:t>
            </w:r>
            <w:proofErr w:type="spellStart"/>
            <w:r w:rsidR="00816EC3" w:rsidRPr="00CE06B0">
              <w:rPr>
                <w:rFonts w:cs="Arial"/>
              </w:rPr>
              <w:t>Acquisition</w:t>
            </w:r>
            <w:proofErr w:type="spellEnd"/>
          </w:p>
        </w:tc>
      </w:tr>
      <w:tr w:rsidR="00F43D17" w:rsidRPr="00CE06B0" w14:paraId="570B345E" w14:textId="77777777" w:rsidTr="00280EA8">
        <w:trPr>
          <w:trHeight w:val="20"/>
          <w:jc w:val="center"/>
        </w:trPr>
        <w:tc>
          <w:tcPr>
            <w:tcW w:w="8789" w:type="dxa"/>
            <w:gridSpan w:val="4"/>
            <w:shd w:val="clear" w:color="auto" w:fill="002060"/>
          </w:tcPr>
          <w:p w14:paraId="74680EC3" w14:textId="77777777" w:rsidR="00167F39" w:rsidRPr="00CE06B0" w:rsidRDefault="00167F39" w:rsidP="00EA55A2">
            <w:pPr>
              <w:spacing w:after="0"/>
              <w:jc w:val="left"/>
              <w:rPr>
                <w:rFonts w:eastAsia="Calibri" w:cs="Arial"/>
              </w:rPr>
            </w:pPr>
            <w:r w:rsidRPr="00CE06B0">
              <w:rPr>
                <w:rFonts w:eastAsia="Calibri" w:cs="Arial"/>
                <w:b/>
                <w:bCs/>
              </w:rPr>
              <w:t>METODOLOGÍA</w:t>
            </w:r>
          </w:p>
        </w:tc>
      </w:tr>
      <w:tr w:rsidR="00F43D17" w:rsidRPr="00CE06B0" w14:paraId="5D5D5A4E" w14:textId="77777777" w:rsidTr="008D06F8">
        <w:trPr>
          <w:trHeight w:val="20"/>
          <w:jc w:val="center"/>
        </w:trPr>
        <w:tc>
          <w:tcPr>
            <w:tcW w:w="8789" w:type="dxa"/>
            <w:gridSpan w:val="4"/>
            <w:shd w:val="clear" w:color="auto" w:fill="auto"/>
          </w:tcPr>
          <w:p w14:paraId="63E4D8C8" w14:textId="77777777" w:rsidR="00167F39" w:rsidRPr="00CE06B0" w:rsidRDefault="00167F39" w:rsidP="00EA55A2">
            <w:pPr>
              <w:spacing w:after="0"/>
              <w:jc w:val="left"/>
              <w:rPr>
                <w:rFonts w:eastAsia="Calibri" w:cs="Arial"/>
              </w:rPr>
            </w:pPr>
            <w:r w:rsidRPr="00CE06B0">
              <w:rPr>
                <w:rFonts w:cs="Arial"/>
              </w:rPr>
              <w:t>El</w:t>
            </w:r>
            <w:r w:rsidRPr="00CE06B0">
              <w:rPr>
                <w:rFonts w:eastAsia="Calibri" w:cs="Arial"/>
              </w:rPr>
              <w:t xml:space="preserve"> departamento de recursos humanos/de personas actualizará periódicamente, se recomienda que coincida con los periodos de contratación, la composición de los departamentos/unidades elaborando un informe para personal con competencias en </w:t>
            </w:r>
            <w:r w:rsidRPr="00CE06B0">
              <w:rPr>
                <w:rFonts w:eastAsia="Calibri" w:cs="Arial"/>
              </w:rPr>
              <w:lastRenderedPageBreak/>
              <w:t>selección de personal para su contribución al cumplimiento del criterio de distribución proporcional de la plantilla.</w:t>
            </w:r>
          </w:p>
        </w:tc>
      </w:tr>
    </w:tbl>
    <w:p w14:paraId="615E4085" w14:textId="2D597D47" w:rsidR="00167F39" w:rsidRPr="00CE06B0" w:rsidRDefault="00357F95" w:rsidP="00EA55A2">
      <w:pPr>
        <w:spacing w:after="0"/>
        <w:jc w:val="left"/>
        <w:rPr>
          <w:rFonts w:eastAsia="Calibri" w:cs="Arial"/>
          <w:b/>
          <w:bCs/>
        </w:rPr>
      </w:pPr>
      <w:r w:rsidRPr="00CE06B0">
        <w:rPr>
          <w:rFonts w:eastAsia="Calibri" w:cs="Arial"/>
          <w:b/>
          <w:bCs/>
        </w:rPr>
        <w:lastRenderedPageBreak/>
        <w:t xml:space="preserve">  </w:t>
      </w:r>
      <w:r w:rsidR="00167F39" w:rsidRPr="00CE06B0">
        <w:rPr>
          <w:rFonts w:eastAsia="Calibri" w:cs="Arial"/>
          <w:b/>
          <w:bCs/>
        </w:rPr>
        <w:t xml:space="preserve">SEGUIMIENTO DE LA ACCIÓN </w:t>
      </w:r>
    </w:p>
    <w:tbl>
      <w:tblPr>
        <w:tblStyle w:val="Tablaconcuadrcula59"/>
        <w:tblW w:w="8784" w:type="dxa"/>
        <w:jc w:val="center"/>
        <w:tblLook w:val="04A0" w:firstRow="1" w:lastRow="0" w:firstColumn="1" w:lastColumn="0" w:noHBand="0" w:noVBand="1"/>
      </w:tblPr>
      <w:tblGrid>
        <w:gridCol w:w="2254"/>
        <w:gridCol w:w="960"/>
        <w:gridCol w:w="1481"/>
        <w:gridCol w:w="4089"/>
      </w:tblGrid>
      <w:tr w:rsidR="00F43D17" w:rsidRPr="00CE06B0" w14:paraId="5068BC50" w14:textId="77777777" w:rsidTr="00C44419">
        <w:trPr>
          <w:trHeight w:val="20"/>
          <w:jc w:val="center"/>
        </w:trPr>
        <w:tc>
          <w:tcPr>
            <w:tcW w:w="4695" w:type="dxa"/>
            <w:gridSpan w:val="3"/>
            <w:shd w:val="clear" w:color="auto" w:fill="FFC000"/>
            <w:vAlign w:val="center"/>
          </w:tcPr>
          <w:p w14:paraId="77DE1484" w14:textId="77777777" w:rsidR="00167F39" w:rsidRPr="00CE06B0" w:rsidRDefault="00167F39" w:rsidP="00EA55A2">
            <w:pPr>
              <w:jc w:val="left"/>
              <w:rPr>
                <w:rFonts w:eastAsia="Calibri" w:cs="Arial"/>
                <w:b/>
                <w:bCs/>
              </w:rPr>
            </w:pPr>
            <w:r w:rsidRPr="00CE06B0">
              <w:rPr>
                <w:rFonts w:eastAsia="Calibri" w:cs="Arial"/>
                <w:b/>
                <w:bCs/>
              </w:rPr>
              <w:t>INDICADORES</w:t>
            </w:r>
          </w:p>
        </w:tc>
        <w:tc>
          <w:tcPr>
            <w:tcW w:w="4089" w:type="dxa"/>
            <w:shd w:val="clear" w:color="auto" w:fill="FFC000"/>
            <w:vAlign w:val="center"/>
          </w:tcPr>
          <w:p w14:paraId="1DC602DE" w14:textId="77777777" w:rsidR="00167F39" w:rsidRPr="00CE06B0" w:rsidRDefault="00167F39" w:rsidP="00EA55A2">
            <w:pPr>
              <w:jc w:val="left"/>
              <w:rPr>
                <w:rFonts w:eastAsia="Calibri" w:cs="Arial"/>
                <w:b/>
                <w:bCs/>
              </w:rPr>
            </w:pPr>
            <w:r w:rsidRPr="00CE06B0">
              <w:rPr>
                <w:rFonts w:eastAsia="Calibri" w:cs="Arial"/>
                <w:b/>
                <w:bCs/>
              </w:rPr>
              <w:t>DOCUMENTOS JUSTIFICATIVOS</w:t>
            </w:r>
          </w:p>
        </w:tc>
      </w:tr>
      <w:tr w:rsidR="00F43D17" w:rsidRPr="00CE06B0" w14:paraId="046C8261" w14:textId="77777777" w:rsidTr="00C44419">
        <w:trPr>
          <w:trHeight w:val="20"/>
          <w:jc w:val="center"/>
        </w:trPr>
        <w:tc>
          <w:tcPr>
            <w:tcW w:w="4695" w:type="dxa"/>
            <w:gridSpan w:val="3"/>
            <w:vAlign w:val="center"/>
          </w:tcPr>
          <w:p w14:paraId="5D0D35B5" w14:textId="77777777" w:rsidR="00167F39" w:rsidRPr="00CE06B0" w:rsidRDefault="00167F39" w:rsidP="00EA55A2">
            <w:pPr>
              <w:numPr>
                <w:ilvl w:val="0"/>
                <w:numId w:val="17"/>
              </w:numPr>
              <w:tabs>
                <w:tab w:val="left" w:pos="0"/>
              </w:tabs>
              <w:spacing w:line="288" w:lineRule="auto"/>
              <w:contextualSpacing/>
              <w:jc w:val="left"/>
              <w:rPr>
                <w:rFonts w:eastAsia="Calibri" w:cs="Arial"/>
              </w:rPr>
            </w:pPr>
            <w:r w:rsidRPr="00CE06B0">
              <w:rPr>
                <w:rFonts w:eastAsia="Calibri" w:cs="Arial"/>
              </w:rPr>
              <w:t>Nº de informes elaborados, siendo como mínimo semestral.</w:t>
            </w:r>
          </w:p>
          <w:p w14:paraId="5ED24921" w14:textId="77777777" w:rsidR="00167F39" w:rsidRPr="00CE06B0" w:rsidRDefault="00167F39" w:rsidP="00EA55A2">
            <w:pPr>
              <w:numPr>
                <w:ilvl w:val="0"/>
                <w:numId w:val="17"/>
              </w:numPr>
              <w:tabs>
                <w:tab w:val="left" w:pos="0"/>
              </w:tabs>
              <w:spacing w:line="288" w:lineRule="auto"/>
              <w:contextualSpacing/>
              <w:jc w:val="left"/>
              <w:rPr>
                <w:rFonts w:eastAsia="Calibri" w:cs="Arial"/>
              </w:rPr>
            </w:pPr>
            <w:r w:rsidRPr="00CE06B0">
              <w:rPr>
                <w:rFonts w:eastAsia="Calibri" w:cs="Arial"/>
              </w:rPr>
              <w:t xml:space="preserve">Percepción del personal que recibe este informe de utilidad </w:t>
            </w:r>
            <w:proofErr w:type="gramStart"/>
            <w:r w:rsidRPr="00CE06B0">
              <w:rPr>
                <w:rFonts w:eastAsia="Calibri" w:cs="Arial"/>
              </w:rPr>
              <w:t>del mismo</w:t>
            </w:r>
            <w:proofErr w:type="gramEnd"/>
            <w:r w:rsidRPr="00CE06B0">
              <w:rPr>
                <w:rFonts w:eastAsia="Calibri" w:cs="Arial"/>
              </w:rPr>
              <w:t>.</w:t>
            </w:r>
          </w:p>
          <w:p w14:paraId="444C51CD" w14:textId="77777777" w:rsidR="00167F39" w:rsidRPr="00CE06B0" w:rsidRDefault="00167F39" w:rsidP="00EA55A2">
            <w:pPr>
              <w:numPr>
                <w:ilvl w:val="0"/>
                <w:numId w:val="17"/>
              </w:numPr>
              <w:tabs>
                <w:tab w:val="left" w:pos="0"/>
              </w:tabs>
              <w:spacing w:line="288" w:lineRule="auto"/>
              <w:contextualSpacing/>
              <w:jc w:val="left"/>
              <w:rPr>
                <w:rFonts w:eastAsia="Calibri" w:cs="Arial"/>
              </w:rPr>
            </w:pPr>
            <w:r w:rsidRPr="00CE06B0">
              <w:rPr>
                <w:rFonts w:eastAsia="Calibri" w:cs="Arial"/>
              </w:rPr>
              <w:t>Nº de sugerencias para la mejora del informe.</w:t>
            </w:r>
          </w:p>
          <w:p w14:paraId="3EEB0502" w14:textId="77777777" w:rsidR="00167F39" w:rsidRPr="00CE06B0" w:rsidRDefault="00167F39" w:rsidP="00EA55A2">
            <w:pPr>
              <w:numPr>
                <w:ilvl w:val="0"/>
                <w:numId w:val="17"/>
              </w:numPr>
              <w:tabs>
                <w:tab w:val="left" w:pos="0"/>
              </w:tabs>
              <w:spacing w:line="288" w:lineRule="auto"/>
              <w:contextualSpacing/>
              <w:jc w:val="left"/>
              <w:rPr>
                <w:rFonts w:eastAsia="Calibri" w:cs="Arial"/>
              </w:rPr>
            </w:pPr>
            <w:r w:rsidRPr="00CE06B0">
              <w:rPr>
                <w:rFonts w:eastAsia="Calibri" w:cs="Arial"/>
              </w:rPr>
              <w:t>Incremento del % de contratación del sexo menos representado.</w:t>
            </w:r>
          </w:p>
        </w:tc>
        <w:tc>
          <w:tcPr>
            <w:tcW w:w="4089" w:type="dxa"/>
            <w:vAlign w:val="center"/>
          </w:tcPr>
          <w:p w14:paraId="592BE7E8" w14:textId="77777777" w:rsidR="00167F39" w:rsidRPr="00CE06B0" w:rsidRDefault="00167F39" w:rsidP="00EA55A2">
            <w:pPr>
              <w:jc w:val="left"/>
              <w:rPr>
                <w:rFonts w:eastAsia="Calibri" w:cs="Arial"/>
                <w:b/>
                <w:bCs/>
              </w:rPr>
            </w:pPr>
          </w:p>
        </w:tc>
      </w:tr>
      <w:tr w:rsidR="00F43D17" w:rsidRPr="00CE06B0" w14:paraId="0724EEF6" w14:textId="77777777" w:rsidTr="00C44419">
        <w:trPr>
          <w:trHeight w:val="20"/>
          <w:jc w:val="center"/>
        </w:trPr>
        <w:tc>
          <w:tcPr>
            <w:tcW w:w="4695" w:type="dxa"/>
            <w:gridSpan w:val="3"/>
            <w:shd w:val="clear" w:color="auto" w:fill="FFC000"/>
            <w:vAlign w:val="center"/>
          </w:tcPr>
          <w:p w14:paraId="51D28792" w14:textId="77777777" w:rsidR="00167F39" w:rsidRPr="00CE06B0" w:rsidRDefault="00167F39" w:rsidP="00EA55A2">
            <w:pPr>
              <w:jc w:val="left"/>
              <w:rPr>
                <w:rFonts w:eastAsia="Calibri" w:cs="Arial"/>
                <w:b/>
                <w:bCs/>
              </w:rPr>
            </w:pPr>
            <w:r w:rsidRPr="00CE06B0">
              <w:rPr>
                <w:rFonts w:eastAsia="Calibri" w:cs="Arial"/>
                <w:b/>
                <w:bCs/>
              </w:rPr>
              <w:t xml:space="preserve">NIVEL DE CUMPLIMIENTO </w:t>
            </w:r>
          </w:p>
        </w:tc>
        <w:tc>
          <w:tcPr>
            <w:tcW w:w="4089" w:type="dxa"/>
            <w:shd w:val="clear" w:color="auto" w:fill="FFC000"/>
            <w:vAlign w:val="center"/>
          </w:tcPr>
          <w:p w14:paraId="14A7DF0F" w14:textId="77777777" w:rsidR="00167F39" w:rsidRPr="00CE06B0" w:rsidRDefault="00167F39" w:rsidP="00EA55A2">
            <w:pPr>
              <w:jc w:val="left"/>
              <w:rPr>
                <w:rFonts w:eastAsia="Calibri" w:cs="Arial"/>
                <w:b/>
                <w:bCs/>
              </w:rPr>
            </w:pPr>
            <w:r w:rsidRPr="00CE06B0">
              <w:rPr>
                <w:rFonts w:eastAsia="Calibri" w:cs="Arial"/>
                <w:b/>
                <w:bCs/>
              </w:rPr>
              <w:t xml:space="preserve">FORMAS DE COMUNICACIÓN </w:t>
            </w:r>
          </w:p>
        </w:tc>
      </w:tr>
      <w:tr w:rsidR="00F43D17" w:rsidRPr="00CE06B0" w14:paraId="582532DE" w14:textId="77777777" w:rsidTr="00C44419">
        <w:trPr>
          <w:trHeight w:val="20"/>
          <w:jc w:val="center"/>
        </w:trPr>
        <w:tc>
          <w:tcPr>
            <w:tcW w:w="2254" w:type="dxa"/>
            <w:vAlign w:val="center"/>
          </w:tcPr>
          <w:p w14:paraId="2EF002CC" w14:textId="77777777" w:rsidR="00167F39" w:rsidRPr="00CE06B0" w:rsidRDefault="00167F39" w:rsidP="00EA55A2">
            <w:pPr>
              <w:jc w:val="left"/>
              <w:rPr>
                <w:rFonts w:eastAsia="Calibri" w:cs="Arial"/>
              </w:rPr>
            </w:pPr>
            <w:r w:rsidRPr="00CE06B0">
              <w:rPr>
                <w:rFonts w:eastAsia="Calibri" w:cs="Arial"/>
              </w:rPr>
              <w:t xml:space="preserve">Responsable del Control y seguimiento  </w:t>
            </w:r>
          </w:p>
        </w:tc>
        <w:tc>
          <w:tcPr>
            <w:tcW w:w="2441" w:type="dxa"/>
            <w:gridSpan w:val="2"/>
            <w:vAlign w:val="center"/>
          </w:tcPr>
          <w:p w14:paraId="48A82520" w14:textId="77777777" w:rsidR="00167F39" w:rsidRPr="00CE06B0" w:rsidRDefault="00167F39" w:rsidP="00EA55A2">
            <w:pPr>
              <w:jc w:val="left"/>
              <w:rPr>
                <w:rFonts w:eastAsia="Calibri" w:cs="Arial"/>
              </w:rPr>
            </w:pPr>
            <w:r w:rsidRPr="00CE06B0">
              <w:rPr>
                <w:rFonts w:eastAsia="Calibri" w:cs="Arial"/>
              </w:rPr>
              <w:t>Comisión de Igualdad</w:t>
            </w:r>
          </w:p>
        </w:tc>
        <w:tc>
          <w:tcPr>
            <w:tcW w:w="4089" w:type="dxa"/>
            <w:vMerge w:val="restart"/>
            <w:vAlign w:val="center"/>
          </w:tcPr>
          <w:p w14:paraId="75A50E5E" w14:textId="67A7A601" w:rsidR="00167F39" w:rsidRPr="00CE06B0" w:rsidRDefault="00167F39" w:rsidP="00EA55A2">
            <w:pPr>
              <w:jc w:val="left"/>
              <w:rPr>
                <w:rFonts w:eastAsia="Calibri" w:cs="Arial"/>
                <w:b/>
                <w:bCs/>
              </w:rPr>
            </w:pPr>
            <w:r w:rsidRPr="00CE06B0">
              <w:rPr>
                <w:rFonts w:eastAsia="Calibri" w:cs="Arial"/>
              </w:rPr>
              <w:t>Canales habituales de la organización</w:t>
            </w:r>
          </w:p>
        </w:tc>
      </w:tr>
      <w:tr w:rsidR="00F43D17" w:rsidRPr="00CE06B0" w14:paraId="6B8687EC" w14:textId="77777777" w:rsidTr="00C44419">
        <w:trPr>
          <w:trHeight w:val="20"/>
          <w:jc w:val="center"/>
        </w:trPr>
        <w:tc>
          <w:tcPr>
            <w:tcW w:w="2254" w:type="dxa"/>
            <w:vMerge w:val="restart"/>
            <w:vAlign w:val="center"/>
          </w:tcPr>
          <w:p w14:paraId="261D5F44" w14:textId="77777777" w:rsidR="00167F39" w:rsidRPr="00CE06B0" w:rsidRDefault="00167F39" w:rsidP="00EA55A2">
            <w:pPr>
              <w:jc w:val="left"/>
              <w:rPr>
                <w:rFonts w:eastAsia="Calibri" w:cs="Arial"/>
              </w:rPr>
            </w:pPr>
          </w:p>
        </w:tc>
        <w:tc>
          <w:tcPr>
            <w:tcW w:w="960" w:type="dxa"/>
            <w:vAlign w:val="center"/>
          </w:tcPr>
          <w:p w14:paraId="4FDC8DC4" w14:textId="77777777" w:rsidR="00167F39" w:rsidRPr="00CE06B0" w:rsidRDefault="00167F39" w:rsidP="00EA55A2">
            <w:pPr>
              <w:jc w:val="left"/>
              <w:rPr>
                <w:rFonts w:eastAsia="Calibri" w:cs="Arial"/>
              </w:rPr>
            </w:pPr>
            <w:r w:rsidRPr="00CE06B0">
              <w:rPr>
                <w:rFonts w:eastAsia="Calibri" w:cs="Arial"/>
              </w:rPr>
              <w:t xml:space="preserve">BAJO </w:t>
            </w:r>
          </w:p>
        </w:tc>
        <w:tc>
          <w:tcPr>
            <w:tcW w:w="1481" w:type="dxa"/>
            <w:vAlign w:val="center"/>
          </w:tcPr>
          <w:p w14:paraId="5B377EC7" w14:textId="77777777" w:rsidR="00167F39" w:rsidRPr="00CE06B0" w:rsidRDefault="00167F39" w:rsidP="00EA55A2">
            <w:pPr>
              <w:jc w:val="left"/>
              <w:rPr>
                <w:rFonts w:eastAsia="Calibri" w:cs="Arial"/>
              </w:rPr>
            </w:pPr>
          </w:p>
        </w:tc>
        <w:tc>
          <w:tcPr>
            <w:tcW w:w="4089" w:type="dxa"/>
            <w:vMerge/>
            <w:vAlign w:val="center"/>
          </w:tcPr>
          <w:p w14:paraId="7B078BAE" w14:textId="77777777" w:rsidR="00167F39" w:rsidRPr="00CE06B0" w:rsidRDefault="00167F39" w:rsidP="00EA55A2">
            <w:pPr>
              <w:jc w:val="left"/>
              <w:rPr>
                <w:rFonts w:eastAsia="Calibri" w:cs="Arial"/>
                <w:b/>
                <w:bCs/>
              </w:rPr>
            </w:pPr>
          </w:p>
        </w:tc>
      </w:tr>
      <w:tr w:rsidR="00F43D17" w:rsidRPr="00CE06B0" w14:paraId="1C83E9CF" w14:textId="77777777" w:rsidTr="00C44419">
        <w:trPr>
          <w:trHeight w:val="20"/>
          <w:jc w:val="center"/>
        </w:trPr>
        <w:tc>
          <w:tcPr>
            <w:tcW w:w="2254" w:type="dxa"/>
            <w:vMerge/>
            <w:vAlign w:val="center"/>
          </w:tcPr>
          <w:p w14:paraId="2319505D" w14:textId="77777777" w:rsidR="00167F39" w:rsidRPr="00CE06B0" w:rsidRDefault="00167F39" w:rsidP="00EA55A2">
            <w:pPr>
              <w:jc w:val="left"/>
              <w:rPr>
                <w:rFonts w:eastAsia="Calibri" w:cs="Arial"/>
              </w:rPr>
            </w:pPr>
          </w:p>
        </w:tc>
        <w:tc>
          <w:tcPr>
            <w:tcW w:w="960" w:type="dxa"/>
            <w:vAlign w:val="center"/>
          </w:tcPr>
          <w:p w14:paraId="1D2CBB5B" w14:textId="77777777" w:rsidR="00167F39" w:rsidRPr="00CE06B0" w:rsidRDefault="00167F39" w:rsidP="00EA55A2">
            <w:pPr>
              <w:jc w:val="left"/>
              <w:rPr>
                <w:rFonts w:eastAsia="Calibri" w:cs="Arial"/>
              </w:rPr>
            </w:pPr>
            <w:r w:rsidRPr="00CE06B0">
              <w:rPr>
                <w:rFonts w:eastAsia="Calibri" w:cs="Arial"/>
              </w:rPr>
              <w:t xml:space="preserve">MEDIO </w:t>
            </w:r>
          </w:p>
        </w:tc>
        <w:tc>
          <w:tcPr>
            <w:tcW w:w="1481" w:type="dxa"/>
            <w:vAlign w:val="center"/>
          </w:tcPr>
          <w:p w14:paraId="581C550B" w14:textId="77777777" w:rsidR="00167F39" w:rsidRPr="00CE06B0" w:rsidRDefault="00167F39" w:rsidP="00EA55A2">
            <w:pPr>
              <w:jc w:val="left"/>
              <w:rPr>
                <w:rFonts w:eastAsia="Calibri" w:cs="Arial"/>
              </w:rPr>
            </w:pPr>
          </w:p>
        </w:tc>
        <w:tc>
          <w:tcPr>
            <w:tcW w:w="4089" w:type="dxa"/>
            <w:vMerge/>
            <w:vAlign w:val="center"/>
          </w:tcPr>
          <w:p w14:paraId="51F76FAC" w14:textId="77777777" w:rsidR="00167F39" w:rsidRPr="00CE06B0" w:rsidRDefault="00167F39" w:rsidP="00EA55A2">
            <w:pPr>
              <w:jc w:val="left"/>
              <w:rPr>
                <w:rFonts w:eastAsia="Calibri" w:cs="Arial"/>
                <w:b/>
                <w:bCs/>
              </w:rPr>
            </w:pPr>
          </w:p>
        </w:tc>
      </w:tr>
      <w:tr w:rsidR="00F43D17" w:rsidRPr="00CE06B0" w14:paraId="34E3FBBA" w14:textId="77777777" w:rsidTr="00C44419">
        <w:trPr>
          <w:trHeight w:val="20"/>
          <w:jc w:val="center"/>
        </w:trPr>
        <w:tc>
          <w:tcPr>
            <w:tcW w:w="2254" w:type="dxa"/>
            <w:vMerge/>
            <w:vAlign w:val="center"/>
          </w:tcPr>
          <w:p w14:paraId="0BAD7941" w14:textId="77777777" w:rsidR="00167F39" w:rsidRPr="00CE06B0" w:rsidRDefault="00167F39" w:rsidP="00EA55A2">
            <w:pPr>
              <w:jc w:val="left"/>
              <w:rPr>
                <w:rFonts w:eastAsia="Calibri" w:cs="Arial"/>
              </w:rPr>
            </w:pPr>
          </w:p>
        </w:tc>
        <w:tc>
          <w:tcPr>
            <w:tcW w:w="960" w:type="dxa"/>
            <w:vAlign w:val="center"/>
          </w:tcPr>
          <w:p w14:paraId="191157EE" w14:textId="77777777" w:rsidR="00167F39" w:rsidRPr="00CE06B0" w:rsidRDefault="00167F39" w:rsidP="00EA55A2">
            <w:pPr>
              <w:jc w:val="left"/>
              <w:rPr>
                <w:rFonts w:eastAsia="Calibri" w:cs="Arial"/>
              </w:rPr>
            </w:pPr>
            <w:r w:rsidRPr="00CE06B0">
              <w:rPr>
                <w:rFonts w:eastAsia="Calibri" w:cs="Arial"/>
              </w:rPr>
              <w:t>ALTO</w:t>
            </w:r>
          </w:p>
        </w:tc>
        <w:tc>
          <w:tcPr>
            <w:tcW w:w="1481" w:type="dxa"/>
            <w:vAlign w:val="center"/>
          </w:tcPr>
          <w:p w14:paraId="49670A78" w14:textId="77777777" w:rsidR="00167F39" w:rsidRPr="00CE06B0" w:rsidRDefault="00167F39" w:rsidP="00EA55A2">
            <w:pPr>
              <w:jc w:val="left"/>
              <w:rPr>
                <w:rFonts w:eastAsia="Calibri" w:cs="Arial"/>
              </w:rPr>
            </w:pPr>
          </w:p>
        </w:tc>
        <w:tc>
          <w:tcPr>
            <w:tcW w:w="4089" w:type="dxa"/>
            <w:vMerge/>
            <w:vAlign w:val="center"/>
          </w:tcPr>
          <w:p w14:paraId="1109829A" w14:textId="77777777" w:rsidR="00167F39" w:rsidRPr="00CE06B0" w:rsidRDefault="00167F39" w:rsidP="00EA55A2">
            <w:pPr>
              <w:jc w:val="left"/>
              <w:rPr>
                <w:rFonts w:eastAsia="Calibri" w:cs="Arial"/>
                <w:b/>
                <w:bCs/>
              </w:rPr>
            </w:pPr>
          </w:p>
        </w:tc>
      </w:tr>
      <w:tr w:rsidR="00F43D17" w:rsidRPr="00CE06B0" w14:paraId="2092F6FC" w14:textId="77777777" w:rsidTr="00CE06B0">
        <w:trPr>
          <w:trHeight w:val="20"/>
          <w:jc w:val="center"/>
        </w:trPr>
        <w:tc>
          <w:tcPr>
            <w:tcW w:w="8784" w:type="dxa"/>
            <w:gridSpan w:val="4"/>
            <w:shd w:val="clear" w:color="auto" w:fill="FFC000"/>
            <w:vAlign w:val="center"/>
          </w:tcPr>
          <w:p w14:paraId="293CE7BD" w14:textId="77777777" w:rsidR="00167F39" w:rsidRPr="00CE06B0" w:rsidRDefault="00167F39" w:rsidP="00EA55A2">
            <w:pPr>
              <w:jc w:val="left"/>
              <w:rPr>
                <w:rFonts w:eastAsia="Calibri" w:cs="Arial"/>
                <w:b/>
                <w:bCs/>
              </w:rPr>
            </w:pPr>
            <w:r w:rsidRPr="00CE06B0">
              <w:rPr>
                <w:rFonts w:eastAsia="Calibri" w:cs="Arial"/>
                <w:b/>
                <w:bCs/>
              </w:rPr>
              <w:t xml:space="preserve">RECURSOS ASOCIADOS </w:t>
            </w:r>
          </w:p>
        </w:tc>
      </w:tr>
      <w:tr w:rsidR="00F43D17" w:rsidRPr="00CE06B0" w14:paraId="16CBFBD4" w14:textId="77777777" w:rsidTr="008D06F8">
        <w:trPr>
          <w:trHeight w:val="20"/>
          <w:jc w:val="center"/>
        </w:trPr>
        <w:tc>
          <w:tcPr>
            <w:tcW w:w="8784" w:type="dxa"/>
            <w:gridSpan w:val="4"/>
            <w:vAlign w:val="center"/>
          </w:tcPr>
          <w:p w14:paraId="4119D34D" w14:textId="595E368A" w:rsidR="00167F39" w:rsidRPr="00CE06B0" w:rsidRDefault="002564FC" w:rsidP="00EA55A2">
            <w:pPr>
              <w:jc w:val="left"/>
              <w:rPr>
                <w:rFonts w:eastAsia="Calibri" w:cs="Arial"/>
              </w:rPr>
            </w:pPr>
            <w:r w:rsidRPr="002564FC">
              <w:rPr>
                <w:rFonts w:eastAsia="Calibri" w:cs="Arial"/>
              </w:rPr>
              <w:t>Se utilizarán los recursos propios disponibles para la ejecución de la medida</w:t>
            </w:r>
          </w:p>
        </w:tc>
      </w:tr>
      <w:tr w:rsidR="00F43D17" w:rsidRPr="00CE06B0" w14:paraId="5A31E00D" w14:textId="77777777" w:rsidTr="00CE06B0">
        <w:trPr>
          <w:trHeight w:val="20"/>
          <w:jc w:val="center"/>
        </w:trPr>
        <w:tc>
          <w:tcPr>
            <w:tcW w:w="8784" w:type="dxa"/>
            <w:gridSpan w:val="4"/>
            <w:shd w:val="clear" w:color="auto" w:fill="FFC000"/>
            <w:vAlign w:val="center"/>
          </w:tcPr>
          <w:p w14:paraId="2A88B91A" w14:textId="77777777" w:rsidR="00167F39" w:rsidRPr="00CE06B0" w:rsidRDefault="00167F39" w:rsidP="00EA55A2">
            <w:pPr>
              <w:jc w:val="left"/>
              <w:rPr>
                <w:rFonts w:eastAsia="Calibri" w:cs="Arial"/>
                <w:b/>
                <w:bCs/>
              </w:rPr>
            </w:pPr>
            <w:r w:rsidRPr="00CE06B0">
              <w:rPr>
                <w:rFonts w:eastAsia="Calibri" w:cs="Arial"/>
                <w:b/>
                <w:bCs/>
              </w:rPr>
              <w:t xml:space="preserve">CRONOGRAMA DE LA ACTUACIÓN </w:t>
            </w:r>
          </w:p>
        </w:tc>
      </w:tr>
      <w:tr w:rsidR="00C44419" w:rsidRPr="00CE06B0" w14:paraId="699A90B5" w14:textId="77777777" w:rsidTr="008D06F8">
        <w:trPr>
          <w:trHeight w:val="20"/>
          <w:jc w:val="center"/>
        </w:trPr>
        <w:tc>
          <w:tcPr>
            <w:tcW w:w="8784" w:type="dxa"/>
            <w:gridSpan w:val="4"/>
            <w:vAlign w:val="center"/>
          </w:tcPr>
          <w:p w14:paraId="466D491C" w14:textId="636C8CB7" w:rsidR="00C44419" w:rsidRPr="00CE06B0" w:rsidRDefault="00C44419" w:rsidP="00C44419">
            <w:pPr>
              <w:jc w:val="left"/>
              <w:rPr>
                <w:rFonts w:eastAsia="Calibri" w:cs="Arial"/>
                <w:b/>
                <w:bCs/>
              </w:rPr>
            </w:pPr>
            <w:r w:rsidRPr="00C44419">
              <w:rPr>
                <w:rFonts w:eastAsia="Calibri" w:cs="Arial"/>
              </w:rPr>
              <w:t>Según cronograma adjunto</w:t>
            </w:r>
          </w:p>
        </w:tc>
      </w:tr>
      <w:tr w:rsidR="00C44419" w:rsidRPr="00CE06B0" w14:paraId="43C427D9" w14:textId="77777777" w:rsidTr="00C44419">
        <w:trPr>
          <w:trHeight w:val="20"/>
          <w:jc w:val="center"/>
        </w:trPr>
        <w:tc>
          <w:tcPr>
            <w:tcW w:w="4695" w:type="dxa"/>
            <w:gridSpan w:val="3"/>
            <w:shd w:val="clear" w:color="auto" w:fill="FFC000"/>
            <w:vAlign w:val="center"/>
          </w:tcPr>
          <w:p w14:paraId="69AE7247" w14:textId="77777777" w:rsidR="00C44419" w:rsidRPr="00CE06B0" w:rsidRDefault="00C44419" w:rsidP="00C44419">
            <w:pPr>
              <w:jc w:val="left"/>
              <w:rPr>
                <w:rFonts w:eastAsia="Calibri" w:cs="Arial"/>
                <w:b/>
                <w:bCs/>
              </w:rPr>
            </w:pPr>
            <w:r w:rsidRPr="00CE06B0">
              <w:rPr>
                <w:rFonts w:eastAsia="Calibri" w:cs="Arial"/>
                <w:b/>
                <w:bCs/>
              </w:rPr>
              <w:t xml:space="preserve">PERSONAL ASIGNADO </w:t>
            </w:r>
          </w:p>
        </w:tc>
        <w:tc>
          <w:tcPr>
            <w:tcW w:w="4089" w:type="dxa"/>
            <w:shd w:val="clear" w:color="auto" w:fill="FEF0CD" w:themeFill="accent3" w:themeFillTint="33"/>
            <w:vAlign w:val="center"/>
          </w:tcPr>
          <w:p w14:paraId="6462F7AA" w14:textId="77777777" w:rsidR="00C44419" w:rsidRPr="00CE06B0" w:rsidRDefault="00C44419" w:rsidP="00C44419">
            <w:pPr>
              <w:jc w:val="left"/>
              <w:rPr>
                <w:rFonts w:eastAsia="Calibri" w:cs="Arial"/>
                <w:b/>
                <w:bCs/>
              </w:rPr>
            </w:pPr>
            <w:r w:rsidRPr="00CE06B0">
              <w:rPr>
                <w:rFonts w:eastAsia="Calibri" w:cs="Arial"/>
                <w:b/>
                <w:bCs/>
              </w:rPr>
              <w:t xml:space="preserve">RESULTADOS OBTENIDOS </w:t>
            </w:r>
          </w:p>
        </w:tc>
      </w:tr>
      <w:tr w:rsidR="00C44419" w:rsidRPr="00CE06B0" w14:paraId="069F4BF7" w14:textId="77777777" w:rsidTr="00C44419">
        <w:trPr>
          <w:trHeight w:val="20"/>
          <w:jc w:val="center"/>
        </w:trPr>
        <w:tc>
          <w:tcPr>
            <w:tcW w:w="2254" w:type="dxa"/>
            <w:vAlign w:val="center"/>
          </w:tcPr>
          <w:p w14:paraId="573989AC" w14:textId="77777777" w:rsidR="00C44419" w:rsidRPr="00CE06B0" w:rsidRDefault="00C44419" w:rsidP="00C44419">
            <w:pPr>
              <w:jc w:val="left"/>
              <w:rPr>
                <w:rFonts w:eastAsia="Calibri" w:cs="Arial"/>
                <w:b/>
                <w:bCs/>
              </w:rPr>
            </w:pPr>
            <w:r w:rsidRPr="00CE06B0">
              <w:rPr>
                <w:rFonts w:eastAsia="Calibri" w:cs="Arial"/>
                <w:b/>
                <w:bCs/>
              </w:rPr>
              <w:t>Coordina:</w:t>
            </w:r>
          </w:p>
        </w:tc>
        <w:tc>
          <w:tcPr>
            <w:tcW w:w="2441" w:type="dxa"/>
            <w:gridSpan w:val="2"/>
            <w:vAlign w:val="center"/>
          </w:tcPr>
          <w:p w14:paraId="55635D28" w14:textId="6383546C" w:rsidR="00C44419" w:rsidRPr="00CE06B0" w:rsidRDefault="00C44419" w:rsidP="00C44419">
            <w:pPr>
              <w:jc w:val="left"/>
              <w:rPr>
                <w:rFonts w:eastAsia="Calibri" w:cs="Arial"/>
                <w:b/>
                <w:bCs/>
              </w:rPr>
            </w:pPr>
            <w:r w:rsidRPr="00CE06B0">
              <w:rPr>
                <w:rFonts w:eastAsia="Calibri" w:cs="Arial"/>
              </w:rPr>
              <w:t>RRHH</w:t>
            </w:r>
            <w:r>
              <w:rPr>
                <w:rFonts w:eastAsia="Calibri" w:cs="Arial"/>
              </w:rPr>
              <w:t xml:space="preserve"> y persona responsable de </w:t>
            </w:r>
            <w:r w:rsidRPr="008008D9">
              <w:rPr>
                <w:rFonts w:eastAsia="Calibri" w:cs="Arial"/>
              </w:rPr>
              <w:t>compensación/ políticas / beneficios</w:t>
            </w:r>
          </w:p>
        </w:tc>
        <w:tc>
          <w:tcPr>
            <w:tcW w:w="4089" w:type="dxa"/>
            <w:vMerge w:val="restart"/>
            <w:vAlign w:val="center"/>
          </w:tcPr>
          <w:p w14:paraId="5FF9A0EB" w14:textId="77777777" w:rsidR="00C44419" w:rsidRPr="00CE06B0" w:rsidRDefault="00C44419" w:rsidP="00C44419">
            <w:pPr>
              <w:jc w:val="left"/>
              <w:rPr>
                <w:rFonts w:eastAsia="Calibri" w:cs="Arial"/>
                <w:b/>
                <w:bCs/>
              </w:rPr>
            </w:pPr>
          </w:p>
        </w:tc>
      </w:tr>
      <w:tr w:rsidR="00C44419" w:rsidRPr="00CE06B0" w14:paraId="06A93A0C" w14:textId="77777777" w:rsidTr="00C44419">
        <w:trPr>
          <w:trHeight w:val="20"/>
          <w:jc w:val="center"/>
        </w:trPr>
        <w:tc>
          <w:tcPr>
            <w:tcW w:w="4695" w:type="dxa"/>
            <w:gridSpan w:val="3"/>
            <w:vAlign w:val="center"/>
          </w:tcPr>
          <w:p w14:paraId="2831E81F" w14:textId="7E641702" w:rsidR="00C44419" w:rsidRPr="00CE06B0" w:rsidRDefault="00C44419" w:rsidP="00C44419">
            <w:pPr>
              <w:jc w:val="left"/>
              <w:rPr>
                <w:rFonts w:eastAsia="Calibri" w:cs="Arial"/>
                <w:b/>
                <w:bCs/>
              </w:rPr>
            </w:pPr>
          </w:p>
        </w:tc>
        <w:tc>
          <w:tcPr>
            <w:tcW w:w="4089" w:type="dxa"/>
            <w:vMerge/>
            <w:vAlign w:val="center"/>
          </w:tcPr>
          <w:p w14:paraId="1DA2B93E" w14:textId="77777777" w:rsidR="00C44419" w:rsidRPr="00CE06B0" w:rsidRDefault="00C44419" w:rsidP="00C44419">
            <w:pPr>
              <w:jc w:val="left"/>
              <w:rPr>
                <w:rFonts w:eastAsia="Calibri" w:cs="Arial"/>
                <w:b/>
                <w:bCs/>
              </w:rPr>
            </w:pPr>
          </w:p>
        </w:tc>
      </w:tr>
      <w:tr w:rsidR="00C44419" w:rsidRPr="00CE06B0" w14:paraId="6658ADA8" w14:textId="77777777" w:rsidTr="00C44419">
        <w:trPr>
          <w:trHeight w:val="20"/>
          <w:jc w:val="center"/>
        </w:trPr>
        <w:tc>
          <w:tcPr>
            <w:tcW w:w="4695" w:type="dxa"/>
            <w:gridSpan w:val="3"/>
            <w:shd w:val="clear" w:color="auto" w:fill="FEF0CD" w:themeFill="accent3" w:themeFillTint="33"/>
            <w:vAlign w:val="center"/>
          </w:tcPr>
          <w:p w14:paraId="25248C84" w14:textId="77777777" w:rsidR="00C44419" w:rsidRPr="00CE06B0" w:rsidRDefault="00C44419" w:rsidP="00C44419">
            <w:pPr>
              <w:jc w:val="left"/>
              <w:rPr>
                <w:rFonts w:eastAsia="Calibri" w:cs="Arial"/>
                <w:b/>
                <w:bCs/>
              </w:rPr>
            </w:pPr>
            <w:r w:rsidRPr="00CE06B0">
              <w:rPr>
                <w:rFonts w:eastAsia="Calibri" w:cs="Arial"/>
                <w:b/>
                <w:bCs/>
              </w:rPr>
              <w:t xml:space="preserve">COMUNICACIÓN COMISIÓN </w:t>
            </w:r>
          </w:p>
        </w:tc>
        <w:tc>
          <w:tcPr>
            <w:tcW w:w="4089" w:type="dxa"/>
            <w:shd w:val="clear" w:color="auto" w:fill="FEF0CD" w:themeFill="accent3" w:themeFillTint="33"/>
            <w:vAlign w:val="center"/>
          </w:tcPr>
          <w:p w14:paraId="062F799A" w14:textId="77777777" w:rsidR="00C44419" w:rsidRPr="00CE06B0" w:rsidRDefault="00C44419" w:rsidP="00C44419">
            <w:pPr>
              <w:jc w:val="left"/>
              <w:rPr>
                <w:rFonts w:eastAsia="Calibri" w:cs="Arial"/>
                <w:b/>
                <w:bCs/>
              </w:rPr>
            </w:pPr>
            <w:r w:rsidRPr="00CE06B0">
              <w:rPr>
                <w:rFonts w:eastAsia="Calibri" w:cs="Arial"/>
                <w:b/>
                <w:bCs/>
              </w:rPr>
              <w:t>FECHA DE ENVÍO A LA COMISIÓN</w:t>
            </w:r>
          </w:p>
        </w:tc>
      </w:tr>
      <w:tr w:rsidR="00C44419" w:rsidRPr="00CE06B0" w14:paraId="7C6791C3" w14:textId="77777777" w:rsidTr="00C44419">
        <w:trPr>
          <w:trHeight w:val="20"/>
          <w:jc w:val="center"/>
        </w:trPr>
        <w:tc>
          <w:tcPr>
            <w:tcW w:w="4695" w:type="dxa"/>
            <w:gridSpan w:val="3"/>
            <w:vAlign w:val="center"/>
          </w:tcPr>
          <w:p w14:paraId="730B0661" w14:textId="77777777" w:rsidR="00C44419" w:rsidRPr="00CE06B0" w:rsidRDefault="00C44419" w:rsidP="00C44419">
            <w:pPr>
              <w:jc w:val="left"/>
              <w:rPr>
                <w:rFonts w:eastAsia="Calibri" w:cs="Arial"/>
                <w:b/>
                <w:bCs/>
              </w:rPr>
            </w:pPr>
          </w:p>
        </w:tc>
        <w:tc>
          <w:tcPr>
            <w:tcW w:w="4089" w:type="dxa"/>
            <w:vAlign w:val="center"/>
          </w:tcPr>
          <w:p w14:paraId="0900BD37" w14:textId="77777777" w:rsidR="00C44419" w:rsidRPr="00CE06B0" w:rsidRDefault="00C44419" w:rsidP="00C44419">
            <w:pPr>
              <w:jc w:val="left"/>
              <w:rPr>
                <w:rFonts w:eastAsia="Calibri" w:cs="Arial"/>
                <w:b/>
                <w:bCs/>
              </w:rPr>
            </w:pPr>
          </w:p>
        </w:tc>
      </w:tr>
    </w:tbl>
    <w:p w14:paraId="5F9E39CE" w14:textId="77777777" w:rsidR="00F90858" w:rsidRPr="00CE06B0" w:rsidRDefault="00F90858" w:rsidP="00EA55A2">
      <w:pPr>
        <w:spacing w:after="0"/>
        <w:jc w:val="left"/>
        <w:rPr>
          <w:rFonts w:eastAsia="Calibri" w:cs="Arial"/>
        </w:rPr>
      </w:pPr>
    </w:p>
    <w:p w14:paraId="2AF25D9F" w14:textId="77777777" w:rsidR="00AA0748" w:rsidRPr="00CE06B0" w:rsidRDefault="00AA0748" w:rsidP="00EA55A2">
      <w:pPr>
        <w:pStyle w:val="Ttulo2"/>
        <w:jc w:val="left"/>
        <w:rPr>
          <w:rFonts w:asciiTheme="minorHAnsi" w:hAnsiTheme="minorHAnsi" w:cs="Arial"/>
          <w:sz w:val="22"/>
          <w:szCs w:val="22"/>
        </w:rPr>
      </w:pPr>
      <w:bookmarkStart w:id="24" w:name="_Toc85884913"/>
      <w:bookmarkStart w:id="25" w:name="_Toc195014248"/>
      <w:r w:rsidRPr="00CE06B0">
        <w:rPr>
          <w:rFonts w:asciiTheme="minorHAnsi" w:hAnsiTheme="minorHAnsi" w:cs="Arial"/>
          <w:sz w:val="22"/>
          <w:szCs w:val="22"/>
        </w:rPr>
        <w:t>ÁMBITO PARTICIPACIÓN IGUALITARIA EN LOS LUGARES DE TRABAJO: PROMOCIÓN PROFESIONAL</w:t>
      </w:r>
      <w:bookmarkEnd w:id="24"/>
      <w:bookmarkEnd w:id="25"/>
    </w:p>
    <w:p w14:paraId="2EFE6704" w14:textId="77777777" w:rsidR="00AA0748" w:rsidRPr="00CE06B0" w:rsidRDefault="00AA0748" w:rsidP="00EA55A2">
      <w:pPr>
        <w:pStyle w:val="FORMATO"/>
        <w:jc w:val="left"/>
        <w:rPr>
          <w:rFonts w:cs="Arial"/>
          <w:sz w:val="22"/>
        </w:rPr>
      </w:pPr>
    </w:p>
    <w:tbl>
      <w:tblPr>
        <w:tblStyle w:val="Tablaconcuadrcula"/>
        <w:tblW w:w="0" w:type="auto"/>
        <w:jc w:val="center"/>
        <w:tblLook w:val="04A0" w:firstRow="1" w:lastRow="0" w:firstColumn="1" w:lastColumn="0" w:noHBand="0" w:noVBand="1"/>
      </w:tblPr>
      <w:tblGrid>
        <w:gridCol w:w="3114"/>
        <w:gridCol w:w="5386"/>
      </w:tblGrid>
      <w:tr w:rsidR="00F43D17" w:rsidRPr="00CE06B0" w14:paraId="58BAB282" w14:textId="77777777" w:rsidTr="007A52C9">
        <w:trPr>
          <w:jc w:val="center"/>
        </w:trPr>
        <w:tc>
          <w:tcPr>
            <w:tcW w:w="3114" w:type="dxa"/>
          </w:tcPr>
          <w:p w14:paraId="70C2DE84" w14:textId="77777777" w:rsidR="00AA0748" w:rsidRPr="00CE06B0" w:rsidRDefault="00AA0748" w:rsidP="00EA55A2">
            <w:pPr>
              <w:jc w:val="left"/>
              <w:rPr>
                <w:rFonts w:eastAsia="Calibri" w:cs="Arial"/>
              </w:rPr>
            </w:pPr>
            <w:r w:rsidRPr="00CE06B0">
              <w:rPr>
                <w:rFonts w:eastAsia="Calibri" w:cs="Arial"/>
              </w:rPr>
              <w:t>OBJETIVO</w:t>
            </w:r>
          </w:p>
        </w:tc>
        <w:tc>
          <w:tcPr>
            <w:tcW w:w="5386" w:type="dxa"/>
          </w:tcPr>
          <w:p w14:paraId="7EDF5487" w14:textId="77777777" w:rsidR="00AA0748" w:rsidRPr="00CE06B0" w:rsidRDefault="00AA0748" w:rsidP="00EA55A2">
            <w:pPr>
              <w:jc w:val="left"/>
              <w:rPr>
                <w:rFonts w:eastAsia="Calibri" w:cs="Arial"/>
              </w:rPr>
            </w:pPr>
            <w:r w:rsidRPr="00CE06B0">
              <w:rPr>
                <w:rFonts w:eastAsia="Calibri" w:cs="Arial"/>
              </w:rPr>
              <w:t xml:space="preserve">ACCION A REALIZAR </w:t>
            </w:r>
          </w:p>
        </w:tc>
      </w:tr>
      <w:tr w:rsidR="001B2BFC" w:rsidRPr="00CE06B0" w14:paraId="2DCC8E0C" w14:textId="77777777" w:rsidTr="001B2BFC">
        <w:trPr>
          <w:trHeight w:val="865"/>
          <w:jc w:val="center"/>
        </w:trPr>
        <w:tc>
          <w:tcPr>
            <w:tcW w:w="3114" w:type="dxa"/>
          </w:tcPr>
          <w:p w14:paraId="49C25740" w14:textId="226EE8EE" w:rsidR="001B2BFC" w:rsidRPr="00CE06B0" w:rsidRDefault="001B2BFC" w:rsidP="00EA55A2">
            <w:pPr>
              <w:jc w:val="left"/>
              <w:rPr>
                <w:rFonts w:eastAsia="Calibri" w:cs="Arial"/>
              </w:rPr>
            </w:pPr>
            <w:r w:rsidRPr="00CE06B0">
              <w:rPr>
                <w:rFonts w:eastAsia="Calibri" w:cs="Arial"/>
              </w:rPr>
              <w:t>Ampliar la revisión de la clasificación profesional desde la perspectiva de Género.</w:t>
            </w:r>
          </w:p>
        </w:tc>
        <w:tc>
          <w:tcPr>
            <w:tcW w:w="5386" w:type="dxa"/>
            <w:vAlign w:val="center"/>
          </w:tcPr>
          <w:p w14:paraId="153BAF9B" w14:textId="3990EF91" w:rsidR="001B2BFC" w:rsidRPr="00CE06B0" w:rsidRDefault="001B2BFC" w:rsidP="00EA55A2">
            <w:pPr>
              <w:jc w:val="left"/>
              <w:rPr>
                <w:rFonts w:eastAsia="Calibri" w:cs="Arial"/>
              </w:rPr>
            </w:pPr>
            <w:r w:rsidRPr="00CE06B0">
              <w:rPr>
                <w:rFonts w:eastAsia="Calibri" w:cs="Arial"/>
              </w:rPr>
              <w:t>APP2: Disponer de información estadística, desagregada por sexo, de los procesos de selección para las diferentes promociones y su resultado</w:t>
            </w:r>
            <w:r w:rsidR="00823D69" w:rsidRPr="00CE06B0">
              <w:rPr>
                <w:rFonts w:eastAsia="Calibri" w:cs="Arial"/>
              </w:rPr>
              <w:t>.</w:t>
            </w:r>
          </w:p>
        </w:tc>
      </w:tr>
    </w:tbl>
    <w:p w14:paraId="57FCB1CA" w14:textId="77777777" w:rsidR="00F243F1" w:rsidRPr="00CE06B0" w:rsidRDefault="00F243F1" w:rsidP="00EA55A2">
      <w:pPr>
        <w:spacing w:after="0"/>
        <w:jc w:val="left"/>
        <w:rPr>
          <w:rFonts w:eastAsia="Calibri" w:cs="Arial"/>
        </w:rPr>
      </w:pPr>
      <w:bookmarkStart w:id="26" w:name="_Toc85884914"/>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9"/>
        <w:gridCol w:w="3108"/>
        <w:gridCol w:w="1842"/>
        <w:gridCol w:w="1990"/>
      </w:tblGrid>
      <w:tr w:rsidR="00F43D17" w:rsidRPr="00CE06B0" w14:paraId="7F78D6D3" w14:textId="77777777" w:rsidTr="00F33C68">
        <w:trPr>
          <w:trHeight w:val="20"/>
          <w:jc w:val="center"/>
        </w:trPr>
        <w:tc>
          <w:tcPr>
            <w:tcW w:w="4957" w:type="dxa"/>
            <w:gridSpan w:val="2"/>
            <w:vAlign w:val="center"/>
          </w:tcPr>
          <w:p w14:paraId="5B790DA1" w14:textId="77777777" w:rsidR="003F756B" w:rsidRPr="00CE06B0" w:rsidRDefault="003F756B" w:rsidP="00046B83">
            <w:pPr>
              <w:spacing w:after="0"/>
              <w:jc w:val="left"/>
              <w:rPr>
                <w:rFonts w:eastAsia="Calibri" w:cs="Arial"/>
                <w:b/>
                <w:bCs/>
              </w:rPr>
            </w:pPr>
            <w:r w:rsidRPr="00CE06B0">
              <w:rPr>
                <w:rFonts w:eastAsia="Calibri" w:cs="Arial"/>
                <w:b/>
                <w:bCs/>
              </w:rPr>
              <w:t>FICHA DE ACCIÓN DEL PLAN DE IGUALDAD</w:t>
            </w:r>
          </w:p>
        </w:tc>
        <w:tc>
          <w:tcPr>
            <w:tcW w:w="1842" w:type="dxa"/>
            <w:vAlign w:val="center"/>
          </w:tcPr>
          <w:p w14:paraId="4E0CB81F" w14:textId="77777777" w:rsidR="003F756B" w:rsidRPr="00CE06B0" w:rsidRDefault="003F756B" w:rsidP="00046B83">
            <w:pPr>
              <w:spacing w:after="0"/>
              <w:jc w:val="left"/>
              <w:rPr>
                <w:rFonts w:eastAsia="Calibri" w:cs="Arial"/>
                <w:b/>
                <w:bCs/>
              </w:rPr>
            </w:pPr>
            <w:r w:rsidRPr="00CE06B0">
              <w:rPr>
                <w:rFonts w:eastAsia="Calibri" w:cs="Arial"/>
                <w:b/>
                <w:bCs/>
              </w:rPr>
              <w:t>CÓDIGO Nº</w:t>
            </w:r>
          </w:p>
        </w:tc>
        <w:tc>
          <w:tcPr>
            <w:tcW w:w="1990" w:type="dxa"/>
            <w:shd w:val="clear" w:color="auto" w:fill="auto"/>
            <w:vAlign w:val="center"/>
          </w:tcPr>
          <w:p w14:paraId="590066E9" w14:textId="4AAECC72" w:rsidR="003F756B" w:rsidRPr="00CE06B0" w:rsidRDefault="003F756B" w:rsidP="00046B83">
            <w:pPr>
              <w:spacing w:after="0"/>
              <w:jc w:val="left"/>
              <w:rPr>
                <w:rFonts w:eastAsia="Calibri" w:cs="Arial"/>
                <w:b/>
                <w:bCs/>
              </w:rPr>
            </w:pPr>
            <w:r w:rsidRPr="00CE06B0">
              <w:rPr>
                <w:rFonts w:eastAsia="Calibri" w:cs="Arial"/>
                <w:b/>
                <w:bCs/>
              </w:rPr>
              <w:t>APP2</w:t>
            </w:r>
          </w:p>
        </w:tc>
      </w:tr>
      <w:tr w:rsidR="00F43D17" w:rsidRPr="00CE06B0" w14:paraId="118F59E5" w14:textId="77777777" w:rsidTr="00280EA8">
        <w:trPr>
          <w:trHeight w:val="20"/>
          <w:jc w:val="center"/>
        </w:trPr>
        <w:tc>
          <w:tcPr>
            <w:tcW w:w="8789" w:type="dxa"/>
            <w:gridSpan w:val="4"/>
            <w:shd w:val="clear" w:color="auto" w:fill="002060"/>
          </w:tcPr>
          <w:p w14:paraId="59D66937" w14:textId="77777777" w:rsidR="003F756B" w:rsidRPr="00CE06B0" w:rsidRDefault="003F756B" w:rsidP="00046B83">
            <w:pPr>
              <w:spacing w:after="0"/>
              <w:jc w:val="left"/>
              <w:rPr>
                <w:rFonts w:eastAsia="Calibri" w:cs="Arial"/>
                <w:b/>
                <w:bCs/>
              </w:rPr>
            </w:pPr>
            <w:r w:rsidRPr="00CE06B0">
              <w:rPr>
                <w:rFonts w:eastAsia="Calibri" w:cs="Arial"/>
                <w:b/>
                <w:bCs/>
              </w:rPr>
              <w:t xml:space="preserve">ACCIÓN POR REALIZAR </w:t>
            </w:r>
          </w:p>
        </w:tc>
      </w:tr>
      <w:tr w:rsidR="00F43D17" w:rsidRPr="00CE06B0" w14:paraId="7C98D555" w14:textId="77777777" w:rsidTr="008D06F8">
        <w:trPr>
          <w:trHeight w:val="20"/>
          <w:jc w:val="center"/>
        </w:trPr>
        <w:tc>
          <w:tcPr>
            <w:tcW w:w="8789" w:type="dxa"/>
            <w:gridSpan w:val="4"/>
          </w:tcPr>
          <w:p w14:paraId="437863C8" w14:textId="1279AC62" w:rsidR="003F756B" w:rsidRPr="00CE06B0" w:rsidRDefault="003F756B" w:rsidP="00046B83">
            <w:pPr>
              <w:spacing w:after="0" w:line="240" w:lineRule="auto"/>
              <w:jc w:val="left"/>
              <w:rPr>
                <w:rFonts w:eastAsia="Calibri" w:cs="Arial"/>
              </w:rPr>
            </w:pPr>
            <w:r w:rsidRPr="00CE06B0">
              <w:rPr>
                <w:rFonts w:eastAsia="Calibri" w:cs="Arial"/>
              </w:rPr>
              <w:t>Información estadística de las promociones</w:t>
            </w:r>
            <w:r w:rsidR="00346720" w:rsidRPr="00CE06B0">
              <w:rPr>
                <w:rFonts w:eastAsia="Calibri" w:cs="Arial"/>
              </w:rPr>
              <w:t xml:space="preserve"> por sexo</w:t>
            </w:r>
          </w:p>
        </w:tc>
      </w:tr>
      <w:tr w:rsidR="00F43D17" w:rsidRPr="00CE06B0" w14:paraId="335AE31E" w14:textId="77777777" w:rsidTr="00280EA8">
        <w:trPr>
          <w:trHeight w:val="20"/>
          <w:jc w:val="center"/>
        </w:trPr>
        <w:tc>
          <w:tcPr>
            <w:tcW w:w="1849" w:type="dxa"/>
            <w:shd w:val="clear" w:color="auto" w:fill="002060"/>
          </w:tcPr>
          <w:p w14:paraId="0E3D0A61" w14:textId="77777777" w:rsidR="003F756B" w:rsidRPr="00CE06B0" w:rsidRDefault="003F756B" w:rsidP="00046B83">
            <w:pPr>
              <w:spacing w:after="0"/>
              <w:jc w:val="left"/>
              <w:rPr>
                <w:rFonts w:eastAsia="Calibri" w:cs="Arial"/>
                <w:b/>
                <w:bCs/>
              </w:rPr>
            </w:pPr>
            <w:r w:rsidRPr="00CE06B0">
              <w:rPr>
                <w:rFonts w:eastAsia="Calibri" w:cs="Arial"/>
                <w:b/>
                <w:bCs/>
              </w:rPr>
              <w:t>DESTINATARIO</w:t>
            </w:r>
          </w:p>
        </w:tc>
        <w:tc>
          <w:tcPr>
            <w:tcW w:w="6940" w:type="dxa"/>
            <w:gridSpan w:val="3"/>
            <w:vAlign w:val="center"/>
          </w:tcPr>
          <w:p w14:paraId="56C3DF50" w14:textId="77777777" w:rsidR="003F756B" w:rsidRPr="00CE06B0" w:rsidRDefault="003F756B" w:rsidP="00046B83">
            <w:pPr>
              <w:spacing w:after="0"/>
              <w:jc w:val="left"/>
              <w:rPr>
                <w:rFonts w:eastAsia="Calibri" w:cs="Arial"/>
              </w:rPr>
            </w:pPr>
            <w:r w:rsidRPr="00CE06B0">
              <w:rPr>
                <w:rFonts w:eastAsia="Calibri" w:cs="Arial"/>
              </w:rPr>
              <w:t xml:space="preserve"> Toda la plantilla</w:t>
            </w:r>
          </w:p>
        </w:tc>
      </w:tr>
      <w:tr w:rsidR="00F43D17" w:rsidRPr="00CE06B0" w14:paraId="4D370ECC" w14:textId="77777777" w:rsidTr="00280EA8">
        <w:trPr>
          <w:trHeight w:val="20"/>
          <w:jc w:val="center"/>
        </w:trPr>
        <w:tc>
          <w:tcPr>
            <w:tcW w:w="8789" w:type="dxa"/>
            <w:gridSpan w:val="4"/>
            <w:shd w:val="clear" w:color="auto" w:fill="002060"/>
          </w:tcPr>
          <w:p w14:paraId="40C7D4AF" w14:textId="77777777" w:rsidR="003F756B" w:rsidRPr="00CE06B0" w:rsidRDefault="003F756B" w:rsidP="00046B83">
            <w:pPr>
              <w:spacing w:after="0"/>
              <w:jc w:val="left"/>
              <w:rPr>
                <w:rFonts w:eastAsia="Calibri" w:cs="Arial"/>
              </w:rPr>
            </w:pPr>
            <w:r w:rsidRPr="00CE06B0">
              <w:rPr>
                <w:rFonts w:eastAsia="Calibri" w:cs="Arial"/>
                <w:b/>
                <w:bCs/>
              </w:rPr>
              <w:t>METODOLOGÍA</w:t>
            </w:r>
          </w:p>
        </w:tc>
      </w:tr>
      <w:tr w:rsidR="00F43D17" w:rsidRPr="00CE06B0" w14:paraId="2BA1795B" w14:textId="77777777" w:rsidTr="008D06F8">
        <w:trPr>
          <w:trHeight w:val="20"/>
          <w:jc w:val="center"/>
        </w:trPr>
        <w:tc>
          <w:tcPr>
            <w:tcW w:w="8789" w:type="dxa"/>
            <w:gridSpan w:val="4"/>
            <w:shd w:val="clear" w:color="auto" w:fill="auto"/>
          </w:tcPr>
          <w:p w14:paraId="22D39FAD" w14:textId="0E3CF00A" w:rsidR="003F756B" w:rsidRPr="00CE06B0" w:rsidRDefault="003F756B" w:rsidP="00046B83">
            <w:pPr>
              <w:spacing w:after="0"/>
              <w:jc w:val="left"/>
              <w:rPr>
                <w:rFonts w:eastAsia="Calibri" w:cs="Arial"/>
              </w:rPr>
            </w:pPr>
            <w:r w:rsidRPr="00CE06B0">
              <w:rPr>
                <w:rFonts w:eastAsia="Calibri" w:cs="Arial"/>
              </w:rPr>
              <w:t>Disponer de información estadística, desagregada por sexo, de los procesos de selección para las diferentes promociones y su resultado para su traslado a la Comisión de Seguimiento</w:t>
            </w:r>
          </w:p>
        </w:tc>
      </w:tr>
    </w:tbl>
    <w:p w14:paraId="6CB952CD" w14:textId="61318D63" w:rsidR="003F756B" w:rsidRPr="00CE06B0" w:rsidRDefault="00357F95" w:rsidP="00046B83">
      <w:pPr>
        <w:spacing w:after="0"/>
        <w:jc w:val="left"/>
        <w:rPr>
          <w:rFonts w:eastAsia="Calibri" w:cs="Arial"/>
          <w:b/>
          <w:bCs/>
        </w:rPr>
      </w:pPr>
      <w:r w:rsidRPr="00CE06B0">
        <w:rPr>
          <w:rFonts w:eastAsia="Calibri" w:cs="Arial"/>
          <w:b/>
          <w:bCs/>
        </w:rPr>
        <w:t xml:space="preserve">  </w:t>
      </w:r>
      <w:r w:rsidR="003F756B" w:rsidRPr="00CE06B0">
        <w:rPr>
          <w:rFonts w:eastAsia="Calibri" w:cs="Arial"/>
          <w:b/>
          <w:bCs/>
        </w:rPr>
        <w:t xml:space="preserve">SEGUIMIENTO DE LA ACCIÓN </w:t>
      </w:r>
    </w:p>
    <w:tbl>
      <w:tblPr>
        <w:tblStyle w:val="Tablaconcuadrcula58"/>
        <w:tblW w:w="8784" w:type="dxa"/>
        <w:jc w:val="center"/>
        <w:tblLook w:val="04A0" w:firstRow="1" w:lastRow="0" w:firstColumn="1" w:lastColumn="0" w:noHBand="0" w:noVBand="1"/>
      </w:tblPr>
      <w:tblGrid>
        <w:gridCol w:w="2254"/>
        <w:gridCol w:w="960"/>
        <w:gridCol w:w="1743"/>
        <w:gridCol w:w="3827"/>
      </w:tblGrid>
      <w:tr w:rsidR="00F43D17" w:rsidRPr="00CE06B0" w14:paraId="26A700D1" w14:textId="77777777" w:rsidTr="002564FC">
        <w:trPr>
          <w:trHeight w:val="20"/>
          <w:jc w:val="center"/>
        </w:trPr>
        <w:tc>
          <w:tcPr>
            <w:tcW w:w="4957" w:type="dxa"/>
            <w:gridSpan w:val="3"/>
            <w:shd w:val="clear" w:color="auto" w:fill="FFC000"/>
            <w:vAlign w:val="center"/>
          </w:tcPr>
          <w:p w14:paraId="1CAA6BE6" w14:textId="77777777" w:rsidR="003F756B" w:rsidRPr="00CE06B0" w:rsidRDefault="003F756B" w:rsidP="00046B83">
            <w:pPr>
              <w:jc w:val="left"/>
              <w:rPr>
                <w:rFonts w:eastAsia="Calibri" w:cs="Arial"/>
                <w:b/>
                <w:bCs/>
              </w:rPr>
            </w:pPr>
            <w:r w:rsidRPr="00CE06B0">
              <w:rPr>
                <w:rFonts w:eastAsia="Calibri" w:cs="Arial"/>
                <w:b/>
                <w:bCs/>
              </w:rPr>
              <w:lastRenderedPageBreak/>
              <w:t>INDICADORES</w:t>
            </w:r>
          </w:p>
        </w:tc>
        <w:tc>
          <w:tcPr>
            <w:tcW w:w="3827" w:type="dxa"/>
            <w:shd w:val="clear" w:color="auto" w:fill="FFC000"/>
            <w:vAlign w:val="center"/>
          </w:tcPr>
          <w:p w14:paraId="50FA1FE9" w14:textId="77777777" w:rsidR="003F756B" w:rsidRPr="00CE06B0" w:rsidRDefault="003F756B" w:rsidP="00046B83">
            <w:pPr>
              <w:jc w:val="left"/>
              <w:rPr>
                <w:rFonts w:eastAsia="Calibri" w:cs="Arial"/>
                <w:b/>
                <w:bCs/>
              </w:rPr>
            </w:pPr>
            <w:r w:rsidRPr="00CE06B0">
              <w:rPr>
                <w:rFonts w:eastAsia="Calibri" w:cs="Arial"/>
                <w:b/>
                <w:bCs/>
              </w:rPr>
              <w:t>DOCUMENTOS JUSTIFICATIVOS</w:t>
            </w:r>
          </w:p>
        </w:tc>
      </w:tr>
      <w:tr w:rsidR="00F43D17" w:rsidRPr="00CE06B0" w14:paraId="1172755A" w14:textId="77777777" w:rsidTr="002564FC">
        <w:trPr>
          <w:trHeight w:val="20"/>
          <w:jc w:val="center"/>
        </w:trPr>
        <w:tc>
          <w:tcPr>
            <w:tcW w:w="4957" w:type="dxa"/>
            <w:gridSpan w:val="3"/>
            <w:vAlign w:val="center"/>
          </w:tcPr>
          <w:p w14:paraId="3A5360CC" w14:textId="77777777" w:rsidR="003F756B" w:rsidRPr="00CE06B0" w:rsidRDefault="003F756B" w:rsidP="00046B83">
            <w:pPr>
              <w:numPr>
                <w:ilvl w:val="0"/>
                <w:numId w:val="17"/>
              </w:numPr>
              <w:tabs>
                <w:tab w:val="left" w:pos="0"/>
              </w:tabs>
              <w:spacing w:line="288" w:lineRule="auto"/>
              <w:contextualSpacing/>
              <w:jc w:val="left"/>
              <w:rPr>
                <w:rFonts w:eastAsia="Calibri" w:cs="Arial"/>
              </w:rPr>
            </w:pPr>
            <w:r w:rsidRPr="00CE06B0">
              <w:rPr>
                <w:rFonts w:eastAsia="Calibri" w:cs="Arial"/>
              </w:rPr>
              <w:t>Número de mujeres seleccionadas / número de personas consideradas</w:t>
            </w:r>
          </w:p>
          <w:p w14:paraId="62496F17" w14:textId="636F0F1F" w:rsidR="003F756B" w:rsidRPr="00CE06B0" w:rsidRDefault="003F756B" w:rsidP="00046B83">
            <w:pPr>
              <w:numPr>
                <w:ilvl w:val="0"/>
                <w:numId w:val="17"/>
              </w:numPr>
              <w:tabs>
                <w:tab w:val="left" w:pos="0"/>
              </w:tabs>
              <w:spacing w:line="288" w:lineRule="auto"/>
              <w:contextualSpacing/>
              <w:jc w:val="left"/>
              <w:rPr>
                <w:rFonts w:eastAsia="Calibri" w:cs="Arial"/>
              </w:rPr>
            </w:pPr>
            <w:r w:rsidRPr="00CE06B0">
              <w:rPr>
                <w:rFonts w:eastAsia="Calibri" w:cs="Arial"/>
              </w:rPr>
              <w:t>Número de hombres seleccionados / número de personas consideradas</w:t>
            </w:r>
          </w:p>
        </w:tc>
        <w:tc>
          <w:tcPr>
            <w:tcW w:w="3827" w:type="dxa"/>
            <w:vAlign w:val="center"/>
          </w:tcPr>
          <w:p w14:paraId="3637B047" w14:textId="77777777" w:rsidR="003F756B" w:rsidRPr="00CE06B0" w:rsidRDefault="003F756B" w:rsidP="00046B83">
            <w:pPr>
              <w:jc w:val="left"/>
              <w:rPr>
                <w:rFonts w:eastAsia="Calibri" w:cs="Arial"/>
                <w:b/>
                <w:bCs/>
              </w:rPr>
            </w:pPr>
          </w:p>
        </w:tc>
      </w:tr>
      <w:tr w:rsidR="00F43D17" w:rsidRPr="00CE06B0" w14:paraId="5B4A34A6" w14:textId="77777777" w:rsidTr="002564FC">
        <w:trPr>
          <w:trHeight w:val="20"/>
          <w:jc w:val="center"/>
        </w:trPr>
        <w:tc>
          <w:tcPr>
            <w:tcW w:w="4957" w:type="dxa"/>
            <w:gridSpan w:val="3"/>
            <w:shd w:val="clear" w:color="auto" w:fill="FFC000"/>
            <w:vAlign w:val="center"/>
          </w:tcPr>
          <w:p w14:paraId="6F0CC433" w14:textId="77777777" w:rsidR="003F756B" w:rsidRPr="00CE06B0" w:rsidRDefault="003F756B" w:rsidP="00046B83">
            <w:pPr>
              <w:jc w:val="left"/>
              <w:rPr>
                <w:rFonts w:eastAsia="Calibri" w:cs="Arial"/>
                <w:b/>
                <w:bCs/>
              </w:rPr>
            </w:pPr>
            <w:r w:rsidRPr="00CE06B0">
              <w:rPr>
                <w:rFonts w:eastAsia="Calibri" w:cs="Arial"/>
                <w:b/>
                <w:bCs/>
              </w:rPr>
              <w:t xml:space="preserve">NIVEL DE CUMPLIMIENTO </w:t>
            </w:r>
          </w:p>
        </w:tc>
        <w:tc>
          <w:tcPr>
            <w:tcW w:w="3827" w:type="dxa"/>
            <w:shd w:val="clear" w:color="auto" w:fill="FFC000"/>
            <w:vAlign w:val="center"/>
          </w:tcPr>
          <w:p w14:paraId="57CFD5CE" w14:textId="77777777" w:rsidR="003F756B" w:rsidRPr="00CE06B0" w:rsidRDefault="003F756B" w:rsidP="00046B83">
            <w:pPr>
              <w:jc w:val="left"/>
              <w:rPr>
                <w:rFonts w:eastAsia="Calibri" w:cs="Arial"/>
                <w:b/>
                <w:bCs/>
              </w:rPr>
            </w:pPr>
            <w:r w:rsidRPr="00CE06B0">
              <w:rPr>
                <w:rFonts w:eastAsia="Calibri" w:cs="Arial"/>
                <w:b/>
                <w:bCs/>
              </w:rPr>
              <w:t xml:space="preserve">FORMAS DE COMUNICACIÓN </w:t>
            </w:r>
          </w:p>
        </w:tc>
      </w:tr>
      <w:tr w:rsidR="00F43D17" w:rsidRPr="00CE06B0" w14:paraId="0E76BCC7" w14:textId="77777777" w:rsidTr="002564FC">
        <w:trPr>
          <w:trHeight w:val="20"/>
          <w:jc w:val="center"/>
        </w:trPr>
        <w:tc>
          <w:tcPr>
            <w:tcW w:w="2254" w:type="dxa"/>
            <w:vAlign w:val="center"/>
          </w:tcPr>
          <w:p w14:paraId="48D2A4F6" w14:textId="77777777" w:rsidR="003F756B" w:rsidRPr="00CE06B0" w:rsidRDefault="003F756B" w:rsidP="00046B83">
            <w:pPr>
              <w:jc w:val="left"/>
              <w:rPr>
                <w:rFonts w:eastAsia="Calibri" w:cs="Arial"/>
              </w:rPr>
            </w:pPr>
            <w:r w:rsidRPr="00CE06B0">
              <w:rPr>
                <w:rFonts w:eastAsia="Calibri" w:cs="Arial"/>
              </w:rPr>
              <w:t xml:space="preserve">Responsable del Control y seguimiento  </w:t>
            </w:r>
          </w:p>
        </w:tc>
        <w:tc>
          <w:tcPr>
            <w:tcW w:w="2703" w:type="dxa"/>
            <w:gridSpan w:val="2"/>
            <w:vAlign w:val="center"/>
          </w:tcPr>
          <w:p w14:paraId="540F5758" w14:textId="77777777" w:rsidR="003F756B" w:rsidRPr="00CE06B0" w:rsidRDefault="003F756B" w:rsidP="00046B83">
            <w:pPr>
              <w:jc w:val="left"/>
              <w:rPr>
                <w:rFonts w:eastAsia="Calibri" w:cs="Arial"/>
              </w:rPr>
            </w:pPr>
            <w:r w:rsidRPr="00CE06B0">
              <w:rPr>
                <w:rFonts w:eastAsia="Calibri" w:cs="Arial"/>
              </w:rPr>
              <w:t>Comisión de Igualdad</w:t>
            </w:r>
          </w:p>
        </w:tc>
        <w:tc>
          <w:tcPr>
            <w:tcW w:w="3827" w:type="dxa"/>
            <w:vMerge w:val="restart"/>
            <w:vAlign w:val="center"/>
          </w:tcPr>
          <w:p w14:paraId="6B96ACF9" w14:textId="77777777" w:rsidR="003F756B" w:rsidRPr="00CE06B0" w:rsidRDefault="003F756B" w:rsidP="00046B83">
            <w:pPr>
              <w:jc w:val="left"/>
              <w:rPr>
                <w:rFonts w:eastAsia="Calibri" w:cs="Arial"/>
              </w:rPr>
            </w:pPr>
            <w:r w:rsidRPr="00CE06B0">
              <w:rPr>
                <w:rFonts w:eastAsia="Calibri" w:cs="Arial"/>
              </w:rPr>
              <w:t>Canales habituales de la organización</w:t>
            </w:r>
          </w:p>
        </w:tc>
      </w:tr>
      <w:tr w:rsidR="00F43D17" w:rsidRPr="00CE06B0" w14:paraId="71FFCC72" w14:textId="77777777" w:rsidTr="002564FC">
        <w:trPr>
          <w:trHeight w:val="20"/>
          <w:jc w:val="center"/>
        </w:trPr>
        <w:tc>
          <w:tcPr>
            <w:tcW w:w="2254" w:type="dxa"/>
            <w:vMerge w:val="restart"/>
            <w:vAlign w:val="center"/>
          </w:tcPr>
          <w:p w14:paraId="7C34DC8E" w14:textId="77777777" w:rsidR="003F756B" w:rsidRPr="00CE06B0" w:rsidRDefault="003F756B" w:rsidP="00046B83">
            <w:pPr>
              <w:jc w:val="left"/>
              <w:rPr>
                <w:rFonts w:eastAsia="Calibri" w:cs="Arial"/>
                <w:b/>
                <w:bCs/>
              </w:rPr>
            </w:pPr>
          </w:p>
        </w:tc>
        <w:tc>
          <w:tcPr>
            <w:tcW w:w="960" w:type="dxa"/>
            <w:vAlign w:val="center"/>
          </w:tcPr>
          <w:p w14:paraId="12FE319E" w14:textId="77777777" w:rsidR="003F756B" w:rsidRPr="00CE06B0" w:rsidRDefault="003F756B" w:rsidP="00046B83">
            <w:pPr>
              <w:jc w:val="left"/>
              <w:rPr>
                <w:rFonts w:eastAsia="Calibri" w:cs="Arial"/>
                <w:b/>
                <w:bCs/>
              </w:rPr>
            </w:pPr>
            <w:r w:rsidRPr="00CE06B0">
              <w:rPr>
                <w:rFonts w:eastAsia="Calibri" w:cs="Arial"/>
              </w:rPr>
              <w:t xml:space="preserve">BAJO </w:t>
            </w:r>
          </w:p>
        </w:tc>
        <w:tc>
          <w:tcPr>
            <w:tcW w:w="1743" w:type="dxa"/>
            <w:vAlign w:val="center"/>
          </w:tcPr>
          <w:p w14:paraId="3CC241F5" w14:textId="77777777" w:rsidR="003F756B" w:rsidRPr="00CE06B0" w:rsidRDefault="003F756B" w:rsidP="00046B83">
            <w:pPr>
              <w:jc w:val="left"/>
              <w:rPr>
                <w:rFonts w:eastAsia="Calibri" w:cs="Arial"/>
                <w:b/>
                <w:bCs/>
              </w:rPr>
            </w:pPr>
          </w:p>
        </w:tc>
        <w:tc>
          <w:tcPr>
            <w:tcW w:w="3827" w:type="dxa"/>
            <w:vMerge/>
            <w:vAlign w:val="center"/>
          </w:tcPr>
          <w:p w14:paraId="03691964" w14:textId="77777777" w:rsidR="003F756B" w:rsidRPr="00CE06B0" w:rsidRDefault="003F756B" w:rsidP="00046B83">
            <w:pPr>
              <w:jc w:val="left"/>
              <w:rPr>
                <w:rFonts w:eastAsia="Calibri" w:cs="Arial"/>
                <w:b/>
                <w:bCs/>
              </w:rPr>
            </w:pPr>
          </w:p>
        </w:tc>
      </w:tr>
      <w:tr w:rsidR="00F43D17" w:rsidRPr="00CE06B0" w14:paraId="14B861F0" w14:textId="77777777" w:rsidTr="002564FC">
        <w:trPr>
          <w:trHeight w:val="20"/>
          <w:jc w:val="center"/>
        </w:trPr>
        <w:tc>
          <w:tcPr>
            <w:tcW w:w="2254" w:type="dxa"/>
            <w:vMerge/>
            <w:vAlign w:val="center"/>
          </w:tcPr>
          <w:p w14:paraId="7D531750" w14:textId="77777777" w:rsidR="003F756B" w:rsidRPr="00CE06B0" w:rsidRDefault="003F756B" w:rsidP="00EA55A2">
            <w:pPr>
              <w:jc w:val="left"/>
              <w:rPr>
                <w:rFonts w:eastAsia="Calibri" w:cs="Arial"/>
                <w:b/>
                <w:bCs/>
              </w:rPr>
            </w:pPr>
          </w:p>
        </w:tc>
        <w:tc>
          <w:tcPr>
            <w:tcW w:w="960" w:type="dxa"/>
            <w:vAlign w:val="center"/>
          </w:tcPr>
          <w:p w14:paraId="77B25976" w14:textId="77777777" w:rsidR="003F756B" w:rsidRPr="00CE06B0" w:rsidRDefault="003F756B" w:rsidP="00EA55A2">
            <w:pPr>
              <w:jc w:val="left"/>
              <w:rPr>
                <w:rFonts w:eastAsia="Calibri" w:cs="Arial"/>
                <w:b/>
                <w:bCs/>
              </w:rPr>
            </w:pPr>
            <w:r w:rsidRPr="00CE06B0">
              <w:rPr>
                <w:rFonts w:eastAsia="Calibri" w:cs="Arial"/>
              </w:rPr>
              <w:t xml:space="preserve">MEDIO </w:t>
            </w:r>
          </w:p>
        </w:tc>
        <w:tc>
          <w:tcPr>
            <w:tcW w:w="1743" w:type="dxa"/>
            <w:vAlign w:val="center"/>
          </w:tcPr>
          <w:p w14:paraId="101EF862" w14:textId="77777777" w:rsidR="003F756B" w:rsidRPr="00CE06B0" w:rsidRDefault="003F756B" w:rsidP="00EA55A2">
            <w:pPr>
              <w:jc w:val="left"/>
              <w:rPr>
                <w:rFonts w:eastAsia="Calibri" w:cs="Arial"/>
                <w:b/>
                <w:bCs/>
              </w:rPr>
            </w:pPr>
          </w:p>
        </w:tc>
        <w:tc>
          <w:tcPr>
            <w:tcW w:w="3827" w:type="dxa"/>
            <w:vMerge/>
            <w:vAlign w:val="center"/>
          </w:tcPr>
          <w:p w14:paraId="0F2B8C77" w14:textId="77777777" w:rsidR="003F756B" w:rsidRPr="00CE06B0" w:rsidRDefault="003F756B" w:rsidP="00EA55A2">
            <w:pPr>
              <w:jc w:val="left"/>
              <w:rPr>
                <w:rFonts w:eastAsia="Calibri" w:cs="Arial"/>
                <w:b/>
                <w:bCs/>
              </w:rPr>
            </w:pPr>
          </w:p>
        </w:tc>
      </w:tr>
      <w:tr w:rsidR="00F43D17" w:rsidRPr="00CE06B0" w14:paraId="6901FCFC" w14:textId="77777777" w:rsidTr="002564FC">
        <w:trPr>
          <w:trHeight w:val="20"/>
          <w:jc w:val="center"/>
        </w:trPr>
        <w:tc>
          <w:tcPr>
            <w:tcW w:w="2254" w:type="dxa"/>
            <w:vMerge/>
            <w:vAlign w:val="center"/>
          </w:tcPr>
          <w:p w14:paraId="0091EA37" w14:textId="77777777" w:rsidR="003F756B" w:rsidRPr="00CE06B0" w:rsidRDefault="003F756B" w:rsidP="00EA55A2">
            <w:pPr>
              <w:jc w:val="left"/>
              <w:rPr>
                <w:rFonts w:eastAsia="Calibri" w:cs="Arial"/>
                <w:b/>
                <w:bCs/>
              </w:rPr>
            </w:pPr>
          </w:p>
        </w:tc>
        <w:tc>
          <w:tcPr>
            <w:tcW w:w="960" w:type="dxa"/>
            <w:vAlign w:val="center"/>
          </w:tcPr>
          <w:p w14:paraId="78D2F208" w14:textId="77777777" w:rsidR="003F756B" w:rsidRPr="00CE06B0" w:rsidRDefault="003F756B" w:rsidP="00EA55A2">
            <w:pPr>
              <w:jc w:val="left"/>
              <w:rPr>
                <w:rFonts w:eastAsia="Calibri" w:cs="Arial"/>
                <w:b/>
                <w:bCs/>
              </w:rPr>
            </w:pPr>
            <w:r w:rsidRPr="00CE06B0">
              <w:rPr>
                <w:rFonts w:eastAsia="Calibri" w:cs="Arial"/>
              </w:rPr>
              <w:t>ALTO</w:t>
            </w:r>
          </w:p>
        </w:tc>
        <w:tc>
          <w:tcPr>
            <w:tcW w:w="1743" w:type="dxa"/>
            <w:vAlign w:val="center"/>
          </w:tcPr>
          <w:p w14:paraId="4F9C03A2" w14:textId="77777777" w:rsidR="003F756B" w:rsidRPr="00CE06B0" w:rsidRDefault="003F756B" w:rsidP="00EA55A2">
            <w:pPr>
              <w:jc w:val="left"/>
              <w:rPr>
                <w:rFonts w:eastAsia="Calibri" w:cs="Arial"/>
                <w:b/>
                <w:bCs/>
              </w:rPr>
            </w:pPr>
          </w:p>
        </w:tc>
        <w:tc>
          <w:tcPr>
            <w:tcW w:w="3827" w:type="dxa"/>
            <w:vMerge/>
            <w:vAlign w:val="center"/>
          </w:tcPr>
          <w:p w14:paraId="2F44446E" w14:textId="77777777" w:rsidR="003F756B" w:rsidRPr="00CE06B0" w:rsidRDefault="003F756B" w:rsidP="00EA55A2">
            <w:pPr>
              <w:jc w:val="left"/>
              <w:rPr>
                <w:rFonts w:eastAsia="Calibri" w:cs="Arial"/>
                <w:b/>
                <w:bCs/>
              </w:rPr>
            </w:pPr>
          </w:p>
        </w:tc>
      </w:tr>
      <w:tr w:rsidR="00F43D17" w:rsidRPr="00CE06B0" w14:paraId="7194DC86" w14:textId="77777777" w:rsidTr="00CE06B0">
        <w:trPr>
          <w:trHeight w:val="20"/>
          <w:jc w:val="center"/>
        </w:trPr>
        <w:tc>
          <w:tcPr>
            <w:tcW w:w="8784" w:type="dxa"/>
            <w:gridSpan w:val="4"/>
            <w:shd w:val="clear" w:color="auto" w:fill="FFC000"/>
            <w:vAlign w:val="center"/>
          </w:tcPr>
          <w:p w14:paraId="0C534543" w14:textId="77777777" w:rsidR="003F756B" w:rsidRPr="00CE06B0" w:rsidRDefault="003F756B" w:rsidP="00EA55A2">
            <w:pPr>
              <w:jc w:val="left"/>
              <w:rPr>
                <w:rFonts w:eastAsia="Calibri" w:cs="Arial"/>
                <w:b/>
                <w:bCs/>
              </w:rPr>
            </w:pPr>
            <w:r w:rsidRPr="00CE06B0">
              <w:rPr>
                <w:rFonts w:eastAsia="Calibri" w:cs="Arial"/>
                <w:b/>
                <w:bCs/>
              </w:rPr>
              <w:t xml:space="preserve">RECURSOS ASOCIADOS </w:t>
            </w:r>
          </w:p>
        </w:tc>
      </w:tr>
      <w:tr w:rsidR="00F43D17" w:rsidRPr="00CE06B0" w14:paraId="179FEE0A" w14:textId="77777777" w:rsidTr="008D06F8">
        <w:trPr>
          <w:trHeight w:val="20"/>
          <w:jc w:val="center"/>
        </w:trPr>
        <w:tc>
          <w:tcPr>
            <w:tcW w:w="8784" w:type="dxa"/>
            <w:gridSpan w:val="4"/>
            <w:vAlign w:val="center"/>
          </w:tcPr>
          <w:p w14:paraId="76DD01EE" w14:textId="67A65EA9" w:rsidR="003F756B" w:rsidRPr="00CE06B0" w:rsidRDefault="002564FC" w:rsidP="00EA55A2">
            <w:pPr>
              <w:jc w:val="left"/>
              <w:rPr>
                <w:rFonts w:eastAsia="Calibri" w:cs="Arial"/>
                <w:b/>
                <w:bCs/>
              </w:rPr>
            </w:pPr>
            <w:r w:rsidRPr="002564FC">
              <w:rPr>
                <w:rFonts w:eastAsia="Calibri" w:cs="Arial"/>
              </w:rPr>
              <w:t>Se utilizarán los recursos propios disponibles para la ejecución de la medida</w:t>
            </w:r>
          </w:p>
        </w:tc>
      </w:tr>
      <w:tr w:rsidR="00F43D17" w:rsidRPr="00CE06B0" w14:paraId="3FEA7C9D" w14:textId="77777777" w:rsidTr="00CE06B0">
        <w:trPr>
          <w:trHeight w:val="20"/>
          <w:jc w:val="center"/>
        </w:trPr>
        <w:tc>
          <w:tcPr>
            <w:tcW w:w="8784" w:type="dxa"/>
            <w:gridSpan w:val="4"/>
            <w:shd w:val="clear" w:color="auto" w:fill="FFC000"/>
            <w:vAlign w:val="center"/>
          </w:tcPr>
          <w:p w14:paraId="6D7BC2BB" w14:textId="77777777" w:rsidR="003F756B" w:rsidRPr="00CE06B0" w:rsidRDefault="003F756B" w:rsidP="008D06F8">
            <w:pPr>
              <w:rPr>
                <w:rFonts w:eastAsia="Calibri" w:cs="Arial"/>
                <w:b/>
                <w:bCs/>
              </w:rPr>
            </w:pPr>
            <w:r w:rsidRPr="00CE06B0">
              <w:rPr>
                <w:rFonts w:eastAsia="Calibri" w:cs="Arial"/>
                <w:b/>
                <w:bCs/>
              </w:rPr>
              <w:t xml:space="preserve">CRONOGRAMA DE LA ACTUACIÓN </w:t>
            </w:r>
          </w:p>
        </w:tc>
      </w:tr>
      <w:tr w:rsidR="00C44419" w:rsidRPr="00CE06B0" w14:paraId="2FBC8E7F" w14:textId="77777777" w:rsidTr="008D06F8">
        <w:trPr>
          <w:trHeight w:val="20"/>
          <w:jc w:val="center"/>
        </w:trPr>
        <w:tc>
          <w:tcPr>
            <w:tcW w:w="8784" w:type="dxa"/>
            <w:gridSpan w:val="4"/>
            <w:vAlign w:val="center"/>
          </w:tcPr>
          <w:p w14:paraId="21BB7678" w14:textId="119E5964" w:rsidR="00C44419" w:rsidRPr="00CE06B0" w:rsidRDefault="00C44419" w:rsidP="00C44419">
            <w:pPr>
              <w:rPr>
                <w:rFonts w:eastAsia="Calibri" w:cs="Arial"/>
                <w:b/>
                <w:bCs/>
              </w:rPr>
            </w:pPr>
            <w:r w:rsidRPr="00C44419">
              <w:rPr>
                <w:rFonts w:eastAsia="Calibri" w:cs="Arial"/>
              </w:rPr>
              <w:t>Según cronograma adjunto</w:t>
            </w:r>
          </w:p>
        </w:tc>
      </w:tr>
      <w:tr w:rsidR="00C44419" w:rsidRPr="00CE06B0" w14:paraId="6F9200CD" w14:textId="77777777" w:rsidTr="002564FC">
        <w:trPr>
          <w:trHeight w:val="20"/>
          <w:jc w:val="center"/>
        </w:trPr>
        <w:tc>
          <w:tcPr>
            <w:tcW w:w="4957" w:type="dxa"/>
            <w:gridSpan w:val="3"/>
            <w:shd w:val="clear" w:color="auto" w:fill="FFC000"/>
            <w:vAlign w:val="center"/>
          </w:tcPr>
          <w:p w14:paraId="6FB35AC0" w14:textId="77777777" w:rsidR="00C44419" w:rsidRPr="00CE06B0" w:rsidRDefault="00C44419" w:rsidP="00C44419">
            <w:pPr>
              <w:rPr>
                <w:rFonts w:eastAsia="Calibri" w:cs="Arial"/>
                <w:b/>
                <w:bCs/>
              </w:rPr>
            </w:pPr>
            <w:r w:rsidRPr="00CE06B0">
              <w:rPr>
                <w:rFonts w:eastAsia="Calibri" w:cs="Arial"/>
                <w:b/>
                <w:bCs/>
              </w:rPr>
              <w:t xml:space="preserve">PERSONAL ASIGNADO </w:t>
            </w:r>
          </w:p>
        </w:tc>
        <w:tc>
          <w:tcPr>
            <w:tcW w:w="3827" w:type="dxa"/>
            <w:shd w:val="clear" w:color="auto" w:fill="FEF0CD" w:themeFill="accent3" w:themeFillTint="33"/>
            <w:vAlign w:val="center"/>
          </w:tcPr>
          <w:p w14:paraId="4EAD75EE" w14:textId="77777777" w:rsidR="00C44419" w:rsidRPr="00CE06B0" w:rsidRDefault="00C44419" w:rsidP="00C44419">
            <w:pPr>
              <w:rPr>
                <w:rFonts w:eastAsia="Calibri" w:cs="Arial"/>
                <w:b/>
                <w:bCs/>
              </w:rPr>
            </w:pPr>
            <w:r w:rsidRPr="00CE06B0">
              <w:rPr>
                <w:rFonts w:eastAsia="Calibri" w:cs="Arial"/>
                <w:b/>
                <w:bCs/>
              </w:rPr>
              <w:t xml:space="preserve">RESULTADOS OBTENIDOS </w:t>
            </w:r>
          </w:p>
        </w:tc>
      </w:tr>
      <w:tr w:rsidR="00C44419" w:rsidRPr="00CE06B0" w14:paraId="4DA6F734" w14:textId="77777777" w:rsidTr="002564FC">
        <w:trPr>
          <w:trHeight w:val="20"/>
          <w:jc w:val="center"/>
        </w:trPr>
        <w:tc>
          <w:tcPr>
            <w:tcW w:w="2254" w:type="dxa"/>
            <w:vAlign w:val="center"/>
          </w:tcPr>
          <w:p w14:paraId="4F35B467" w14:textId="77777777" w:rsidR="00C44419" w:rsidRPr="00CE06B0" w:rsidRDefault="00C44419" w:rsidP="00C44419">
            <w:pPr>
              <w:rPr>
                <w:rFonts w:eastAsia="Calibri" w:cs="Arial"/>
                <w:b/>
                <w:bCs/>
              </w:rPr>
            </w:pPr>
            <w:r w:rsidRPr="00CE06B0">
              <w:rPr>
                <w:rFonts w:eastAsia="Calibri" w:cs="Arial"/>
                <w:b/>
                <w:bCs/>
              </w:rPr>
              <w:t>Coordina:</w:t>
            </w:r>
          </w:p>
        </w:tc>
        <w:tc>
          <w:tcPr>
            <w:tcW w:w="2703" w:type="dxa"/>
            <w:gridSpan w:val="2"/>
            <w:vAlign w:val="center"/>
          </w:tcPr>
          <w:p w14:paraId="5A56BE0A" w14:textId="4497FE7A" w:rsidR="00C44419" w:rsidRPr="00CE06B0" w:rsidRDefault="00C44419" w:rsidP="00C44419">
            <w:pPr>
              <w:rPr>
                <w:rFonts w:eastAsia="Calibri" w:cs="Arial"/>
                <w:b/>
                <w:bCs/>
              </w:rPr>
            </w:pPr>
            <w:r w:rsidRPr="00CE06B0">
              <w:rPr>
                <w:rFonts w:eastAsia="Calibri" w:cs="Arial"/>
              </w:rPr>
              <w:t>RRHH</w:t>
            </w:r>
            <w:r>
              <w:rPr>
                <w:rFonts w:eastAsia="Calibri" w:cs="Arial"/>
              </w:rPr>
              <w:t xml:space="preserve"> y persona responsable de </w:t>
            </w:r>
            <w:r w:rsidRPr="00BD3BEF">
              <w:rPr>
                <w:rFonts w:eastAsia="Calibri" w:cs="Arial"/>
              </w:rPr>
              <w:t>Talento/ Formación/ Relaciones universidades</w:t>
            </w:r>
          </w:p>
        </w:tc>
        <w:tc>
          <w:tcPr>
            <w:tcW w:w="3827" w:type="dxa"/>
            <w:vMerge w:val="restart"/>
            <w:vAlign w:val="center"/>
          </w:tcPr>
          <w:p w14:paraId="4CC571AE" w14:textId="77777777" w:rsidR="00C44419" w:rsidRPr="00CE06B0" w:rsidRDefault="00C44419" w:rsidP="00C44419">
            <w:pPr>
              <w:rPr>
                <w:rFonts w:eastAsia="Calibri" w:cs="Arial"/>
                <w:b/>
                <w:bCs/>
              </w:rPr>
            </w:pPr>
          </w:p>
        </w:tc>
      </w:tr>
      <w:tr w:rsidR="00C44419" w:rsidRPr="00CE06B0" w14:paraId="052D5E27" w14:textId="77777777" w:rsidTr="002564FC">
        <w:trPr>
          <w:trHeight w:val="20"/>
          <w:jc w:val="center"/>
        </w:trPr>
        <w:tc>
          <w:tcPr>
            <w:tcW w:w="4957" w:type="dxa"/>
            <w:gridSpan w:val="3"/>
            <w:vAlign w:val="center"/>
          </w:tcPr>
          <w:p w14:paraId="19665B50" w14:textId="616DEF6C" w:rsidR="00C44419" w:rsidRPr="00CE06B0" w:rsidRDefault="00C44419" w:rsidP="00C44419">
            <w:pPr>
              <w:rPr>
                <w:rFonts w:eastAsia="Calibri" w:cs="Arial"/>
                <w:b/>
                <w:bCs/>
              </w:rPr>
            </w:pPr>
          </w:p>
        </w:tc>
        <w:tc>
          <w:tcPr>
            <w:tcW w:w="3827" w:type="dxa"/>
            <w:vMerge/>
            <w:vAlign w:val="center"/>
          </w:tcPr>
          <w:p w14:paraId="06C9C23D" w14:textId="77777777" w:rsidR="00C44419" w:rsidRPr="00CE06B0" w:rsidRDefault="00C44419" w:rsidP="00C44419">
            <w:pPr>
              <w:rPr>
                <w:rFonts w:eastAsia="Calibri" w:cs="Arial"/>
                <w:b/>
                <w:bCs/>
              </w:rPr>
            </w:pPr>
          </w:p>
        </w:tc>
      </w:tr>
      <w:tr w:rsidR="00C44419" w:rsidRPr="00CE06B0" w14:paraId="6BF87DA5" w14:textId="77777777" w:rsidTr="002564FC">
        <w:trPr>
          <w:trHeight w:val="20"/>
          <w:jc w:val="center"/>
        </w:trPr>
        <w:tc>
          <w:tcPr>
            <w:tcW w:w="4957" w:type="dxa"/>
            <w:gridSpan w:val="3"/>
            <w:shd w:val="clear" w:color="auto" w:fill="FEF0CD" w:themeFill="accent3" w:themeFillTint="33"/>
            <w:vAlign w:val="center"/>
          </w:tcPr>
          <w:p w14:paraId="3881B64A" w14:textId="77777777" w:rsidR="00C44419" w:rsidRPr="00CE06B0" w:rsidRDefault="00C44419" w:rsidP="00C44419">
            <w:pPr>
              <w:rPr>
                <w:rFonts w:eastAsia="Calibri" w:cs="Arial"/>
                <w:b/>
                <w:bCs/>
              </w:rPr>
            </w:pPr>
            <w:r w:rsidRPr="00CE06B0">
              <w:rPr>
                <w:rFonts w:eastAsia="Calibri" w:cs="Arial"/>
                <w:b/>
                <w:bCs/>
              </w:rPr>
              <w:t xml:space="preserve">COMUNICACIÓN COMISIÓN </w:t>
            </w:r>
          </w:p>
        </w:tc>
        <w:tc>
          <w:tcPr>
            <w:tcW w:w="3827" w:type="dxa"/>
            <w:shd w:val="clear" w:color="auto" w:fill="FEF0CD" w:themeFill="accent3" w:themeFillTint="33"/>
            <w:vAlign w:val="center"/>
          </w:tcPr>
          <w:p w14:paraId="633B1098" w14:textId="77777777" w:rsidR="00C44419" w:rsidRPr="00CE06B0" w:rsidRDefault="00C44419" w:rsidP="00C44419">
            <w:pPr>
              <w:rPr>
                <w:rFonts w:eastAsia="Calibri" w:cs="Arial"/>
                <w:b/>
                <w:bCs/>
              </w:rPr>
            </w:pPr>
            <w:r w:rsidRPr="00CE06B0">
              <w:rPr>
                <w:rFonts w:eastAsia="Calibri" w:cs="Arial"/>
                <w:b/>
                <w:bCs/>
              </w:rPr>
              <w:t>FECHA DE ENVÍO A LA COMISIÓN</w:t>
            </w:r>
          </w:p>
        </w:tc>
      </w:tr>
      <w:tr w:rsidR="00C44419" w:rsidRPr="00CE06B0" w14:paraId="17D28AB4" w14:textId="77777777" w:rsidTr="002564FC">
        <w:trPr>
          <w:trHeight w:val="20"/>
          <w:jc w:val="center"/>
        </w:trPr>
        <w:tc>
          <w:tcPr>
            <w:tcW w:w="4957" w:type="dxa"/>
            <w:gridSpan w:val="3"/>
            <w:vAlign w:val="center"/>
          </w:tcPr>
          <w:p w14:paraId="36F90865" w14:textId="77777777" w:rsidR="00C44419" w:rsidRPr="00CE06B0" w:rsidRDefault="00C44419" w:rsidP="00C44419">
            <w:pPr>
              <w:rPr>
                <w:rFonts w:eastAsia="Calibri" w:cs="Arial"/>
                <w:b/>
                <w:bCs/>
              </w:rPr>
            </w:pPr>
          </w:p>
        </w:tc>
        <w:tc>
          <w:tcPr>
            <w:tcW w:w="3827" w:type="dxa"/>
            <w:vAlign w:val="center"/>
          </w:tcPr>
          <w:p w14:paraId="0AC3E270" w14:textId="77777777" w:rsidR="00C44419" w:rsidRPr="00CE06B0" w:rsidRDefault="00C44419" w:rsidP="00C44419">
            <w:pPr>
              <w:rPr>
                <w:rFonts w:eastAsia="Calibri" w:cs="Arial"/>
                <w:b/>
                <w:bCs/>
              </w:rPr>
            </w:pPr>
          </w:p>
        </w:tc>
      </w:tr>
    </w:tbl>
    <w:p w14:paraId="18B3EA78" w14:textId="77777777" w:rsidR="003F756B" w:rsidRPr="00CE06B0" w:rsidRDefault="003F756B" w:rsidP="008E247E">
      <w:pPr>
        <w:rPr>
          <w:rFonts w:cs="Arial"/>
        </w:rPr>
      </w:pPr>
    </w:p>
    <w:p w14:paraId="32CB5449" w14:textId="02D4458B" w:rsidR="00AA0748" w:rsidRPr="00CE06B0" w:rsidRDefault="00AA0748" w:rsidP="00AA0748">
      <w:pPr>
        <w:pStyle w:val="Ttulo2"/>
        <w:rPr>
          <w:rFonts w:asciiTheme="minorHAnsi" w:hAnsiTheme="minorHAnsi" w:cs="Arial"/>
          <w:sz w:val="22"/>
          <w:szCs w:val="22"/>
        </w:rPr>
      </w:pPr>
      <w:bookmarkStart w:id="27" w:name="_Toc195014249"/>
      <w:r w:rsidRPr="00CE06B0">
        <w:rPr>
          <w:rFonts w:asciiTheme="minorHAnsi" w:hAnsiTheme="minorHAnsi" w:cs="Arial"/>
          <w:sz w:val="22"/>
          <w:szCs w:val="22"/>
        </w:rPr>
        <w:t>ÁMBITO PARTICIPACIÓN IGUALITARIA EN LOS LUGARES DE TRABAJO FORMACIÓN</w:t>
      </w:r>
      <w:bookmarkEnd w:id="26"/>
      <w:bookmarkEnd w:id="27"/>
      <w:r w:rsidRPr="00CE06B0">
        <w:rPr>
          <w:rFonts w:asciiTheme="minorHAnsi" w:hAnsiTheme="minorHAnsi" w:cs="Arial"/>
          <w:sz w:val="22"/>
          <w:szCs w:val="22"/>
        </w:rPr>
        <w:t xml:space="preserve"> </w:t>
      </w:r>
    </w:p>
    <w:p w14:paraId="3D6D3D20" w14:textId="77777777" w:rsidR="00AA0748" w:rsidRPr="00CE06B0" w:rsidRDefault="00AA0748" w:rsidP="002C7ACC">
      <w:pPr>
        <w:pStyle w:val="FORMATO"/>
        <w:rPr>
          <w:rFonts w:cs="Arial"/>
          <w:sz w:val="22"/>
        </w:rPr>
      </w:pPr>
    </w:p>
    <w:tbl>
      <w:tblPr>
        <w:tblStyle w:val="Tablaconcuadrcula"/>
        <w:tblW w:w="0" w:type="auto"/>
        <w:jc w:val="center"/>
        <w:tblLook w:val="04A0" w:firstRow="1" w:lastRow="0" w:firstColumn="1" w:lastColumn="0" w:noHBand="0" w:noVBand="1"/>
      </w:tblPr>
      <w:tblGrid>
        <w:gridCol w:w="3114"/>
        <w:gridCol w:w="5386"/>
      </w:tblGrid>
      <w:tr w:rsidR="00F43D17" w:rsidRPr="00CE06B0" w14:paraId="5DCB94C2" w14:textId="77777777" w:rsidTr="007A52C9">
        <w:trPr>
          <w:jc w:val="center"/>
        </w:trPr>
        <w:tc>
          <w:tcPr>
            <w:tcW w:w="3114" w:type="dxa"/>
          </w:tcPr>
          <w:p w14:paraId="22CECED7" w14:textId="77777777" w:rsidR="00AA0748" w:rsidRPr="00CE06B0" w:rsidRDefault="00AA0748" w:rsidP="003A04EF">
            <w:pPr>
              <w:jc w:val="left"/>
              <w:rPr>
                <w:rFonts w:eastAsia="Calibri" w:cs="Arial"/>
              </w:rPr>
            </w:pPr>
            <w:r w:rsidRPr="00CE06B0">
              <w:rPr>
                <w:rFonts w:eastAsia="Calibri" w:cs="Arial"/>
              </w:rPr>
              <w:t>OBJETIVO</w:t>
            </w:r>
          </w:p>
        </w:tc>
        <w:tc>
          <w:tcPr>
            <w:tcW w:w="5386" w:type="dxa"/>
          </w:tcPr>
          <w:p w14:paraId="72E1DC41" w14:textId="77777777" w:rsidR="00AA0748" w:rsidRPr="00CE06B0" w:rsidRDefault="00AA0748" w:rsidP="003A04EF">
            <w:pPr>
              <w:jc w:val="left"/>
              <w:rPr>
                <w:rFonts w:eastAsia="Calibri" w:cs="Arial"/>
              </w:rPr>
            </w:pPr>
            <w:r w:rsidRPr="00CE06B0">
              <w:rPr>
                <w:rFonts w:eastAsia="Calibri" w:cs="Arial"/>
              </w:rPr>
              <w:t xml:space="preserve">ACCION A REALIZAR </w:t>
            </w:r>
          </w:p>
        </w:tc>
      </w:tr>
      <w:tr w:rsidR="00F43D17" w:rsidRPr="00CE06B0" w14:paraId="1F99430C" w14:textId="77777777" w:rsidTr="003F756B">
        <w:trPr>
          <w:trHeight w:val="470"/>
          <w:jc w:val="center"/>
        </w:trPr>
        <w:tc>
          <w:tcPr>
            <w:tcW w:w="3114" w:type="dxa"/>
            <w:vMerge w:val="restart"/>
          </w:tcPr>
          <w:p w14:paraId="13C6B371" w14:textId="0285CDC0" w:rsidR="00D55E0B" w:rsidRPr="00CE06B0" w:rsidRDefault="00D55E0B" w:rsidP="003A04EF">
            <w:pPr>
              <w:jc w:val="left"/>
              <w:rPr>
                <w:rFonts w:eastAsia="Calibri" w:cs="Arial"/>
              </w:rPr>
            </w:pPr>
            <w:r w:rsidRPr="00CE06B0">
              <w:rPr>
                <w:rFonts w:eastAsia="Calibri" w:cs="Arial"/>
              </w:rPr>
              <w:t xml:space="preserve">Incorporar el principio de igualdad y el enfoque de género en la Política de Formación para contribuir a la creación de un ambiente y cultura de trabajo de respeto a la diversidad de género, entre otras. </w:t>
            </w:r>
          </w:p>
        </w:tc>
        <w:tc>
          <w:tcPr>
            <w:tcW w:w="5386" w:type="dxa"/>
            <w:vAlign w:val="center"/>
          </w:tcPr>
          <w:p w14:paraId="48DE9F7C" w14:textId="2CDCB6C1" w:rsidR="00D55E0B" w:rsidRPr="00CE06B0" w:rsidRDefault="00D55E0B" w:rsidP="003A04EF">
            <w:pPr>
              <w:jc w:val="left"/>
              <w:rPr>
                <w:rFonts w:eastAsia="Calibri" w:cs="Arial"/>
              </w:rPr>
            </w:pPr>
            <w:r w:rsidRPr="00CE06B0">
              <w:rPr>
                <w:rFonts w:eastAsia="Calibri" w:cs="Arial"/>
              </w:rPr>
              <w:t>A.F1- Acción Formativa de reciclaje para plantilla en igualdad en la gestión de personas y su aplicación a través de la perspectiva de género.</w:t>
            </w:r>
          </w:p>
        </w:tc>
      </w:tr>
      <w:tr w:rsidR="00F43D17" w:rsidRPr="00CE06B0" w14:paraId="50184D19" w14:textId="77777777" w:rsidTr="003F756B">
        <w:trPr>
          <w:trHeight w:val="470"/>
          <w:jc w:val="center"/>
        </w:trPr>
        <w:tc>
          <w:tcPr>
            <w:tcW w:w="3114" w:type="dxa"/>
            <w:vMerge/>
          </w:tcPr>
          <w:p w14:paraId="2F119F97" w14:textId="77777777" w:rsidR="00D55E0B" w:rsidRPr="00CE06B0" w:rsidRDefault="00D55E0B" w:rsidP="003A04EF">
            <w:pPr>
              <w:jc w:val="left"/>
              <w:rPr>
                <w:rFonts w:eastAsia="Calibri" w:cs="Arial"/>
              </w:rPr>
            </w:pPr>
          </w:p>
        </w:tc>
        <w:tc>
          <w:tcPr>
            <w:tcW w:w="5386" w:type="dxa"/>
            <w:vAlign w:val="center"/>
          </w:tcPr>
          <w:p w14:paraId="522427D1" w14:textId="24C3B187" w:rsidR="00D55E0B" w:rsidRPr="00CE06B0" w:rsidRDefault="00D55E0B" w:rsidP="003A04EF">
            <w:pPr>
              <w:jc w:val="left"/>
              <w:rPr>
                <w:rFonts w:eastAsia="Calibri" w:cs="Arial"/>
              </w:rPr>
            </w:pPr>
            <w:r w:rsidRPr="00CE06B0">
              <w:rPr>
                <w:rFonts w:eastAsia="Calibri" w:cs="Arial"/>
              </w:rPr>
              <w:t>A.F2- Sensibilizar y visibilizar la igualdad de género en la organización mediante la celebración de fechas clave.</w:t>
            </w:r>
          </w:p>
        </w:tc>
      </w:tr>
      <w:tr w:rsidR="00F43D17" w:rsidRPr="00CE06B0" w14:paraId="6FC145FC" w14:textId="77777777" w:rsidTr="003F756B">
        <w:trPr>
          <w:trHeight w:val="470"/>
          <w:jc w:val="center"/>
        </w:trPr>
        <w:tc>
          <w:tcPr>
            <w:tcW w:w="3114" w:type="dxa"/>
            <w:vMerge/>
          </w:tcPr>
          <w:p w14:paraId="460AEBBB" w14:textId="77777777" w:rsidR="00D55E0B" w:rsidRPr="00CE06B0" w:rsidRDefault="00D55E0B" w:rsidP="003A04EF">
            <w:pPr>
              <w:jc w:val="left"/>
              <w:rPr>
                <w:rFonts w:eastAsia="Calibri" w:cs="Arial"/>
              </w:rPr>
            </w:pPr>
          </w:p>
        </w:tc>
        <w:tc>
          <w:tcPr>
            <w:tcW w:w="5386" w:type="dxa"/>
            <w:vAlign w:val="center"/>
          </w:tcPr>
          <w:p w14:paraId="2C024FEF" w14:textId="10994BE6" w:rsidR="00D55E0B" w:rsidRPr="00CE06B0" w:rsidRDefault="00D55E0B" w:rsidP="003A04EF">
            <w:pPr>
              <w:jc w:val="left"/>
              <w:rPr>
                <w:rFonts w:eastAsia="Calibri" w:cs="Arial"/>
              </w:rPr>
            </w:pPr>
            <w:r w:rsidRPr="00CE06B0">
              <w:rPr>
                <w:rFonts w:eastAsia="Calibri" w:cs="Arial"/>
              </w:rPr>
              <w:t>A.F3- Promover el uso de un lenguaje inclusivo y uso de un lenguaje inclusivo y equitativo para evitar percepciones de favoritismo y fomentar un ambiente inclusivo</w:t>
            </w:r>
          </w:p>
        </w:tc>
      </w:tr>
      <w:tr w:rsidR="00F43D17" w:rsidRPr="00CE06B0" w14:paraId="04A3DF37" w14:textId="77777777" w:rsidTr="003F756B">
        <w:trPr>
          <w:trHeight w:val="470"/>
          <w:jc w:val="center"/>
        </w:trPr>
        <w:tc>
          <w:tcPr>
            <w:tcW w:w="3114" w:type="dxa"/>
            <w:vMerge/>
          </w:tcPr>
          <w:p w14:paraId="09211E1F" w14:textId="77777777" w:rsidR="00D55E0B" w:rsidRPr="00CE06B0" w:rsidRDefault="00D55E0B" w:rsidP="003A04EF">
            <w:pPr>
              <w:jc w:val="left"/>
              <w:rPr>
                <w:rFonts w:eastAsia="Calibri" w:cs="Arial"/>
              </w:rPr>
            </w:pPr>
          </w:p>
        </w:tc>
        <w:tc>
          <w:tcPr>
            <w:tcW w:w="5386" w:type="dxa"/>
            <w:vAlign w:val="center"/>
          </w:tcPr>
          <w:p w14:paraId="568D452E" w14:textId="13369AF9" w:rsidR="00D55E0B" w:rsidRPr="00CE06B0" w:rsidRDefault="00D55E0B" w:rsidP="003A04EF">
            <w:pPr>
              <w:jc w:val="left"/>
              <w:rPr>
                <w:rFonts w:eastAsia="Calibri" w:cs="Arial"/>
              </w:rPr>
            </w:pPr>
            <w:r w:rsidRPr="00CE06B0">
              <w:rPr>
                <w:rFonts w:eastAsia="Calibri" w:cs="Arial"/>
              </w:rPr>
              <w:t>A.F4- Atraer talento femenino y romper estereotipos en sectores tradicionalmente masculinos.</w:t>
            </w:r>
          </w:p>
        </w:tc>
      </w:tr>
      <w:tr w:rsidR="00F43D17" w:rsidRPr="00CE06B0" w14:paraId="27CAEA27" w14:textId="77777777" w:rsidTr="002C57BD">
        <w:trPr>
          <w:trHeight w:val="635"/>
          <w:jc w:val="center"/>
        </w:trPr>
        <w:tc>
          <w:tcPr>
            <w:tcW w:w="3114" w:type="dxa"/>
            <w:vMerge/>
          </w:tcPr>
          <w:p w14:paraId="72D1AA01" w14:textId="77777777" w:rsidR="002C57BD" w:rsidRPr="00CE06B0" w:rsidRDefault="002C57BD" w:rsidP="003A04EF">
            <w:pPr>
              <w:jc w:val="left"/>
              <w:rPr>
                <w:rFonts w:eastAsia="Calibri" w:cs="Arial"/>
              </w:rPr>
            </w:pPr>
          </w:p>
        </w:tc>
        <w:tc>
          <w:tcPr>
            <w:tcW w:w="5386" w:type="dxa"/>
            <w:vAlign w:val="center"/>
          </w:tcPr>
          <w:p w14:paraId="7073DBFA" w14:textId="0CA0681B" w:rsidR="002C57BD" w:rsidRPr="00CE06B0" w:rsidRDefault="002C57BD" w:rsidP="003A04EF">
            <w:pPr>
              <w:jc w:val="left"/>
              <w:rPr>
                <w:rFonts w:eastAsia="Calibri" w:cs="Arial"/>
              </w:rPr>
            </w:pPr>
            <w:r w:rsidRPr="00CE06B0">
              <w:rPr>
                <w:rFonts w:eastAsia="Calibri" w:cs="Arial"/>
              </w:rPr>
              <w:t>A.F6- Promover valores de inclusión y diversidad a los nuevos empleados de la compañía</w:t>
            </w:r>
          </w:p>
        </w:tc>
      </w:tr>
    </w:tbl>
    <w:p w14:paraId="7EC82853" w14:textId="77777777" w:rsidR="00105F83" w:rsidRPr="00CE06B0" w:rsidRDefault="00105F83" w:rsidP="003A04EF">
      <w:pPr>
        <w:jc w:val="left"/>
        <w:rPr>
          <w:rFonts w:cs="Arial"/>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9"/>
        <w:gridCol w:w="2966"/>
        <w:gridCol w:w="1984"/>
        <w:gridCol w:w="1990"/>
      </w:tblGrid>
      <w:tr w:rsidR="00F43D17" w:rsidRPr="00CE06B0" w14:paraId="1019B73E" w14:textId="77777777" w:rsidTr="00264EB1">
        <w:trPr>
          <w:trHeight w:val="352"/>
          <w:jc w:val="center"/>
        </w:trPr>
        <w:tc>
          <w:tcPr>
            <w:tcW w:w="4815" w:type="dxa"/>
            <w:gridSpan w:val="2"/>
            <w:vAlign w:val="center"/>
          </w:tcPr>
          <w:p w14:paraId="700E1C25" w14:textId="77777777" w:rsidR="009A5F95" w:rsidRPr="00CE06B0" w:rsidRDefault="009A5F95" w:rsidP="00046B83">
            <w:pPr>
              <w:rPr>
                <w:rFonts w:eastAsia="Calibri" w:cs="Arial"/>
                <w:b/>
                <w:bCs/>
              </w:rPr>
            </w:pPr>
            <w:bookmarkStart w:id="28" w:name="_Hlk86080332"/>
            <w:r w:rsidRPr="00CE06B0">
              <w:rPr>
                <w:rFonts w:eastAsia="Calibri" w:cs="Arial"/>
                <w:b/>
                <w:bCs/>
              </w:rPr>
              <w:t>FICHA DE ACCIÓN DEL PLAN DE IGUALDAD</w:t>
            </w:r>
          </w:p>
        </w:tc>
        <w:tc>
          <w:tcPr>
            <w:tcW w:w="1984" w:type="dxa"/>
            <w:vAlign w:val="center"/>
          </w:tcPr>
          <w:p w14:paraId="685A9D0B" w14:textId="77777777" w:rsidR="009A5F95" w:rsidRPr="00CE06B0" w:rsidRDefault="009A5F95" w:rsidP="00046B83">
            <w:pPr>
              <w:rPr>
                <w:rFonts w:eastAsia="Calibri" w:cs="Arial"/>
                <w:b/>
                <w:bCs/>
              </w:rPr>
            </w:pPr>
            <w:r w:rsidRPr="00CE06B0">
              <w:rPr>
                <w:rFonts w:eastAsia="Calibri" w:cs="Arial"/>
                <w:b/>
                <w:bCs/>
              </w:rPr>
              <w:t>CÓDIGO Nº</w:t>
            </w:r>
          </w:p>
        </w:tc>
        <w:tc>
          <w:tcPr>
            <w:tcW w:w="1990" w:type="dxa"/>
            <w:shd w:val="clear" w:color="auto" w:fill="auto"/>
            <w:vAlign w:val="center"/>
          </w:tcPr>
          <w:p w14:paraId="77479485" w14:textId="5D984B6D" w:rsidR="009A5F95" w:rsidRPr="00CE06B0" w:rsidRDefault="009A5F95" w:rsidP="00046B83">
            <w:pPr>
              <w:rPr>
                <w:rFonts w:eastAsia="Calibri" w:cs="Arial"/>
                <w:b/>
                <w:bCs/>
              </w:rPr>
            </w:pPr>
            <w:r w:rsidRPr="00CE06B0">
              <w:rPr>
                <w:rFonts w:eastAsia="Calibri" w:cs="Arial"/>
                <w:b/>
                <w:bCs/>
              </w:rPr>
              <w:t>AF</w:t>
            </w:r>
            <w:r w:rsidR="00AA5207" w:rsidRPr="00CE06B0">
              <w:rPr>
                <w:rFonts w:eastAsia="Calibri" w:cs="Arial"/>
                <w:b/>
                <w:bCs/>
              </w:rPr>
              <w:t>1</w:t>
            </w:r>
          </w:p>
        </w:tc>
      </w:tr>
      <w:tr w:rsidR="00F43D17" w:rsidRPr="00CE06B0" w14:paraId="6062B727" w14:textId="77777777" w:rsidTr="00280EA8">
        <w:trPr>
          <w:trHeight w:val="352"/>
          <w:jc w:val="center"/>
        </w:trPr>
        <w:tc>
          <w:tcPr>
            <w:tcW w:w="8789" w:type="dxa"/>
            <w:gridSpan w:val="4"/>
            <w:shd w:val="clear" w:color="auto" w:fill="002060"/>
          </w:tcPr>
          <w:p w14:paraId="459781FE" w14:textId="77777777" w:rsidR="009A5F95" w:rsidRPr="00CE06B0" w:rsidRDefault="009A5F95" w:rsidP="00046B83">
            <w:pPr>
              <w:rPr>
                <w:rFonts w:eastAsia="Calibri" w:cs="Arial"/>
                <w:b/>
                <w:bCs/>
              </w:rPr>
            </w:pPr>
            <w:r w:rsidRPr="00CE06B0">
              <w:rPr>
                <w:rFonts w:eastAsia="Calibri" w:cs="Arial"/>
                <w:b/>
                <w:bCs/>
              </w:rPr>
              <w:t xml:space="preserve">ACCIÓN POR REALIZAR </w:t>
            </w:r>
          </w:p>
        </w:tc>
      </w:tr>
      <w:tr w:rsidR="00F43D17" w:rsidRPr="00CE06B0" w14:paraId="4F7030EE" w14:textId="77777777" w:rsidTr="009A5F95">
        <w:trPr>
          <w:trHeight w:val="491"/>
          <w:jc w:val="center"/>
        </w:trPr>
        <w:tc>
          <w:tcPr>
            <w:tcW w:w="8789" w:type="dxa"/>
            <w:gridSpan w:val="4"/>
          </w:tcPr>
          <w:p w14:paraId="461930C1" w14:textId="77777777" w:rsidR="009A5F95" w:rsidRPr="00CE06B0" w:rsidRDefault="009A5F95" w:rsidP="00046B83">
            <w:pPr>
              <w:rPr>
                <w:rFonts w:eastAsia="Calibri" w:cs="Arial"/>
                <w:bCs/>
              </w:rPr>
            </w:pPr>
            <w:r w:rsidRPr="00CE06B0">
              <w:rPr>
                <w:rFonts w:eastAsia="Calibri" w:cs="Arial"/>
                <w:bCs/>
              </w:rPr>
              <w:t>Acción Formativa de reciclaje para plantilla en igualdad en la gestión de personas y su aplicación a través de la perspectiva de género.</w:t>
            </w:r>
          </w:p>
        </w:tc>
      </w:tr>
      <w:tr w:rsidR="00F43D17" w:rsidRPr="00CE06B0" w14:paraId="18A7EBC8" w14:textId="77777777" w:rsidTr="00280EA8">
        <w:trPr>
          <w:trHeight w:val="312"/>
          <w:jc w:val="center"/>
        </w:trPr>
        <w:tc>
          <w:tcPr>
            <w:tcW w:w="1849" w:type="dxa"/>
            <w:shd w:val="clear" w:color="auto" w:fill="002060"/>
          </w:tcPr>
          <w:p w14:paraId="1E120BFB" w14:textId="77777777" w:rsidR="009A5F95" w:rsidRPr="00CE06B0" w:rsidRDefault="009A5F95" w:rsidP="00046B83">
            <w:pPr>
              <w:rPr>
                <w:rFonts w:eastAsia="Calibri" w:cs="Arial"/>
                <w:b/>
                <w:bCs/>
              </w:rPr>
            </w:pPr>
            <w:r w:rsidRPr="00CE06B0">
              <w:rPr>
                <w:rFonts w:eastAsia="Calibri" w:cs="Arial"/>
                <w:b/>
                <w:bCs/>
              </w:rPr>
              <w:lastRenderedPageBreak/>
              <w:t>DESTINATARIO</w:t>
            </w:r>
          </w:p>
        </w:tc>
        <w:tc>
          <w:tcPr>
            <w:tcW w:w="6940" w:type="dxa"/>
            <w:gridSpan w:val="3"/>
            <w:vAlign w:val="center"/>
          </w:tcPr>
          <w:p w14:paraId="356256C7" w14:textId="77777777" w:rsidR="009A5F95" w:rsidRPr="00CE06B0" w:rsidRDefault="009A5F95" w:rsidP="00046B83">
            <w:pPr>
              <w:spacing w:after="0"/>
              <w:rPr>
                <w:rFonts w:eastAsia="Calibri" w:cs="Arial"/>
              </w:rPr>
            </w:pPr>
            <w:r w:rsidRPr="00CE06B0">
              <w:rPr>
                <w:rFonts w:eastAsia="Calibri" w:cs="Arial"/>
              </w:rPr>
              <w:t xml:space="preserve"> Toda la plantilla</w:t>
            </w:r>
          </w:p>
        </w:tc>
      </w:tr>
      <w:tr w:rsidR="00F43D17" w:rsidRPr="00CE06B0" w14:paraId="7CF19529" w14:textId="77777777" w:rsidTr="00280EA8">
        <w:trPr>
          <w:trHeight w:val="312"/>
          <w:jc w:val="center"/>
        </w:trPr>
        <w:tc>
          <w:tcPr>
            <w:tcW w:w="8789" w:type="dxa"/>
            <w:gridSpan w:val="4"/>
            <w:shd w:val="clear" w:color="auto" w:fill="002060"/>
          </w:tcPr>
          <w:p w14:paraId="7D0D292D" w14:textId="77777777" w:rsidR="009A5F95" w:rsidRPr="00CE06B0" w:rsidRDefault="009A5F95" w:rsidP="00046B83">
            <w:pPr>
              <w:spacing w:after="0"/>
              <w:rPr>
                <w:rFonts w:eastAsia="Calibri" w:cs="Arial"/>
              </w:rPr>
            </w:pPr>
            <w:r w:rsidRPr="00CE06B0">
              <w:rPr>
                <w:rFonts w:eastAsia="Calibri" w:cs="Arial"/>
                <w:b/>
                <w:bCs/>
              </w:rPr>
              <w:t>METODOLOGÍA</w:t>
            </w:r>
          </w:p>
        </w:tc>
      </w:tr>
      <w:tr w:rsidR="00F43D17" w:rsidRPr="00CE06B0" w14:paraId="67B38484" w14:textId="77777777" w:rsidTr="008D06F8">
        <w:trPr>
          <w:trHeight w:val="312"/>
          <w:jc w:val="center"/>
        </w:trPr>
        <w:tc>
          <w:tcPr>
            <w:tcW w:w="8789" w:type="dxa"/>
            <w:gridSpan w:val="4"/>
            <w:shd w:val="clear" w:color="auto" w:fill="auto"/>
          </w:tcPr>
          <w:p w14:paraId="5AF442CC" w14:textId="77777777" w:rsidR="009A5F95" w:rsidRPr="00CE06B0" w:rsidRDefault="009A5F95" w:rsidP="00046B83">
            <w:pPr>
              <w:spacing w:after="0" w:line="240" w:lineRule="auto"/>
              <w:rPr>
                <w:rFonts w:eastAsia="Calibri" w:cs="Arial"/>
              </w:rPr>
            </w:pPr>
            <w:r w:rsidRPr="00CE06B0">
              <w:rPr>
                <w:rFonts w:eastAsia="Calibri" w:cs="Arial"/>
              </w:rPr>
              <w:t>Se comprobará por los diferentes medios de realización de procesos formativos (FUNDAE, Planificación de formación etc.), la realización de cursos de reciclaje en materia de igualdad de oportunidades entre mujeres y hombres dirigido a distintos colectivos: mandos intermedios, dirección, resto de plantilla</w:t>
            </w:r>
          </w:p>
        </w:tc>
      </w:tr>
    </w:tbl>
    <w:p w14:paraId="6CEFB82F" w14:textId="641DBE09" w:rsidR="009A5F95" w:rsidRPr="00CE06B0" w:rsidRDefault="00357F95" w:rsidP="00046B83">
      <w:pPr>
        <w:rPr>
          <w:rFonts w:eastAsia="Calibri" w:cs="Arial"/>
          <w:b/>
          <w:bCs/>
        </w:rPr>
      </w:pPr>
      <w:r w:rsidRPr="00CE06B0">
        <w:rPr>
          <w:rFonts w:eastAsia="Calibri" w:cs="Arial"/>
          <w:b/>
          <w:bCs/>
        </w:rPr>
        <w:t xml:space="preserve">  </w:t>
      </w:r>
      <w:r w:rsidR="009A5F95" w:rsidRPr="00CE06B0">
        <w:rPr>
          <w:rFonts w:eastAsia="Calibri" w:cs="Arial"/>
          <w:b/>
          <w:bCs/>
        </w:rPr>
        <w:t xml:space="preserve">SEGUIMIENTO DE LA ACCIÓN </w:t>
      </w:r>
    </w:p>
    <w:tbl>
      <w:tblPr>
        <w:tblStyle w:val="Tablaconcuadrcula63"/>
        <w:tblW w:w="8784" w:type="dxa"/>
        <w:jc w:val="center"/>
        <w:tblLook w:val="04A0" w:firstRow="1" w:lastRow="0" w:firstColumn="1" w:lastColumn="0" w:noHBand="0" w:noVBand="1"/>
      </w:tblPr>
      <w:tblGrid>
        <w:gridCol w:w="2123"/>
        <w:gridCol w:w="1061"/>
        <w:gridCol w:w="1062"/>
        <w:gridCol w:w="4538"/>
      </w:tblGrid>
      <w:tr w:rsidR="00F43D17" w:rsidRPr="00CE06B0" w14:paraId="08096D82" w14:textId="77777777" w:rsidTr="00F43D17">
        <w:trPr>
          <w:jc w:val="center"/>
        </w:trPr>
        <w:tc>
          <w:tcPr>
            <w:tcW w:w="4246" w:type="dxa"/>
            <w:gridSpan w:val="3"/>
            <w:shd w:val="clear" w:color="auto" w:fill="FFC000"/>
            <w:vAlign w:val="center"/>
          </w:tcPr>
          <w:p w14:paraId="4379C30F" w14:textId="77777777" w:rsidR="009A5F95" w:rsidRPr="00CE06B0" w:rsidRDefault="009A5F95" w:rsidP="00046B83">
            <w:pPr>
              <w:rPr>
                <w:rFonts w:eastAsia="Calibri" w:cs="Arial"/>
                <w:b/>
                <w:bCs/>
              </w:rPr>
            </w:pPr>
            <w:r w:rsidRPr="00CE06B0">
              <w:rPr>
                <w:rFonts w:eastAsia="Calibri" w:cs="Arial"/>
                <w:b/>
                <w:bCs/>
              </w:rPr>
              <w:t>INDICADORES</w:t>
            </w:r>
          </w:p>
        </w:tc>
        <w:tc>
          <w:tcPr>
            <w:tcW w:w="4538" w:type="dxa"/>
            <w:shd w:val="clear" w:color="auto" w:fill="FFC000"/>
            <w:vAlign w:val="center"/>
          </w:tcPr>
          <w:p w14:paraId="313CE427" w14:textId="77777777" w:rsidR="009A5F95" w:rsidRPr="00CE06B0" w:rsidRDefault="009A5F95" w:rsidP="00046B83">
            <w:pPr>
              <w:rPr>
                <w:rFonts w:eastAsia="Calibri" w:cs="Arial"/>
                <w:b/>
                <w:bCs/>
              </w:rPr>
            </w:pPr>
            <w:r w:rsidRPr="00CE06B0">
              <w:rPr>
                <w:rFonts w:eastAsia="Calibri" w:cs="Arial"/>
                <w:b/>
                <w:bCs/>
              </w:rPr>
              <w:t>DOCUMENTOS JUSTIFICATIVOS</w:t>
            </w:r>
          </w:p>
        </w:tc>
      </w:tr>
      <w:tr w:rsidR="00F43D17" w:rsidRPr="00CE06B0" w14:paraId="37C3EC6A" w14:textId="77777777" w:rsidTr="008D06F8">
        <w:trPr>
          <w:jc w:val="center"/>
        </w:trPr>
        <w:tc>
          <w:tcPr>
            <w:tcW w:w="4246" w:type="dxa"/>
            <w:gridSpan w:val="3"/>
            <w:vAlign w:val="center"/>
          </w:tcPr>
          <w:p w14:paraId="6CBAD6B0" w14:textId="77777777" w:rsidR="009A5F95" w:rsidRPr="00CE06B0" w:rsidRDefault="009A5F95" w:rsidP="00046B83">
            <w:pPr>
              <w:numPr>
                <w:ilvl w:val="0"/>
                <w:numId w:val="17"/>
              </w:numPr>
              <w:tabs>
                <w:tab w:val="left" w:pos="0"/>
              </w:tabs>
              <w:spacing w:line="288" w:lineRule="auto"/>
              <w:contextualSpacing/>
              <w:rPr>
                <w:rFonts w:eastAsia="Calibri" w:cs="Arial"/>
              </w:rPr>
            </w:pPr>
            <w:r w:rsidRPr="00CE06B0">
              <w:rPr>
                <w:rFonts w:eastAsia="Calibri" w:cs="Arial"/>
              </w:rPr>
              <w:t xml:space="preserve">Nº Cursos de reciclaje realizados </w:t>
            </w:r>
          </w:p>
          <w:p w14:paraId="56CAFC32" w14:textId="77777777" w:rsidR="009A5F95" w:rsidRPr="00CE06B0" w:rsidRDefault="009A5F95" w:rsidP="00046B83">
            <w:pPr>
              <w:numPr>
                <w:ilvl w:val="0"/>
                <w:numId w:val="17"/>
              </w:numPr>
              <w:tabs>
                <w:tab w:val="left" w:pos="0"/>
              </w:tabs>
              <w:spacing w:line="288" w:lineRule="auto"/>
              <w:contextualSpacing/>
              <w:rPr>
                <w:rFonts w:eastAsia="Calibri" w:cs="Arial"/>
              </w:rPr>
            </w:pPr>
            <w:r w:rsidRPr="00CE06B0">
              <w:rPr>
                <w:rFonts w:eastAsia="Calibri" w:cs="Arial"/>
              </w:rPr>
              <w:t xml:space="preserve">Nº Horas </w:t>
            </w:r>
          </w:p>
          <w:p w14:paraId="4439F77C" w14:textId="77777777" w:rsidR="009A5F95" w:rsidRPr="00CE06B0" w:rsidRDefault="009A5F95" w:rsidP="00046B83">
            <w:pPr>
              <w:numPr>
                <w:ilvl w:val="0"/>
                <w:numId w:val="17"/>
              </w:numPr>
              <w:tabs>
                <w:tab w:val="left" w:pos="0"/>
              </w:tabs>
              <w:spacing w:line="288" w:lineRule="auto"/>
              <w:contextualSpacing/>
              <w:rPr>
                <w:rFonts w:eastAsia="Calibri" w:cs="Arial"/>
              </w:rPr>
            </w:pPr>
            <w:r w:rsidRPr="00CE06B0">
              <w:rPr>
                <w:rFonts w:eastAsia="Calibri" w:cs="Arial"/>
              </w:rPr>
              <w:t>Nº Asistentes por sexo y jerarquía</w:t>
            </w:r>
          </w:p>
          <w:p w14:paraId="7ED82A68" w14:textId="77777777" w:rsidR="009A5F95" w:rsidRPr="00CE06B0" w:rsidRDefault="009A5F95" w:rsidP="00046B83">
            <w:pPr>
              <w:numPr>
                <w:ilvl w:val="0"/>
                <w:numId w:val="17"/>
              </w:numPr>
              <w:tabs>
                <w:tab w:val="left" w:pos="0"/>
              </w:tabs>
              <w:spacing w:line="288" w:lineRule="auto"/>
              <w:contextualSpacing/>
              <w:rPr>
                <w:rFonts w:eastAsia="Calibri" w:cs="Arial"/>
                <w:b/>
                <w:bCs/>
              </w:rPr>
            </w:pPr>
            <w:r w:rsidRPr="00CE06B0">
              <w:rPr>
                <w:rFonts w:eastAsia="Calibri" w:cs="Arial"/>
              </w:rPr>
              <w:t>% Plantilla que ha realizado el curso</w:t>
            </w:r>
            <w:r w:rsidRPr="00CE06B0">
              <w:rPr>
                <w:rFonts w:eastAsia="Calibri" w:cs="Arial"/>
                <w:b/>
                <w:bCs/>
              </w:rPr>
              <w:t xml:space="preserve"> </w:t>
            </w:r>
          </w:p>
        </w:tc>
        <w:tc>
          <w:tcPr>
            <w:tcW w:w="4538" w:type="dxa"/>
            <w:vAlign w:val="center"/>
          </w:tcPr>
          <w:p w14:paraId="45DFDA3B" w14:textId="77777777" w:rsidR="009A5F95" w:rsidRPr="00CE06B0" w:rsidRDefault="009A5F95" w:rsidP="00046B83">
            <w:pPr>
              <w:rPr>
                <w:rFonts w:eastAsia="Calibri" w:cs="Arial"/>
                <w:b/>
                <w:bCs/>
              </w:rPr>
            </w:pPr>
          </w:p>
        </w:tc>
      </w:tr>
      <w:tr w:rsidR="00F43D17" w:rsidRPr="00CE06B0" w14:paraId="239F94C8" w14:textId="77777777" w:rsidTr="00F43D17">
        <w:trPr>
          <w:jc w:val="center"/>
        </w:trPr>
        <w:tc>
          <w:tcPr>
            <w:tcW w:w="4246" w:type="dxa"/>
            <w:gridSpan w:val="3"/>
            <w:shd w:val="clear" w:color="auto" w:fill="FFC000"/>
            <w:vAlign w:val="center"/>
          </w:tcPr>
          <w:p w14:paraId="72517652" w14:textId="77777777" w:rsidR="009A5F95" w:rsidRPr="00CE06B0" w:rsidRDefault="009A5F95" w:rsidP="003A04EF">
            <w:pPr>
              <w:jc w:val="left"/>
              <w:rPr>
                <w:rFonts w:eastAsia="Calibri" w:cs="Arial"/>
                <w:b/>
                <w:bCs/>
              </w:rPr>
            </w:pPr>
            <w:r w:rsidRPr="00CE06B0">
              <w:rPr>
                <w:rFonts w:eastAsia="Calibri" w:cs="Arial"/>
                <w:b/>
                <w:bCs/>
              </w:rPr>
              <w:t xml:space="preserve">NIVEL DE CUMPLIMIENTO </w:t>
            </w:r>
          </w:p>
        </w:tc>
        <w:tc>
          <w:tcPr>
            <w:tcW w:w="4538" w:type="dxa"/>
            <w:shd w:val="clear" w:color="auto" w:fill="FFC000"/>
            <w:vAlign w:val="center"/>
          </w:tcPr>
          <w:p w14:paraId="3A35237F" w14:textId="77777777" w:rsidR="009A5F95" w:rsidRPr="00CE06B0" w:rsidRDefault="009A5F95" w:rsidP="003A04EF">
            <w:pPr>
              <w:jc w:val="left"/>
              <w:rPr>
                <w:rFonts w:eastAsia="Calibri" w:cs="Arial"/>
                <w:b/>
                <w:bCs/>
              </w:rPr>
            </w:pPr>
            <w:r w:rsidRPr="00CE06B0">
              <w:rPr>
                <w:rFonts w:eastAsia="Calibri" w:cs="Arial"/>
                <w:b/>
                <w:bCs/>
              </w:rPr>
              <w:t xml:space="preserve">FORMAS DE COMUNICACIÓN </w:t>
            </w:r>
          </w:p>
        </w:tc>
      </w:tr>
      <w:tr w:rsidR="00F43D17" w:rsidRPr="00CE06B0" w14:paraId="053DAC24" w14:textId="77777777" w:rsidTr="008D06F8">
        <w:trPr>
          <w:jc w:val="center"/>
        </w:trPr>
        <w:tc>
          <w:tcPr>
            <w:tcW w:w="2123" w:type="dxa"/>
            <w:vAlign w:val="center"/>
          </w:tcPr>
          <w:p w14:paraId="3C1B87BC" w14:textId="77777777" w:rsidR="009A5F95" w:rsidRPr="00CE06B0" w:rsidRDefault="009A5F95" w:rsidP="003A04EF">
            <w:pPr>
              <w:jc w:val="left"/>
              <w:rPr>
                <w:rFonts w:eastAsia="Calibri" w:cs="Arial"/>
              </w:rPr>
            </w:pPr>
            <w:r w:rsidRPr="00CE06B0">
              <w:rPr>
                <w:rFonts w:eastAsia="Calibri" w:cs="Arial"/>
              </w:rPr>
              <w:t xml:space="preserve">Responsable del Control y seguimiento  </w:t>
            </w:r>
          </w:p>
        </w:tc>
        <w:tc>
          <w:tcPr>
            <w:tcW w:w="2123" w:type="dxa"/>
            <w:gridSpan w:val="2"/>
            <w:vAlign w:val="center"/>
          </w:tcPr>
          <w:p w14:paraId="0733114A" w14:textId="77777777" w:rsidR="009A5F95" w:rsidRPr="00CE06B0" w:rsidRDefault="009A5F95" w:rsidP="003A04EF">
            <w:pPr>
              <w:jc w:val="left"/>
              <w:rPr>
                <w:rFonts w:eastAsia="Calibri" w:cs="Arial"/>
              </w:rPr>
            </w:pPr>
            <w:r w:rsidRPr="00CE06B0">
              <w:rPr>
                <w:rFonts w:eastAsia="Calibri" w:cs="Arial"/>
              </w:rPr>
              <w:t>Comisión de Igualdad</w:t>
            </w:r>
          </w:p>
        </w:tc>
        <w:tc>
          <w:tcPr>
            <w:tcW w:w="4538" w:type="dxa"/>
            <w:vMerge w:val="restart"/>
            <w:vAlign w:val="center"/>
          </w:tcPr>
          <w:p w14:paraId="4D2AFD21" w14:textId="77777777" w:rsidR="009A5F95" w:rsidRPr="00CE06B0" w:rsidRDefault="009A5F95" w:rsidP="003A04EF">
            <w:pPr>
              <w:jc w:val="left"/>
              <w:rPr>
                <w:rFonts w:eastAsia="Calibri" w:cs="Arial"/>
                <w:b/>
                <w:bCs/>
              </w:rPr>
            </w:pPr>
            <w:r w:rsidRPr="00CE06B0">
              <w:rPr>
                <w:rFonts w:eastAsia="Calibri" w:cs="Arial"/>
              </w:rPr>
              <w:t>Canales habituales de la organización que garanticen la participación del 100% de la plantilla</w:t>
            </w:r>
          </w:p>
        </w:tc>
      </w:tr>
      <w:tr w:rsidR="00F43D17" w:rsidRPr="00CE06B0" w14:paraId="7609BC1F" w14:textId="77777777" w:rsidTr="008D06F8">
        <w:trPr>
          <w:jc w:val="center"/>
        </w:trPr>
        <w:tc>
          <w:tcPr>
            <w:tcW w:w="2123" w:type="dxa"/>
            <w:vMerge w:val="restart"/>
            <w:vAlign w:val="center"/>
          </w:tcPr>
          <w:p w14:paraId="2A0189B1" w14:textId="77777777" w:rsidR="009A5F95" w:rsidRPr="00CE06B0" w:rsidRDefault="009A5F95" w:rsidP="003A04EF">
            <w:pPr>
              <w:jc w:val="left"/>
              <w:rPr>
                <w:rFonts w:eastAsia="Calibri" w:cs="Arial"/>
              </w:rPr>
            </w:pPr>
          </w:p>
        </w:tc>
        <w:tc>
          <w:tcPr>
            <w:tcW w:w="1061" w:type="dxa"/>
            <w:vAlign w:val="center"/>
          </w:tcPr>
          <w:p w14:paraId="180C1003" w14:textId="77777777" w:rsidR="009A5F95" w:rsidRPr="00CE06B0" w:rsidRDefault="009A5F95" w:rsidP="003A04EF">
            <w:pPr>
              <w:jc w:val="left"/>
              <w:rPr>
                <w:rFonts w:eastAsia="Calibri" w:cs="Arial"/>
              </w:rPr>
            </w:pPr>
            <w:r w:rsidRPr="00CE06B0">
              <w:rPr>
                <w:rFonts w:eastAsia="Calibri" w:cs="Arial"/>
              </w:rPr>
              <w:t xml:space="preserve">BAJO </w:t>
            </w:r>
          </w:p>
        </w:tc>
        <w:tc>
          <w:tcPr>
            <w:tcW w:w="1062" w:type="dxa"/>
            <w:vAlign w:val="center"/>
          </w:tcPr>
          <w:p w14:paraId="21CF0C39" w14:textId="77777777" w:rsidR="009A5F95" w:rsidRPr="00CE06B0" w:rsidRDefault="009A5F95" w:rsidP="003A04EF">
            <w:pPr>
              <w:jc w:val="left"/>
              <w:rPr>
                <w:rFonts w:eastAsia="Calibri" w:cs="Arial"/>
                <w:b/>
                <w:bCs/>
              </w:rPr>
            </w:pPr>
          </w:p>
        </w:tc>
        <w:tc>
          <w:tcPr>
            <w:tcW w:w="4538" w:type="dxa"/>
            <w:vMerge/>
            <w:vAlign w:val="center"/>
          </w:tcPr>
          <w:p w14:paraId="1F14A4FA" w14:textId="77777777" w:rsidR="009A5F95" w:rsidRPr="00CE06B0" w:rsidRDefault="009A5F95" w:rsidP="003A04EF">
            <w:pPr>
              <w:jc w:val="left"/>
              <w:rPr>
                <w:rFonts w:eastAsia="Calibri" w:cs="Arial"/>
                <w:b/>
                <w:bCs/>
              </w:rPr>
            </w:pPr>
          </w:p>
        </w:tc>
      </w:tr>
      <w:tr w:rsidR="00F43D17" w:rsidRPr="00CE06B0" w14:paraId="2DC6172C" w14:textId="77777777" w:rsidTr="008D06F8">
        <w:trPr>
          <w:jc w:val="center"/>
        </w:trPr>
        <w:tc>
          <w:tcPr>
            <w:tcW w:w="2123" w:type="dxa"/>
            <w:vMerge/>
            <w:vAlign w:val="center"/>
          </w:tcPr>
          <w:p w14:paraId="6E82DF07" w14:textId="77777777" w:rsidR="009A5F95" w:rsidRPr="00CE06B0" w:rsidRDefault="009A5F95" w:rsidP="003A04EF">
            <w:pPr>
              <w:jc w:val="left"/>
              <w:rPr>
                <w:rFonts w:eastAsia="Calibri" w:cs="Arial"/>
              </w:rPr>
            </w:pPr>
          </w:p>
        </w:tc>
        <w:tc>
          <w:tcPr>
            <w:tcW w:w="1061" w:type="dxa"/>
            <w:vAlign w:val="center"/>
          </w:tcPr>
          <w:p w14:paraId="2DB313CB" w14:textId="77777777" w:rsidR="009A5F95" w:rsidRPr="00CE06B0" w:rsidRDefault="009A5F95" w:rsidP="003A04EF">
            <w:pPr>
              <w:jc w:val="left"/>
              <w:rPr>
                <w:rFonts w:eastAsia="Calibri" w:cs="Arial"/>
              </w:rPr>
            </w:pPr>
            <w:r w:rsidRPr="00CE06B0">
              <w:rPr>
                <w:rFonts w:eastAsia="Calibri" w:cs="Arial"/>
              </w:rPr>
              <w:t xml:space="preserve">MEDIO </w:t>
            </w:r>
          </w:p>
        </w:tc>
        <w:tc>
          <w:tcPr>
            <w:tcW w:w="1062" w:type="dxa"/>
            <w:vAlign w:val="center"/>
          </w:tcPr>
          <w:p w14:paraId="4A0B1D26" w14:textId="77777777" w:rsidR="009A5F95" w:rsidRPr="00CE06B0" w:rsidRDefault="009A5F95" w:rsidP="003A04EF">
            <w:pPr>
              <w:jc w:val="left"/>
              <w:rPr>
                <w:rFonts w:eastAsia="Calibri" w:cs="Arial"/>
                <w:b/>
                <w:bCs/>
              </w:rPr>
            </w:pPr>
          </w:p>
        </w:tc>
        <w:tc>
          <w:tcPr>
            <w:tcW w:w="4538" w:type="dxa"/>
            <w:vMerge/>
            <w:vAlign w:val="center"/>
          </w:tcPr>
          <w:p w14:paraId="276A22CF" w14:textId="77777777" w:rsidR="009A5F95" w:rsidRPr="00CE06B0" w:rsidRDefault="009A5F95" w:rsidP="003A04EF">
            <w:pPr>
              <w:jc w:val="left"/>
              <w:rPr>
                <w:rFonts w:eastAsia="Calibri" w:cs="Arial"/>
                <w:b/>
                <w:bCs/>
              </w:rPr>
            </w:pPr>
          </w:p>
        </w:tc>
      </w:tr>
      <w:tr w:rsidR="00F43D17" w:rsidRPr="00CE06B0" w14:paraId="49FFF98D" w14:textId="77777777" w:rsidTr="008D06F8">
        <w:trPr>
          <w:jc w:val="center"/>
        </w:trPr>
        <w:tc>
          <w:tcPr>
            <w:tcW w:w="2123" w:type="dxa"/>
            <w:vMerge/>
            <w:vAlign w:val="center"/>
          </w:tcPr>
          <w:p w14:paraId="2373C0C3" w14:textId="77777777" w:rsidR="009A5F95" w:rsidRPr="00CE06B0" w:rsidRDefault="009A5F95" w:rsidP="003A04EF">
            <w:pPr>
              <w:jc w:val="left"/>
              <w:rPr>
                <w:rFonts w:eastAsia="Calibri" w:cs="Arial"/>
              </w:rPr>
            </w:pPr>
          </w:p>
        </w:tc>
        <w:tc>
          <w:tcPr>
            <w:tcW w:w="1061" w:type="dxa"/>
            <w:vAlign w:val="center"/>
          </w:tcPr>
          <w:p w14:paraId="2AB6C126" w14:textId="77777777" w:rsidR="009A5F95" w:rsidRPr="00CE06B0" w:rsidRDefault="009A5F95" w:rsidP="003A04EF">
            <w:pPr>
              <w:jc w:val="left"/>
              <w:rPr>
                <w:rFonts w:eastAsia="Calibri" w:cs="Arial"/>
              </w:rPr>
            </w:pPr>
            <w:r w:rsidRPr="00CE06B0">
              <w:rPr>
                <w:rFonts w:eastAsia="Calibri" w:cs="Arial"/>
              </w:rPr>
              <w:t>ALTO</w:t>
            </w:r>
          </w:p>
        </w:tc>
        <w:tc>
          <w:tcPr>
            <w:tcW w:w="1062" w:type="dxa"/>
            <w:vAlign w:val="center"/>
          </w:tcPr>
          <w:p w14:paraId="401C8D25" w14:textId="77777777" w:rsidR="009A5F95" w:rsidRPr="00CE06B0" w:rsidRDefault="009A5F95" w:rsidP="003A04EF">
            <w:pPr>
              <w:jc w:val="left"/>
              <w:rPr>
                <w:rFonts w:eastAsia="Calibri" w:cs="Arial"/>
                <w:b/>
                <w:bCs/>
              </w:rPr>
            </w:pPr>
          </w:p>
        </w:tc>
        <w:tc>
          <w:tcPr>
            <w:tcW w:w="4538" w:type="dxa"/>
            <w:vMerge/>
            <w:vAlign w:val="center"/>
          </w:tcPr>
          <w:p w14:paraId="225FA314" w14:textId="77777777" w:rsidR="009A5F95" w:rsidRPr="00CE06B0" w:rsidRDefault="009A5F95" w:rsidP="003A04EF">
            <w:pPr>
              <w:jc w:val="left"/>
              <w:rPr>
                <w:rFonts w:eastAsia="Calibri" w:cs="Arial"/>
                <w:b/>
                <w:bCs/>
              </w:rPr>
            </w:pPr>
          </w:p>
        </w:tc>
      </w:tr>
      <w:tr w:rsidR="00F43D17" w:rsidRPr="00CE06B0" w14:paraId="5E1F9FFB" w14:textId="77777777" w:rsidTr="00F43D17">
        <w:trPr>
          <w:jc w:val="center"/>
        </w:trPr>
        <w:tc>
          <w:tcPr>
            <w:tcW w:w="8784" w:type="dxa"/>
            <w:gridSpan w:val="4"/>
            <w:shd w:val="clear" w:color="auto" w:fill="FFC000"/>
            <w:vAlign w:val="center"/>
          </w:tcPr>
          <w:p w14:paraId="7C157467" w14:textId="77777777" w:rsidR="009A5F95" w:rsidRPr="00CE06B0" w:rsidRDefault="009A5F95" w:rsidP="003A04EF">
            <w:pPr>
              <w:jc w:val="left"/>
              <w:rPr>
                <w:rFonts w:eastAsia="Calibri" w:cs="Arial"/>
                <w:b/>
                <w:bCs/>
              </w:rPr>
            </w:pPr>
            <w:r w:rsidRPr="00CE06B0">
              <w:rPr>
                <w:rFonts w:eastAsia="Calibri" w:cs="Arial"/>
                <w:b/>
                <w:bCs/>
              </w:rPr>
              <w:t xml:space="preserve">RECURSOS ASOCIADOS </w:t>
            </w:r>
          </w:p>
        </w:tc>
      </w:tr>
      <w:tr w:rsidR="00F43D17" w:rsidRPr="00CE06B0" w14:paraId="5E9F17AC" w14:textId="77777777" w:rsidTr="009A5F95">
        <w:trPr>
          <w:trHeight w:val="372"/>
          <w:jc w:val="center"/>
        </w:trPr>
        <w:tc>
          <w:tcPr>
            <w:tcW w:w="8784" w:type="dxa"/>
            <w:gridSpan w:val="4"/>
            <w:vAlign w:val="center"/>
          </w:tcPr>
          <w:p w14:paraId="7E495717" w14:textId="250414E1" w:rsidR="009A5F95" w:rsidRPr="00CE06B0" w:rsidRDefault="002564FC" w:rsidP="000E6B70">
            <w:pPr>
              <w:rPr>
                <w:rFonts w:eastAsia="Calibri" w:cs="Arial"/>
                <w:b/>
                <w:bCs/>
              </w:rPr>
            </w:pPr>
            <w:r w:rsidRPr="002564FC">
              <w:rPr>
                <w:rFonts w:eastAsia="Calibri" w:cs="Arial"/>
              </w:rPr>
              <w:t>Se utilizarán los recursos propios disponibles para la ejecución de la medida. En caso de que se requiera apoyo externo especializado, se evaluarán diferentes presupuestos con el fin de seleccionar la opción más adecuada en términos de calidad y coste.</w:t>
            </w:r>
          </w:p>
        </w:tc>
      </w:tr>
      <w:tr w:rsidR="00F43D17" w:rsidRPr="00CE06B0" w14:paraId="1D915C22" w14:textId="77777777" w:rsidTr="00F43D17">
        <w:trPr>
          <w:jc w:val="center"/>
        </w:trPr>
        <w:tc>
          <w:tcPr>
            <w:tcW w:w="8784" w:type="dxa"/>
            <w:gridSpan w:val="4"/>
            <w:shd w:val="clear" w:color="auto" w:fill="FFC000"/>
            <w:vAlign w:val="center"/>
          </w:tcPr>
          <w:p w14:paraId="185C0751" w14:textId="77777777" w:rsidR="009A5F95" w:rsidRPr="00CE06B0" w:rsidRDefault="009A5F95" w:rsidP="003A04EF">
            <w:pPr>
              <w:jc w:val="left"/>
              <w:rPr>
                <w:rFonts w:eastAsia="Calibri" w:cs="Arial"/>
                <w:b/>
                <w:bCs/>
              </w:rPr>
            </w:pPr>
            <w:r w:rsidRPr="00CE06B0">
              <w:rPr>
                <w:rFonts w:eastAsia="Calibri" w:cs="Arial"/>
                <w:b/>
                <w:bCs/>
              </w:rPr>
              <w:t xml:space="preserve">CRONOGRAMA DE LA ACTUACIÓN </w:t>
            </w:r>
          </w:p>
        </w:tc>
      </w:tr>
      <w:tr w:rsidR="00C44419" w:rsidRPr="00CE06B0" w14:paraId="456D1CAA" w14:textId="77777777" w:rsidTr="009A5F95">
        <w:trPr>
          <w:trHeight w:val="359"/>
          <w:jc w:val="center"/>
        </w:trPr>
        <w:tc>
          <w:tcPr>
            <w:tcW w:w="8784" w:type="dxa"/>
            <w:gridSpan w:val="4"/>
            <w:vAlign w:val="center"/>
          </w:tcPr>
          <w:p w14:paraId="6C88568C" w14:textId="6F412944" w:rsidR="00C44419" w:rsidRPr="00CE06B0" w:rsidRDefault="00C44419" w:rsidP="00C44419">
            <w:pPr>
              <w:jc w:val="left"/>
              <w:rPr>
                <w:rFonts w:eastAsia="Calibri" w:cs="Arial"/>
                <w:b/>
                <w:bCs/>
              </w:rPr>
            </w:pPr>
            <w:r w:rsidRPr="00C44419">
              <w:rPr>
                <w:rFonts w:eastAsia="Calibri" w:cs="Arial"/>
              </w:rPr>
              <w:t>Según cronograma adjunto</w:t>
            </w:r>
          </w:p>
        </w:tc>
      </w:tr>
      <w:tr w:rsidR="00C44419" w:rsidRPr="00CE06B0" w14:paraId="6C191C10" w14:textId="77777777" w:rsidTr="00F43D17">
        <w:trPr>
          <w:jc w:val="center"/>
        </w:trPr>
        <w:tc>
          <w:tcPr>
            <w:tcW w:w="4246" w:type="dxa"/>
            <w:gridSpan w:val="3"/>
            <w:shd w:val="clear" w:color="auto" w:fill="FFC000"/>
            <w:vAlign w:val="center"/>
          </w:tcPr>
          <w:p w14:paraId="05F17D81" w14:textId="77777777" w:rsidR="00C44419" w:rsidRPr="00CE06B0" w:rsidRDefault="00C44419" w:rsidP="00C44419">
            <w:pPr>
              <w:jc w:val="left"/>
              <w:rPr>
                <w:rFonts w:eastAsia="Calibri" w:cs="Arial"/>
                <w:b/>
                <w:bCs/>
              </w:rPr>
            </w:pPr>
            <w:r w:rsidRPr="00CE06B0">
              <w:rPr>
                <w:rFonts w:eastAsia="Calibri" w:cs="Arial"/>
                <w:b/>
                <w:bCs/>
              </w:rPr>
              <w:t xml:space="preserve">PERSONAL ASIGNADO </w:t>
            </w:r>
          </w:p>
        </w:tc>
        <w:tc>
          <w:tcPr>
            <w:tcW w:w="4538" w:type="dxa"/>
            <w:shd w:val="clear" w:color="auto" w:fill="FEF0CD" w:themeFill="accent3" w:themeFillTint="33"/>
            <w:vAlign w:val="center"/>
          </w:tcPr>
          <w:p w14:paraId="1C6865E1" w14:textId="77777777" w:rsidR="00C44419" w:rsidRPr="00CE06B0" w:rsidRDefault="00C44419" w:rsidP="00C44419">
            <w:pPr>
              <w:jc w:val="left"/>
              <w:rPr>
                <w:rFonts w:eastAsia="Calibri" w:cs="Arial"/>
                <w:b/>
                <w:bCs/>
              </w:rPr>
            </w:pPr>
            <w:r w:rsidRPr="00CE06B0">
              <w:rPr>
                <w:rFonts w:eastAsia="Calibri" w:cs="Arial"/>
                <w:b/>
                <w:bCs/>
              </w:rPr>
              <w:t xml:space="preserve">RESULTADOS OBTENIDOS </w:t>
            </w:r>
          </w:p>
        </w:tc>
      </w:tr>
      <w:tr w:rsidR="00C44419" w:rsidRPr="00CE06B0" w14:paraId="384CC9DE" w14:textId="77777777" w:rsidTr="009A5F95">
        <w:trPr>
          <w:trHeight w:val="228"/>
          <w:jc w:val="center"/>
        </w:trPr>
        <w:tc>
          <w:tcPr>
            <w:tcW w:w="2123" w:type="dxa"/>
            <w:vAlign w:val="center"/>
          </w:tcPr>
          <w:p w14:paraId="1A567BEA" w14:textId="77777777" w:rsidR="00C44419" w:rsidRPr="00CE06B0" w:rsidRDefault="00C44419" w:rsidP="00C44419">
            <w:pPr>
              <w:jc w:val="left"/>
              <w:rPr>
                <w:rFonts w:eastAsia="Calibri" w:cs="Arial"/>
                <w:b/>
                <w:bCs/>
              </w:rPr>
            </w:pPr>
            <w:r w:rsidRPr="00CE06B0">
              <w:rPr>
                <w:rFonts w:eastAsia="Calibri" w:cs="Arial"/>
                <w:b/>
                <w:bCs/>
              </w:rPr>
              <w:t>Coordina:</w:t>
            </w:r>
          </w:p>
        </w:tc>
        <w:tc>
          <w:tcPr>
            <w:tcW w:w="2123" w:type="dxa"/>
            <w:gridSpan w:val="2"/>
            <w:vAlign w:val="center"/>
          </w:tcPr>
          <w:p w14:paraId="02DC7B48" w14:textId="78318AEB" w:rsidR="00C44419" w:rsidRPr="00CE06B0" w:rsidRDefault="00C44419" w:rsidP="00C44419">
            <w:pPr>
              <w:jc w:val="left"/>
              <w:rPr>
                <w:rFonts w:eastAsia="Calibri" w:cs="Arial"/>
                <w:b/>
                <w:bCs/>
              </w:rPr>
            </w:pPr>
            <w:r w:rsidRPr="00CE06B0">
              <w:rPr>
                <w:rFonts w:eastAsia="Calibri" w:cs="Arial"/>
              </w:rPr>
              <w:t>RRHH</w:t>
            </w:r>
            <w:r>
              <w:rPr>
                <w:rFonts w:eastAsia="Calibri" w:cs="Arial"/>
              </w:rPr>
              <w:t xml:space="preserve"> y persona responsable de </w:t>
            </w:r>
            <w:r w:rsidRPr="00856DF6">
              <w:rPr>
                <w:rFonts w:eastAsia="Calibri" w:cs="Arial"/>
              </w:rPr>
              <w:t>Talento/ Formación/ Relaciones universidades</w:t>
            </w:r>
          </w:p>
        </w:tc>
        <w:tc>
          <w:tcPr>
            <w:tcW w:w="4538" w:type="dxa"/>
            <w:vMerge w:val="restart"/>
            <w:vAlign w:val="center"/>
          </w:tcPr>
          <w:p w14:paraId="5F722044" w14:textId="77777777" w:rsidR="00C44419" w:rsidRPr="00CE06B0" w:rsidRDefault="00C44419" w:rsidP="00C44419">
            <w:pPr>
              <w:jc w:val="left"/>
              <w:rPr>
                <w:rFonts w:eastAsia="Calibri" w:cs="Arial"/>
                <w:b/>
                <w:bCs/>
              </w:rPr>
            </w:pPr>
          </w:p>
        </w:tc>
      </w:tr>
      <w:tr w:rsidR="00C44419" w:rsidRPr="00CE06B0" w14:paraId="0A8619A9" w14:textId="77777777" w:rsidTr="009A5F95">
        <w:trPr>
          <w:trHeight w:val="233"/>
          <w:jc w:val="center"/>
        </w:trPr>
        <w:tc>
          <w:tcPr>
            <w:tcW w:w="4246" w:type="dxa"/>
            <w:gridSpan w:val="3"/>
            <w:vAlign w:val="center"/>
          </w:tcPr>
          <w:p w14:paraId="74E9091C" w14:textId="04F190DB" w:rsidR="00C44419" w:rsidRPr="00CE06B0" w:rsidRDefault="00C44419" w:rsidP="00C44419">
            <w:pPr>
              <w:jc w:val="left"/>
              <w:rPr>
                <w:rFonts w:eastAsia="Calibri" w:cs="Arial"/>
                <w:b/>
                <w:bCs/>
              </w:rPr>
            </w:pPr>
          </w:p>
        </w:tc>
        <w:tc>
          <w:tcPr>
            <w:tcW w:w="4538" w:type="dxa"/>
            <w:vMerge/>
            <w:vAlign w:val="center"/>
          </w:tcPr>
          <w:p w14:paraId="2B0F719B" w14:textId="77777777" w:rsidR="00C44419" w:rsidRPr="00CE06B0" w:rsidRDefault="00C44419" w:rsidP="00C44419">
            <w:pPr>
              <w:jc w:val="left"/>
              <w:rPr>
                <w:rFonts w:eastAsia="Calibri" w:cs="Arial"/>
                <w:b/>
                <w:bCs/>
              </w:rPr>
            </w:pPr>
          </w:p>
        </w:tc>
      </w:tr>
      <w:tr w:rsidR="00C44419" w:rsidRPr="00CE06B0" w14:paraId="25343D11" w14:textId="77777777" w:rsidTr="00F43D17">
        <w:trPr>
          <w:jc w:val="center"/>
        </w:trPr>
        <w:tc>
          <w:tcPr>
            <w:tcW w:w="4246" w:type="dxa"/>
            <w:gridSpan w:val="3"/>
            <w:shd w:val="clear" w:color="auto" w:fill="FEF0CD" w:themeFill="accent3" w:themeFillTint="33"/>
            <w:vAlign w:val="center"/>
          </w:tcPr>
          <w:p w14:paraId="55930D68" w14:textId="77777777" w:rsidR="00C44419" w:rsidRPr="00CE06B0" w:rsidRDefault="00C44419" w:rsidP="00C44419">
            <w:pPr>
              <w:jc w:val="left"/>
              <w:rPr>
                <w:rFonts w:eastAsia="Calibri" w:cs="Arial"/>
                <w:b/>
                <w:bCs/>
              </w:rPr>
            </w:pPr>
            <w:r w:rsidRPr="00CE06B0">
              <w:rPr>
                <w:rFonts w:eastAsia="Calibri" w:cs="Arial"/>
                <w:b/>
                <w:bCs/>
              </w:rPr>
              <w:t xml:space="preserve">COMUNICACIÓN COMISIÓN </w:t>
            </w:r>
          </w:p>
        </w:tc>
        <w:tc>
          <w:tcPr>
            <w:tcW w:w="4538" w:type="dxa"/>
            <w:shd w:val="clear" w:color="auto" w:fill="FEF0CD" w:themeFill="accent3" w:themeFillTint="33"/>
            <w:vAlign w:val="center"/>
          </w:tcPr>
          <w:p w14:paraId="057644A6" w14:textId="77777777" w:rsidR="00C44419" w:rsidRPr="00CE06B0" w:rsidRDefault="00C44419" w:rsidP="00C44419">
            <w:pPr>
              <w:jc w:val="left"/>
              <w:rPr>
                <w:rFonts w:eastAsia="Calibri" w:cs="Arial"/>
                <w:b/>
                <w:bCs/>
              </w:rPr>
            </w:pPr>
            <w:r w:rsidRPr="00CE06B0">
              <w:rPr>
                <w:rFonts w:eastAsia="Calibri" w:cs="Arial"/>
                <w:b/>
                <w:bCs/>
              </w:rPr>
              <w:t>FECHA DE ENVÍO A LA COMISIÓN</w:t>
            </w:r>
          </w:p>
        </w:tc>
      </w:tr>
      <w:tr w:rsidR="00C44419" w:rsidRPr="00CE06B0" w14:paraId="1A7E1583" w14:textId="77777777" w:rsidTr="009A5F95">
        <w:trPr>
          <w:trHeight w:val="361"/>
          <w:jc w:val="center"/>
        </w:trPr>
        <w:tc>
          <w:tcPr>
            <w:tcW w:w="4246" w:type="dxa"/>
            <w:gridSpan w:val="3"/>
            <w:vAlign w:val="center"/>
          </w:tcPr>
          <w:p w14:paraId="601787D2" w14:textId="77777777" w:rsidR="00C44419" w:rsidRPr="00CE06B0" w:rsidRDefault="00C44419" w:rsidP="00C44419">
            <w:pPr>
              <w:jc w:val="left"/>
              <w:rPr>
                <w:rFonts w:eastAsia="Calibri" w:cs="Arial"/>
                <w:b/>
                <w:bCs/>
              </w:rPr>
            </w:pPr>
          </w:p>
        </w:tc>
        <w:tc>
          <w:tcPr>
            <w:tcW w:w="4538" w:type="dxa"/>
            <w:vAlign w:val="center"/>
          </w:tcPr>
          <w:p w14:paraId="01C26A8B" w14:textId="77777777" w:rsidR="00C44419" w:rsidRPr="00CE06B0" w:rsidRDefault="00C44419" w:rsidP="00C44419">
            <w:pPr>
              <w:jc w:val="left"/>
              <w:rPr>
                <w:rFonts w:eastAsia="Calibri" w:cs="Arial"/>
                <w:b/>
                <w:bCs/>
              </w:rPr>
            </w:pPr>
          </w:p>
        </w:tc>
      </w:tr>
      <w:bookmarkEnd w:id="28"/>
    </w:tbl>
    <w:p w14:paraId="0F6AF087" w14:textId="77777777" w:rsidR="009A5F95" w:rsidRPr="00CE06B0" w:rsidRDefault="009A5F95" w:rsidP="003A04EF">
      <w:pPr>
        <w:jc w:val="left"/>
        <w:rPr>
          <w:rFonts w:cs="Arial"/>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9"/>
        <w:gridCol w:w="3108"/>
        <w:gridCol w:w="1842"/>
        <w:gridCol w:w="1990"/>
      </w:tblGrid>
      <w:tr w:rsidR="00F43D17" w:rsidRPr="00CE06B0" w14:paraId="45567E8F" w14:textId="77777777" w:rsidTr="00A331BA">
        <w:trPr>
          <w:trHeight w:val="20"/>
          <w:jc w:val="center"/>
        </w:trPr>
        <w:tc>
          <w:tcPr>
            <w:tcW w:w="4957" w:type="dxa"/>
            <w:gridSpan w:val="2"/>
            <w:vAlign w:val="center"/>
          </w:tcPr>
          <w:p w14:paraId="5CFFD207" w14:textId="77777777" w:rsidR="00167F39" w:rsidRPr="00CE06B0" w:rsidRDefault="00167F39" w:rsidP="003A04EF">
            <w:pPr>
              <w:spacing w:after="0"/>
              <w:jc w:val="left"/>
              <w:rPr>
                <w:rFonts w:eastAsia="Calibri" w:cs="Arial"/>
                <w:b/>
                <w:bCs/>
              </w:rPr>
            </w:pPr>
            <w:r w:rsidRPr="00CE06B0">
              <w:rPr>
                <w:rFonts w:eastAsia="Calibri" w:cs="Arial"/>
                <w:b/>
                <w:bCs/>
              </w:rPr>
              <w:t>FICHA DE ACCIÓN DEL PLAN DE IGUALDAD</w:t>
            </w:r>
          </w:p>
        </w:tc>
        <w:tc>
          <w:tcPr>
            <w:tcW w:w="1842" w:type="dxa"/>
            <w:vAlign w:val="center"/>
          </w:tcPr>
          <w:p w14:paraId="5D293819" w14:textId="77777777" w:rsidR="00167F39" w:rsidRPr="00CE06B0" w:rsidRDefault="00167F39" w:rsidP="003A04EF">
            <w:pPr>
              <w:spacing w:after="0"/>
              <w:jc w:val="left"/>
              <w:rPr>
                <w:rFonts w:eastAsia="Calibri" w:cs="Arial"/>
                <w:b/>
                <w:bCs/>
              </w:rPr>
            </w:pPr>
            <w:r w:rsidRPr="00CE06B0">
              <w:rPr>
                <w:rFonts w:eastAsia="Calibri" w:cs="Arial"/>
                <w:b/>
                <w:bCs/>
              </w:rPr>
              <w:t>CÓDIGO Nº</w:t>
            </w:r>
          </w:p>
        </w:tc>
        <w:tc>
          <w:tcPr>
            <w:tcW w:w="1990" w:type="dxa"/>
            <w:shd w:val="clear" w:color="auto" w:fill="auto"/>
            <w:vAlign w:val="center"/>
          </w:tcPr>
          <w:p w14:paraId="115A03F5" w14:textId="77777777" w:rsidR="00167F39" w:rsidRPr="00CE06B0" w:rsidRDefault="00167F39" w:rsidP="003A04EF">
            <w:pPr>
              <w:spacing w:after="0"/>
              <w:jc w:val="left"/>
              <w:rPr>
                <w:rFonts w:eastAsia="Calibri" w:cs="Arial"/>
                <w:b/>
                <w:bCs/>
              </w:rPr>
            </w:pPr>
            <w:r w:rsidRPr="00CE06B0">
              <w:rPr>
                <w:rFonts w:eastAsia="Calibri" w:cs="Arial"/>
                <w:b/>
                <w:bCs/>
              </w:rPr>
              <w:t>AF2</w:t>
            </w:r>
          </w:p>
        </w:tc>
      </w:tr>
      <w:tr w:rsidR="00F43D17" w:rsidRPr="00CE06B0" w14:paraId="5962E3B6" w14:textId="77777777" w:rsidTr="00280EA8">
        <w:trPr>
          <w:trHeight w:val="20"/>
          <w:jc w:val="center"/>
        </w:trPr>
        <w:tc>
          <w:tcPr>
            <w:tcW w:w="8789" w:type="dxa"/>
            <w:gridSpan w:val="4"/>
            <w:shd w:val="clear" w:color="auto" w:fill="002060"/>
          </w:tcPr>
          <w:p w14:paraId="22420267" w14:textId="77777777" w:rsidR="00167F39" w:rsidRPr="00CE06B0" w:rsidRDefault="00167F39" w:rsidP="003A04EF">
            <w:pPr>
              <w:spacing w:after="0"/>
              <w:jc w:val="left"/>
              <w:rPr>
                <w:rFonts w:eastAsia="Calibri" w:cs="Arial"/>
                <w:b/>
                <w:bCs/>
              </w:rPr>
            </w:pPr>
            <w:r w:rsidRPr="00CE06B0">
              <w:rPr>
                <w:rFonts w:eastAsia="Calibri" w:cs="Arial"/>
                <w:b/>
                <w:bCs/>
              </w:rPr>
              <w:t xml:space="preserve">ACCIÓN POR REALIZAR </w:t>
            </w:r>
          </w:p>
        </w:tc>
      </w:tr>
      <w:tr w:rsidR="00F43D17" w:rsidRPr="00CE06B0" w14:paraId="7C6BB1B9" w14:textId="77777777" w:rsidTr="008D06F8">
        <w:trPr>
          <w:trHeight w:val="20"/>
          <w:jc w:val="center"/>
        </w:trPr>
        <w:tc>
          <w:tcPr>
            <w:tcW w:w="8789" w:type="dxa"/>
            <w:gridSpan w:val="4"/>
          </w:tcPr>
          <w:p w14:paraId="41C6A318" w14:textId="639835E7" w:rsidR="00167F39" w:rsidRPr="00CE06B0" w:rsidRDefault="000C6EF1" w:rsidP="003A04EF">
            <w:pPr>
              <w:spacing w:after="0"/>
              <w:jc w:val="left"/>
              <w:rPr>
                <w:rFonts w:eastAsia="Calibri" w:cs="Arial"/>
                <w:bCs/>
              </w:rPr>
            </w:pPr>
            <w:r w:rsidRPr="00CE06B0">
              <w:rPr>
                <w:rFonts w:eastAsia="Calibri" w:cs="Arial"/>
              </w:rPr>
              <w:t>Sensibilizar y visibilizar la igualdad de género en la organización mediante la celebración de fechas clave.</w:t>
            </w:r>
          </w:p>
        </w:tc>
      </w:tr>
      <w:tr w:rsidR="00F43D17" w:rsidRPr="00CE06B0" w14:paraId="3D1D495E" w14:textId="77777777" w:rsidTr="00280EA8">
        <w:trPr>
          <w:trHeight w:val="20"/>
          <w:jc w:val="center"/>
        </w:trPr>
        <w:tc>
          <w:tcPr>
            <w:tcW w:w="1849" w:type="dxa"/>
            <w:shd w:val="clear" w:color="auto" w:fill="002060"/>
          </w:tcPr>
          <w:p w14:paraId="4A8DF686" w14:textId="77777777" w:rsidR="00167F39" w:rsidRPr="00CE06B0" w:rsidRDefault="00167F39" w:rsidP="003A04EF">
            <w:pPr>
              <w:spacing w:after="0"/>
              <w:jc w:val="left"/>
              <w:rPr>
                <w:rFonts w:eastAsia="Calibri" w:cs="Arial"/>
                <w:b/>
                <w:bCs/>
              </w:rPr>
            </w:pPr>
            <w:r w:rsidRPr="00CE06B0">
              <w:rPr>
                <w:rFonts w:eastAsia="Calibri" w:cs="Arial"/>
                <w:b/>
                <w:bCs/>
              </w:rPr>
              <w:t>DESTINATARIO</w:t>
            </w:r>
          </w:p>
        </w:tc>
        <w:tc>
          <w:tcPr>
            <w:tcW w:w="6940" w:type="dxa"/>
            <w:gridSpan w:val="3"/>
            <w:vAlign w:val="center"/>
          </w:tcPr>
          <w:p w14:paraId="4337574F" w14:textId="77777777" w:rsidR="00167F39" w:rsidRPr="00CE06B0" w:rsidRDefault="00167F39" w:rsidP="003A04EF">
            <w:pPr>
              <w:spacing w:after="0"/>
              <w:jc w:val="left"/>
              <w:rPr>
                <w:rFonts w:eastAsia="Calibri" w:cs="Arial"/>
              </w:rPr>
            </w:pPr>
            <w:r w:rsidRPr="00CE06B0">
              <w:rPr>
                <w:rFonts w:eastAsia="Calibri" w:cs="Arial"/>
              </w:rPr>
              <w:t xml:space="preserve"> Toda la plantilla</w:t>
            </w:r>
          </w:p>
        </w:tc>
      </w:tr>
      <w:tr w:rsidR="00F43D17" w:rsidRPr="00CE06B0" w14:paraId="0295BF66" w14:textId="77777777" w:rsidTr="00280EA8">
        <w:trPr>
          <w:trHeight w:val="20"/>
          <w:jc w:val="center"/>
        </w:trPr>
        <w:tc>
          <w:tcPr>
            <w:tcW w:w="8789" w:type="dxa"/>
            <w:gridSpan w:val="4"/>
            <w:shd w:val="clear" w:color="auto" w:fill="002060"/>
          </w:tcPr>
          <w:p w14:paraId="2794628F" w14:textId="77777777" w:rsidR="00167F39" w:rsidRPr="00CE06B0" w:rsidRDefault="00167F39" w:rsidP="003A04EF">
            <w:pPr>
              <w:spacing w:after="0"/>
              <w:jc w:val="left"/>
              <w:rPr>
                <w:rFonts w:eastAsia="Calibri" w:cs="Arial"/>
              </w:rPr>
            </w:pPr>
            <w:r w:rsidRPr="00CE06B0">
              <w:rPr>
                <w:rFonts w:eastAsia="Calibri" w:cs="Arial"/>
                <w:b/>
                <w:bCs/>
              </w:rPr>
              <w:t>METODOLOGÍA</w:t>
            </w:r>
          </w:p>
        </w:tc>
      </w:tr>
      <w:tr w:rsidR="00F43D17" w:rsidRPr="00CE06B0" w14:paraId="34AB1AAA" w14:textId="77777777" w:rsidTr="008D06F8">
        <w:trPr>
          <w:trHeight w:val="20"/>
          <w:jc w:val="center"/>
        </w:trPr>
        <w:tc>
          <w:tcPr>
            <w:tcW w:w="8789" w:type="dxa"/>
            <w:gridSpan w:val="4"/>
            <w:shd w:val="clear" w:color="auto" w:fill="auto"/>
          </w:tcPr>
          <w:p w14:paraId="45DC6F6A" w14:textId="73FE95D0" w:rsidR="00167F39" w:rsidRPr="00CE06B0" w:rsidRDefault="00F148FA" w:rsidP="003A04EF">
            <w:pPr>
              <w:spacing w:after="0"/>
              <w:jc w:val="left"/>
              <w:rPr>
                <w:rFonts w:eastAsia="Calibri" w:cs="Arial"/>
              </w:rPr>
            </w:pPr>
            <w:r w:rsidRPr="00CE06B0">
              <w:rPr>
                <w:rFonts w:eastAsia="Calibri" w:cs="Arial"/>
              </w:rPr>
              <w:t>Realizar acciones de sensibilización en fechas clave (Día de la Mujer, 8 de marzo; Día Internacional para la Eliminación de la Violencia contra la Mujer, 25 de noviembre). </w:t>
            </w:r>
          </w:p>
        </w:tc>
      </w:tr>
    </w:tbl>
    <w:p w14:paraId="232ABE7B" w14:textId="5E045A26" w:rsidR="00167F39" w:rsidRPr="00CE06B0" w:rsidRDefault="00357F95" w:rsidP="003A04EF">
      <w:pPr>
        <w:spacing w:after="0"/>
        <w:jc w:val="left"/>
        <w:rPr>
          <w:rFonts w:eastAsia="Calibri" w:cs="Arial"/>
          <w:b/>
          <w:bCs/>
        </w:rPr>
      </w:pPr>
      <w:r w:rsidRPr="00CE06B0">
        <w:rPr>
          <w:rFonts w:eastAsia="Calibri" w:cs="Arial"/>
          <w:b/>
          <w:bCs/>
        </w:rPr>
        <w:t xml:space="preserve">  </w:t>
      </w:r>
      <w:r w:rsidR="00167F39" w:rsidRPr="00CE06B0">
        <w:rPr>
          <w:rFonts w:eastAsia="Calibri" w:cs="Arial"/>
          <w:b/>
          <w:bCs/>
        </w:rPr>
        <w:t xml:space="preserve">SEGUIMIENTO DE LA ACCIÓN </w:t>
      </w:r>
    </w:p>
    <w:tbl>
      <w:tblPr>
        <w:tblStyle w:val="Tablaconcuadrcula57"/>
        <w:tblW w:w="8784" w:type="dxa"/>
        <w:jc w:val="center"/>
        <w:tblLook w:val="04A0" w:firstRow="1" w:lastRow="0" w:firstColumn="1" w:lastColumn="0" w:noHBand="0" w:noVBand="1"/>
      </w:tblPr>
      <w:tblGrid>
        <w:gridCol w:w="2254"/>
        <w:gridCol w:w="960"/>
        <w:gridCol w:w="1058"/>
        <w:gridCol w:w="4512"/>
      </w:tblGrid>
      <w:tr w:rsidR="00F43D17" w:rsidRPr="00CE06B0" w14:paraId="402BDC53" w14:textId="77777777" w:rsidTr="00C44419">
        <w:trPr>
          <w:trHeight w:val="20"/>
          <w:jc w:val="center"/>
        </w:trPr>
        <w:tc>
          <w:tcPr>
            <w:tcW w:w="4272" w:type="dxa"/>
            <w:gridSpan w:val="3"/>
            <w:shd w:val="clear" w:color="auto" w:fill="FFC000"/>
            <w:vAlign w:val="center"/>
          </w:tcPr>
          <w:p w14:paraId="39DA3C8A" w14:textId="77777777" w:rsidR="00167F39" w:rsidRPr="00CE06B0" w:rsidRDefault="00167F39" w:rsidP="003A04EF">
            <w:pPr>
              <w:jc w:val="left"/>
              <w:rPr>
                <w:rFonts w:eastAsia="Calibri" w:cs="Arial"/>
                <w:b/>
                <w:bCs/>
              </w:rPr>
            </w:pPr>
            <w:r w:rsidRPr="00CE06B0">
              <w:rPr>
                <w:rFonts w:eastAsia="Calibri" w:cs="Arial"/>
                <w:b/>
                <w:bCs/>
              </w:rPr>
              <w:t>INDICADORES</w:t>
            </w:r>
          </w:p>
        </w:tc>
        <w:tc>
          <w:tcPr>
            <w:tcW w:w="4512" w:type="dxa"/>
            <w:shd w:val="clear" w:color="auto" w:fill="FFC000"/>
            <w:vAlign w:val="center"/>
          </w:tcPr>
          <w:p w14:paraId="04515B65" w14:textId="77777777" w:rsidR="00167F39" w:rsidRPr="00CE06B0" w:rsidRDefault="00167F39" w:rsidP="003A04EF">
            <w:pPr>
              <w:jc w:val="left"/>
              <w:rPr>
                <w:rFonts w:eastAsia="Calibri" w:cs="Arial"/>
                <w:b/>
                <w:bCs/>
              </w:rPr>
            </w:pPr>
            <w:r w:rsidRPr="00CE06B0">
              <w:rPr>
                <w:rFonts w:eastAsia="Calibri" w:cs="Arial"/>
                <w:b/>
                <w:bCs/>
              </w:rPr>
              <w:t>DOCUMENTOS JUSTIFICATIVOS</w:t>
            </w:r>
          </w:p>
        </w:tc>
      </w:tr>
      <w:tr w:rsidR="00F43D17" w:rsidRPr="00CE06B0" w14:paraId="537C42BA" w14:textId="77777777" w:rsidTr="00C44419">
        <w:trPr>
          <w:trHeight w:val="20"/>
          <w:jc w:val="center"/>
        </w:trPr>
        <w:tc>
          <w:tcPr>
            <w:tcW w:w="4272" w:type="dxa"/>
            <w:gridSpan w:val="3"/>
            <w:vAlign w:val="center"/>
          </w:tcPr>
          <w:p w14:paraId="0F296161" w14:textId="57769C74" w:rsidR="00167F39" w:rsidRPr="00CE06B0" w:rsidRDefault="00F148FA" w:rsidP="003A04EF">
            <w:pPr>
              <w:numPr>
                <w:ilvl w:val="0"/>
                <w:numId w:val="20"/>
              </w:numPr>
              <w:contextualSpacing/>
              <w:jc w:val="left"/>
              <w:rPr>
                <w:rFonts w:eastAsia="Calibri" w:cs="Arial"/>
                <w:b/>
                <w:bCs/>
              </w:rPr>
            </w:pPr>
            <w:r w:rsidRPr="00CE06B0">
              <w:rPr>
                <w:rFonts w:eastAsia="Calibri" w:cs="Arial"/>
              </w:rPr>
              <w:t>Evidencia de Comunicación, por mail, TV y tablones + detalle simbólico</w:t>
            </w:r>
          </w:p>
        </w:tc>
        <w:tc>
          <w:tcPr>
            <w:tcW w:w="4512" w:type="dxa"/>
            <w:vAlign w:val="center"/>
          </w:tcPr>
          <w:p w14:paraId="4189833B" w14:textId="77777777" w:rsidR="00167F39" w:rsidRPr="00CE06B0" w:rsidRDefault="00167F39" w:rsidP="003A04EF">
            <w:pPr>
              <w:jc w:val="left"/>
              <w:rPr>
                <w:rFonts w:eastAsia="Calibri" w:cs="Arial"/>
                <w:b/>
                <w:bCs/>
              </w:rPr>
            </w:pPr>
          </w:p>
        </w:tc>
      </w:tr>
      <w:tr w:rsidR="00F43D17" w:rsidRPr="00CE06B0" w14:paraId="75B425F6" w14:textId="77777777" w:rsidTr="00C44419">
        <w:trPr>
          <w:trHeight w:val="20"/>
          <w:jc w:val="center"/>
        </w:trPr>
        <w:tc>
          <w:tcPr>
            <w:tcW w:w="4272" w:type="dxa"/>
            <w:gridSpan w:val="3"/>
            <w:shd w:val="clear" w:color="auto" w:fill="FFC000"/>
            <w:vAlign w:val="center"/>
          </w:tcPr>
          <w:p w14:paraId="6118C0AC" w14:textId="77777777" w:rsidR="00167F39" w:rsidRPr="00CE06B0" w:rsidRDefault="00167F39" w:rsidP="003A04EF">
            <w:pPr>
              <w:jc w:val="left"/>
              <w:rPr>
                <w:rFonts w:eastAsia="Calibri" w:cs="Arial"/>
                <w:b/>
                <w:bCs/>
              </w:rPr>
            </w:pPr>
            <w:r w:rsidRPr="00CE06B0">
              <w:rPr>
                <w:rFonts w:eastAsia="Calibri" w:cs="Arial"/>
                <w:b/>
                <w:bCs/>
              </w:rPr>
              <w:lastRenderedPageBreak/>
              <w:t xml:space="preserve">NIVEL DE CUMPLIMIENTO </w:t>
            </w:r>
          </w:p>
        </w:tc>
        <w:tc>
          <w:tcPr>
            <w:tcW w:w="4512" w:type="dxa"/>
            <w:shd w:val="clear" w:color="auto" w:fill="FFC000"/>
            <w:vAlign w:val="center"/>
          </w:tcPr>
          <w:p w14:paraId="0DA45DEE" w14:textId="77777777" w:rsidR="00167F39" w:rsidRPr="00CE06B0" w:rsidRDefault="00167F39" w:rsidP="003A04EF">
            <w:pPr>
              <w:jc w:val="left"/>
              <w:rPr>
                <w:rFonts w:eastAsia="Calibri" w:cs="Arial"/>
                <w:b/>
                <w:bCs/>
              </w:rPr>
            </w:pPr>
            <w:r w:rsidRPr="00CE06B0">
              <w:rPr>
                <w:rFonts w:eastAsia="Calibri" w:cs="Arial"/>
                <w:b/>
                <w:bCs/>
              </w:rPr>
              <w:t xml:space="preserve">FORMAS DE COMUNICACIÓN </w:t>
            </w:r>
          </w:p>
        </w:tc>
      </w:tr>
      <w:tr w:rsidR="00F43D17" w:rsidRPr="00CE06B0" w14:paraId="222E22BB" w14:textId="77777777" w:rsidTr="00C44419">
        <w:trPr>
          <w:trHeight w:val="20"/>
          <w:jc w:val="center"/>
        </w:trPr>
        <w:tc>
          <w:tcPr>
            <w:tcW w:w="2254" w:type="dxa"/>
            <w:vAlign w:val="center"/>
          </w:tcPr>
          <w:p w14:paraId="1B21388B" w14:textId="77777777" w:rsidR="00167F39" w:rsidRPr="00CE06B0" w:rsidRDefault="00167F39" w:rsidP="003A04EF">
            <w:pPr>
              <w:jc w:val="left"/>
              <w:rPr>
                <w:rFonts w:eastAsia="Calibri" w:cs="Arial"/>
                <w:b/>
                <w:bCs/>
              </w:rPr>
            </w:pPr>
            <w:r w:rsidRPr="00CE06B0">
              <w:rPr>
                <w:rFonts w:eastAsia="Calibri" w:cs="Arial"/>
              </w:rPr>
              <w:t xml:space="preserve">Responsable del Control y seguimiento  </w:t>
            </w:r>
          </w:p>
        </w:tc>
        <w:tc>
          <w:tcPr>
            <w:tcW w:w="2018" w:type="dxa"/>
            <w:gridSpan w:val="2"/>
            <w:vAlign w:val="center"/>
          </w:tcPr>
          <w:p w14:paraId="6482EECE" w14:textId="77777777" w:rsidR="00167F39" w:rsidRPr="00CE06B0" w:rsidRDefault="00167F39" w:rsidP="003A04EF">
            <w:pPr>
              <w:jc w:val="left"/>
              <w:rPr>
                <w:rFonts w:eastAsia="Calibri" w:cs="Arial"/>
                <w:b/>
                <w:bCs/>
              </w:rPr>
            </w:pPr>
            <w:r w:rsidRPr="00CE06B0">
              <w:rPr>
                <w:rFonts w:eastAsia="Calibri" w:cs="Arial"/>
              </w:rPr>
              <w:t>Comisión de Igualdad</w:t>
            </w:r>
          </w:p>
        </w:tc>
        <w:tc>
          <w:tcPr>
            <w:tcW w:w="4512" w:type="dxa"/>
            <w:vMerge w:val="restart"/>
            <w:vAlign w:val="center"/>
          </w:tcPr>
          <w:p w14:paraId="0E104B87" w14:textId="0B469DAA" w:rsidR="00167F39" w:rsidRPr="00CE06B0" w:rsidRDefault="00DA70D9" w:rsidP="003A04EF">
            <w:pPr>
              <w:jc w:val="left"/>
              <w:rPr>
                <w:rFonts w:eastAsia="Calibri" w:cs="Arial"/>
                <w:b/>
                <w:bCs/>
              </w:rPr>
            </w:pPr>
            <w:r w:rsidRPr="00CE06B0">
              <w:rPr>
                <w:rFonts w:eastAsia="Calibri" w:cs="Arial"/>
              </w:rPr>
              <w:t>Medios de comunicación</w:t>
            </w:r>
          </w:p>
        </w:tc>
      </w:tr>
      <w:tr w:rsidR="00F165FE" w:rsidRPr="00CE06B0" w14:paraId="676A22AE" w14:textId="77777777" w:rsidTr="00C44419">
        <w:trPr>
          <w:trHeight w:val="20"/>
          <w:jc w:val="center"/>
        </w:trPr>
        <w:tc>
          <w:tcPr>
            <w:tcW w:w="2254" w:type="dxa"/>
            <w:vMerge w:val="restart"/>
            <w:vAlign w:val="center"/>
          </w:tcPr>
          <w:p w14:paraId="5EF72B9C" w14:textId="77777777" w:rsidR="00167F39" w:rsidRPr="00CE06B0" w:rsidRDefault="00167F39" w:rsidP="003A04EF">
            <w:pPr>
              <w:jc w:val="left"/>
              <w:rPr>
                <w:rFonts w:eastAsia="Calibri" w:cs="Arial"/>
                <w:b/>
                <w:bCs/>
              </w:rPr>
            </w:pPr>
          </w:p>
        </w:tc>
        <w:tc>
          <w:tcPr>
            <w:tcW w:w="960" w:type="dxa"/>
            <w:vAlign w:val="center"/>
          </w:tcPr>
          <w:p w14:paraId="4B50EB0B" w14:textId="77777777" w:rsidR="00167F39" w:rsidRPr="00CE06B0" w:rsidRDefault="00167F39" w:rsidP="003A04EF">
            <w:pPr>
              <w:jc w:val="left"/>
              <w:rPr>
                <w:rFonts w:eastAsia="Calibri" w:cs="Arial"/>
                <w:b/>
                <w:bCs/>
              </w:rPr>
            </w:pPr>
            <w:r w:rsidRPr="00CE06B0">
              <w:rPr>
                <w:rFonts w:eastAsia="Calibri" w:cs="Arial"/>
              </w:rPr>
              <w:t xml:space="preserve">BAJO </w:t>
            </w:r>
          </w:p>
        </w:tc>
        <w:tc>
          <w:tcPr>
            <w:tcW w:w="1058" w:type="dxa"/>
            <w:vAlign w:val="center"/>
          </w:tcPr>
          <w:p w14:paraId="7A55E9FF" w14:textId="77777777" w:rsidR="00167F39" w:rsidRPr="00CE06B0" w:rsidRDefault="00167F39" w:rsidP="003A04EF">
            <w:pPr>
              <w:jc w:val="left"/>
              <w:rPr>
                <w:rFonts w:eastAsia="Calibri" w:cs="Arial"/>
                <w:b/>
                <w:bCs/>
              </w:rPr>
            </w:pPr>
          </w:p>
        </w:tc>
        <w:tc>
          <w:tcPr>
            <w:tcW w:w="4512" w:type="dxa"/>
            <w:vMerge/>
            <w:vAlign w:val="center"/>
          </w:tcPr>
          <w:p w14:paraId="4CFED625" w14:textId="77777777" w:rsidR="00167F39" w:rsidRPr="00CE06B0" w:rsidRDefault="00167F39" w:rsidP="003A04EF">
            <w:pPr>
              <w:jc w:val="left"/>
              <w:rPr>
                <w:rFonts w:eastAsia="Calibri" w:cs="Arial"/>
                <w:b/>
                <w:bCs/>
              </w:rPr>
            </w:pPr>
          </w:p>
        </w:tc>
      </w:tr>
      <w:tr w:rsidR="00F165FE" w:rsidRPr="00CE06B0" w14:paraId="7A8BD14C" w14:textId="77777777" w:rsidTr="00C44419">
        <w:trPr>
          <w:trHeight w:val="20"/>
          <w:jc w:val="center"/>
        </w:trPr>
        <w:tc>
          <w:tcPr>
            <w:tcW w:w="2254" w:type="dxa"/>
            <w:vMerge/>
            <w:vAlign w:val="center"/>
          </w:tcPr>
          <w:p w14:paraId="6DC153DC" w14:textId="77777777" w:rsidR="00167F39" w:rsidRPr="00CE06B0" w:rsidRDefault="00167F39" w:rsidP="003A04EF">
            <w:pPr>
              <w:jc w:val="left"/>
              <w:rPr>
                <w:rFonts w:eastAsia="Calibri" w:cs="Arial"/>
                <w:b/>
                <w:bCs/>
              </w:rPr>
            </w:pPr>
          </w:p>
        </w:tc>
        <w:tc>
          <w:tcPr>
            <w:tcW w:w="960" w:type="dxa"/>
            <w:vAlign w:val="center"/>
          </w:tcPr>
          <w:p w14:paraId="2CBB1948" w14:textId="77777777" w:rsidR="00167F39" w:rsidRPr="00CE06B0" w:rsidRDefault="00167F39" w:rsidP="003A04EF">
            <w:pPr>
              <w:jc w:val="left"/>
              <w:rPr>
                <w:rFonts w:eastAsia="Calibri" w:cs="Arial"/>
                <w:b/>
                <w:bCs/>
              </w:rPr>
            </w:pPr>
            <w:r w:rsidRPr="00CE06B0">
              <w:rPr>
                <w:rFonts w:eastAsia="Calibri" w:cs="Arial"/>
              </w:rPr>
              <w:t xml:space="preserve">MEDIO </w:t>
            </w:r>
          </w:p>
        </w:tc>
        <w:tc>
          <w:tcPr>
            <w:tcW w:w="1058" w:type="dxa"/>
            <w:vAlign w:val="center"/>
          </w:tcPr>
          <w:p w14:paraId="20C5AA76" w14:textId="77777777" w:rsidR="00167F39" w:rsidRPr="00CE06B0" w:rsidRDefault="00167F39" w:rsidP="003A04EF">
            <w:pPr>
              <w:jc w:val="left"/>
              <w:rPr>
                <w:rFonts w:eastAsia="Calibri" w:cs="Arial"/>
                <w:b/>
                <w:bCs/>
              </w:rPr>
            </w:pPr>
          </w:p>
        </w:tc>
        <w:tc>
          <w:tcPr>
            <w:tcW w:w="4512" w:type="dxa"/>
            <w:vMerge/>
            <w:vAlign w:val="center"/>
          </w:tcPr>
          <w:p w14:paraId="5A293966" w14:textId="77777777" w:rsidR="00167F39" w:rsidRPr="00CE06B0" w:rsidRDefault="00167F39" w:rsidP="003A04EF">
            <w:pPr>
              <w:jc w:val="left"/>
              <w:rPr>
                <w:rFonts w:eastAsia="Calibri" w:cs="Arial"/>
                <w:b/>
                <w:bCs/>
              </w:rPr>
            </w:pPr>
          </w:p>
        </w:tc>
      </w:tr>
      <w:tr w:rsidR="00F165FE" w:rsidRPr="00CE06B0" w14:paraId="097C6064" w14:textId="77777777" w:rsidTr="00C44419">
        <w:trPr>
          <w:trHeight w:val="20"/>
          <w:jc w:val="center"/>
        </w:trPr>
        <w:tc>
          <w:tcPr>
            <w:tcW w:w="2254" w:type="dxa"/>
            <w:vMerge/>
            <w:vAlign w:val="center"/>
          </w:tcPr>
          <w:p w14:paraId="60E9493E" w14:textId="77777777" w:rsidR="00167F39" w:rsidRPr="00CE06B0" w:rsidRDefault="00167F39" w:rsidP="003A04EF">
            <w:pPr>
              <w:jc w:val="left"/>
              <w:rPr>
                <w:rFonts w:eastAsia="Calibri" w:cs="Arial"/>
                <w:b/>
                <w:bCs/>
              </w:rPr>
            </w:pPr>
          </w:p>
        </w:tc>
        <w:tc>
          <w:tcPr>
            <w:tcW w:w="960" w:type="dxa"/>
            <w:vAlign w:val="center"/>
          </w:tcPr>
          <w:p w14:paraId="70ABBA72" w14:textId="77777777" w:rsidR="00167F39" w:rsidRPr="00CE06B0" w:rsidRDefault="00167F39" w:rsidP="003A04EF">
            <w:pPr>
              <w:jc w:val="left"/>
              <w:rPr>
                <w:rFonts w:eastAsia="Calibri" w:cs="Arial"/>
                <w:b/>
                <w:bCs/>
              </w:rPr>
            </w:pPr>
            <w:r w:rsidRPr="00CE06B0">
              <w:rPr>
                <w:rFonts w:eastAsia="Calibri" w:cs="Arial"/>
              </w:rPr>
              <w:t>ALTO</w:t>
            </w:r>
          </w:p>
        </w:tc>
        <w:tc>
          <w:tcPr>
            <w:tcW w:w="1058" w:type="dxa"/>
            <w:vAlign w:val="center"/>
          </w:tcPr>
          <w:p w14:paraId="071C88F9" w14:textId="77777777" w:rsidR="00167F39" w:rsidRPr="00CE06B0" w:rsidRDefault="00167F39" w:rsidP="003A04EF">
            <w:pPr>
              <w:jc w:val="left"/>
              <w:rPr>
                <w:rFonts w:eastAsia="Calibri" w:cs="Arial"/>
                <w:b/>
                <w:bCs/>
              </w:rPr>
            </w:pPr>
          </w:p>
        </w:tc>
        <w:tc>
          <w:tcPr>
            <w:tcW w:w="4512" w:type="dxa"/>
            <w:vMerge/>
            <w:vAlign w:val="center"/>
          </w:tcPr>
          <w:p w14:paraId="6CBF7F1D" w14:textId="77777777" w:rsidR="00167F39" w:rsidRPr="00CE06B0" w:rsidRDefault="00167F39" w:rsidP="003A04EF">
            <w:pPr>
              <w:jc w:val="left"/>
              <w:rPr>
                <w:rFonts w:eastAsia="Calibri" w:cs="Arial"/>
                <w:b/>
                <w:bCs/>
              </w:rPr>
            </w:pPr>
          </w:p>
        </w:tc>
      </w:tr>
      <w:tr w:rsidR="00F43D17" w:rsidRPr="00CE06B0" w14:paraId="789002EA" w14:textId="77777777" w:rsidTr="00F43D17">
        <w:trPr>
          <w:trHeight w:val="20"/>
          <w:jc w:val="center"/>
        </w:trPr>
        <w:tc>
          <w:tcPr>
            <w:tcW w:w="8784" w:type="dxa"/>
            <w:gridSpan w:val="4"/>
            <w:shd w:val="clear" w:color="auto" w:fill="FFC000"/>
            <w:vAlign w:val="center"/>
          </w:tcPr>
          <w:p w14:paraId="038AA2B1" w14:textId="77777777" w:rsidR="00167F39" w:rsidRPr="00CE06B0" w:rsidRDefault="00167F39" w:rsidP="003A04EF">
            <w:pPr>
              <w:jc w:val="left"/>
              <w:rPr>
                <w:rFonts w:eastAsia="Calibri" w:cs="Arial"/>
                <w:b/>
                <w:bCs/>
              </w:rPr>
            </w:pPr>
            <w:r w:rsidRPr="00CE06B0">
              <w:rPr>
                <w:rFonts w:eastAsia="Calibri" w:cs="Arial"/>
                <w:b/>
                <w:bCs/>
              </w:rPr>
              <w:t xml:space="preserve">RECURSOS ASOCIADOS </w:t>
            </w:r>
          </w:p>
        </w:tc>
      </w:tr>
      <w:tr w:rsidR="00F43D17" w:rsidRPr="00CE06B0" w14:paraId="1623EDCC" w14:textId="77777777" w:rsidTr="008D06F8">
        <w:trPr>
          <w:trHeight w:val="20"/>
          <w:jc w:val="center"/>
        </w:trPr>
        <w:tc>
          <w:tcPr>
            <w:tcW w:w="8784" w:type="dxa"/>
            <w:gridSpan w:val="4"/>
            <w:vAlign w:val="center"/>
          </w:tcPr>
          <w:p w14:paraId="47CCC810" w14:textId="4F468AC8" w:rsidR="00167F39" w:rsidRPr="00CE06B0" w:rsidRDefault="00DA70D9" w:rsidP="003A04EF">
            <w:pPr>
              <w:jc w:val="left"/>
              <w:rPr>
                <w:rFonts w:eastAsia="Calibri" w:cs="Arial"/>
                <w:b/>
                <w:bCs/>
              </w:rPr>
            </w:pPr>
            <w:r w:rsidRPr="00CE06B0">
              <w:rPr>
                <w:rFonts w:eastAsia="Calibri" w:cs="Arial"/>
              </w:rPr>
              <w:t>500 EUR</w:t>
            </w:r>
          </w:p>
        </w:tc>
      </w:tr>
      <w:tr w:rsidR="00F43D17" w:rsidRPr="00CE06B0" w14:paraId="2532A508" w14:textId="77777777" w:rsidTr="00F43D17">
        <w:trPr>
          <w:trHeight w:val="20"/>
          <w:jc w:val="center"/>
        </w:trPr>
        <w:tc>
          <w:tcPr>
            <w:tcW w:w="8784" w:type="dxa"/>
            <w:gridSpan w:val="4"/>
            <w:shd w:val="clear" w:color="auto" w:fill="FFC000"/>
            <w:vAlign w:val="center"/>
          </w:tcPr>
          <w:p w14:paraId="7B6678BB" w14:textId="77777777" w:rsidR="00167F39" w:rsidRPr="00CE06B0" w:rsidRDefault="00167F39" w:rsidP="003A04EF">
            <w:pPr>
              <w:jc w:val="left"/>
              <w:rPr>
                <w:rFonts w:eastAsia="Calibri" w:cs="Arial"/>
                <w:b/>
                <w:bCs/>
              </w:rPr>
            </w:pPr>
            <w:r w:rsidRPr="00CE06B0">
              <w:rPr>
                <w:rFonts w:eastAsia="Calibri" w:cs="Arial"/>
                <w:b/>
                <w:bCs/>
              </w:rPr>
              <w:t xml:space="preserve">CRONOGRAMA DE LA ACTUACIÓN </w:t>
            </w:r>
          </w:p>
        </w:tc>
      </w:tr>
      <w:tr w:rsidR="00C44419" w:rsidRPr="00CE06B0" w14:paraId="35C07B2B" w14:textId="77777777" w:rsidTr="008D06F8">
        <w:trPr>
          <w:trHeight w:val="20"/>
          <w:jc w:val="center"/>
        </w:trPr>
        <w:tc>
          <w:tcPr>
            <w:tcW w:w="8784" w:type="dxa"/>
            <w:gridSpan w:val="4"/>
            <w:vAlign w:val="center"/>
          </w:tcPr>
          <w:p w14:paraId="22F1EA91" w14:textId="2FB55756" w:rsidR="00C44419" w:rsidRPr="00CE06B0" w:rsidRDefault="00C44419" w:rsidP="00C44419">
            <w:pPr>
              <w:jc w:val="left"/>
              <w:rPr>
                <w:rFonts w:eastAsia="Calibri" w:cs="Arial"/>
                <w:b/>
                <w:bCs/>
              </w:rPr>
            </w:pPr>
            <w:r w:rsidRPr="00C44419">
              <w:rPr>
                <w:rFonts w:eastAsia="Calibri" w:cs="Arial"/>
              </w:rPr>
              <w:t>Según cronograma adjunto</w:t>
            </w:r>
          </w:p>
        </w:tc>
      </w:tr>
      <w:tr w:rsidR="00C44419" w:rsidRPr="00CE06B0" w14:paraId="6384F22B" w14:textId="77777777" w:rsidTr="00C44419">
        <w:trPr>
          <w:trHeight w:val="20"/>
          <w:jc w:val="center"/>
        </w:trPr>
        <w:tc>
          <w:tcPr>
            <w:tcW w:w="4272" w:type="dxa"/>
            <w:gridSpan w:val="3"/>
            <w:shd w:val="clear" w:color="auto" w:fill="FFC000"/>
            <w:vAlign w:val="center"/>
          </w:tcPr>
          <w:p w14:paraId="3441E6D4" w14:textId="77777777" w:rsidR="00C44419" w:rsidRPr="00CE06B0" w:rsidRDefault="00C44419" w:rsidP="00C44419">
            <w:pPr>
              <w:jc w:val="left"/>
              <w:rPr>
                <w:rFonts w:eastAsia="Calibri" w:cs="Arial"/>
                <w:b/>
                <w:bCs/>
              </w:rPr>
            </w:pPr>
            <w:r w:rsidRPr="00CE06B0">
              <w:rPr>
                <w:rFonts w:eastAsia="Calibri" w:cs="Arial"/>
                <w:b/>
                <w:bCs/>
              </w:rPr>
              <w:t xml:space="preserve">PERSONAL ASIGNADO </w:t>
            </w:r>
          </w:p>
        </w:tc>
        <w:tc>
          <w:tcPr>
            <w:tcW w:w="4512" w:type="dxa"/>
            <w:shd w:val="clear" w:color="auto" w:fill="FEF0CD" w:themeFill="accent3" w:themeFillTint="33"/>
            <w:vAlign w:val="center"/>
          </w:tcPr>
          <w:p w14:paraId="5F41346C" w14:textId="77777777" w:rsidR="00C44419" w:rsidRPr="00CE06B0" w:rsidRDefault="00C44419" w:rsidP="00C44419">
            <w:pPr>
              <w:jc w:val="left"/>
              <w:rPr>
                <w:rFonts w:eastAsia="Calibri" w:cs="Arial"/>
                <w:b/>
                <w:bCs/>
              </w:rPr>
            </w:pPr>
            <w:r w:rsidRPr="00CE06B0">
              <w:rPr>
                <w:rFonts w:eastAsia="Calibri" w:cs="Arial"/>
                <w:b/>
                <w:bCs/>
              </w:rPr>
              <w:t xml:space="preserve">RESULTADOS OBTENIDOS </w:t>
            </w:r>
          </w:p>
        </w:tc>
      </w:tr>
      <w:tr w:rsidR="00C44419" w:rsidRPr="00CE06B0" w14:paraId="11D8952D" w14:textId="77777777" w:rsidTr="00C44419">
        <w:trPr>
          <w:trHeight w:val="20"/>
          <w:jc w:val="center"/>
        </w:trPr>
        <w:tc>
          <w:tcPr>
            <w:tcW w:w="2254" w:type="dxa"/>
            <w:vAlign w:val="center"/>
          </w:tcPr>
          <w:p w14:paraId="7E4B3AC7" w14:textId="77777777" w:rsidR="00C44419" w:rsidRPr="00CE06B0" w:rsidRDefault="00C44419" w:rsidP="00C44419">
            <w:pPr>
              <w:jc w:val="left"/>
              <w:rPr>
                <w:rFonts w:eastAsia="Calibri" w:cs="Arial"/>
                <w:b/>
                <w:bCs/>
              </w:rPr>
            </w:pPr>
            <w:r w:rsidRPr="00CE06B0">
              <w:rPr>
                <w:rFonts w:eastAsia="Calibri" w:cs="Arial"/>
                <w:b/>
                <w:bCs/>
              </w:rPr>
              <w:t>Coordina:</w:t>
            </w:r>
          </w:p>
        </w:tc>
        <w:tc>
          <w:tcPr>
            <w:tcW w:w="2018" w:type="dxa"/>
            <w:gridSpan w:val="2"/>
            <w:vAlign w:val="center"/>
          </w:tcPr>
          <w:p w14:paraId="271AD85C" w14:textId="39184C5B" w:rsidR="00C44419" w:rsidRPr="00CE06B0" w:rsidRDefault="00C44419" w:rsidP="00C44419">
            <w:pPr>
              <w:jc w:val="left"/>
              <w:rPr>
                <w:rFonts w:eastAsia="Calibri" w:cs="Arial"/>
                <w:b/>
                <w:bCs/>
              </w:rPr>
            </w:pPr>
            <w:r w:rsidRPr="00CE06B0">
              <w:rPr>
                <w:rFonts w:eastAsia="Calibri" w:cs="Arial"/>
              </w:rPr>
              <w:t>RRHH</w:t>
            </w:r>
            <w:r>
              <w:rPr>
                <w:rFonts w:eastAsia="Calibri" w:cs="Arial"/>
              </w:rPr>
              <w:t xml:space="preserve"> y persona responsable de </w:t>
            </w:r>
            <w:r w:rsidRPr="007041BC">
              <w:rPr>
                <w:rFonts w:eastAsia="Calibri" w:cs="Arial"/>
              </w:rPr>
              <w:t>Comunicación y servicios generales</w:t>
            </w:r>
          </w:p>
        </w:tc>
        <w:tc>
          <w:tcPr>
            <w:tcW w:w="4512" w:type="dxa"/>
            <w:vMerge w:val="restart"/>
            <w:vAlign w:val="center"/>
          </w:tcPr>
          <w:p w14:paraId="4BEB02D5" w14:textId="77777777" w:rsidR="00C44419" w:rsidRPr="00CE06B0" w:rsidRDefault="00C44419" w:rsidP="00C44419">
            <w:pPr>
              <w:jc w:val="left"/>
              <w:rPr>
                <w:rFonts w:eastAsia="Calibri" w:cs="Arial"/>
                <w:b/>
                <w:bCs/>
              </w:rPr>
            </w:pPr>
          </w:p>
        </w:tc>
      </w:tr>
      <w:tr w:rsidR="00C44419" w:rsidRPr="00CE06B0" w14:paraId="144B431C" w14:textId="77777777" w:rsidTr="00C44419">
        <w:trPr>
          <w:trHeight w:val="20"/>
          <w:jc w:val="center"/>
        </w:trPr>
        <w:tc>
          <w:tcPr>
            <w:tcW w:w="4272" w:type="dxa"/>
            <w:gridSpan w:val="3"/>
            <w:vAlign w:val="center"/>
          </w:tcPr>
          <w:p w14:paraId="3CDF9320" w14:textId="17CD59CC" w:rsidR="00C44419" w:rsidRPr="00CE06B0" w:rsidRDefault="00C44419" w:rsidP="00C44419">
            <w:pPr>
              <w:jc w:val="left"/>
              <w:rPr>
                <w:rFonts w:eastAsia="Calibri" w:cs="Arial"/>
                <w:b/>
                <w:bCs/>
              </w:rPr>
            </w:pPr>
          </w:p>
        </w:tc>
        <w:tc>
          <w:tcPr>
            <w:tcW w:w="4512" w:type="dxa"/>
            <w:vMerge/>
            <w:vAlign w:val="center"/>
          </w:tcPr>
          <w:p w14:paraId="681BF9CE" w14:textId="77777777" w:rsidR="00C44419" w:rsidRPr="00CE06B0" w:rsidRDefault="00C44419" w:rsidP="00C44419">
            <w:pPr>
              <w:jc w:val="left"/>
              <w:rPr>
                <w:rFonts w:eastAsia="Calibri" w:cs="Arial"/>
                <w:b/>
                <w:bCs/>
              </w:rPr>
            </w:pPr>
          </w:p>
        </w:tc>
      </w:tr>
      <w:tr w:rsidR="00C44419" w:rsidRPr="00CE06B0" w14:paraId="682CE1F8" w14:textId="77777777" w:rsidTr="00C44419">
        <w:trPr>
          <w:trHeight w:val="20"/>
          <w:jc w:val="center"/>
        </w:trPr>
        <w:tc>
          <w:tcPr>
            <w:tcW w:w="4272" w:type="dxa"/>
            <w:gridSpan w:val="3"/>
            <w:shd w:val="clear" w:color="auto" w:fill="FEF0CD" w:themeFill="accent3" w:themeFillTint="33"/>
            <w:vAlign w:val="center"/>
          </w:tcPr>
          <w:p w14:paraId="265A3289" w14:textId="77777777" w:rsidR="00C44419" w:rsidRPr="00CE06B0" w:rsidRDefault="00C44419" w:rsidP="00C44419">
            <w:pPr>
              <w:jc w:val="left"/>
              <w:rPr>
                <w:rFonts w:eastAsia="Calibri" w:cs="Arial"/>
                <w:b/>
                <w:bCs/>
              </w:rPr>
            </w:pPr>
            <w:r w:rsidRPr="00CE06B0">
              <w:rPr>
                <w:rFonts w:eastAsia="Calibri" w:cs="Arial"/>
                <w:b/>
                <w:bCs/>
              </w:rPr>
              <w:t xml:space="preserve">COMUNICACIÓN COMISIÓN </w:t>
            </w:r>
          </w:p>
        </w:tc>
        <w:tc>
          <w:tcPr>
            <w:tcW w:w="4512" w:type="dxa"/>
            <w:shd w:val="clear" w:color="auto" w:fill="FEF0CD" w:themeFill="accent3" w:themeFillTint="33"/>
            <w:vAlign w:val="center"/>
          </w:tcPr>
          <w:p w14:paraId="6D516F6F" w14:textId="77777777" w:rsidR="00C44419" w:rsidRPr="00CE06B0" w:rsidRDefault="00C44419" w:rsidP="00C44419">
            <w:pPr>
              <w:jc w:val="left"/>
              <w:rPr>
                <w:rFonts w:eastAsia="Calibri" w:cs="Arial"/>
                <w:b/>
                <w:bCs/>
              </w:rPr>
            </w:pPr>
            <w:r w:rsidRPr="00CE06B0">
              <w:rPr>
                <w:rFonts w:eastAsia="Calibri" w:cs="Arial"/>
                <w:b/>
                <w:bCs/>
              </w:rPr>
              <w:t>FECHA DE ENVÍO A LA COMISIÓN</w:t>
            </w:r>
          </w:p>
        </w:tc>
      </w:tr>
      <w:tr w:rsidR="00C44419" w:rsidRPr="00CE06B0" w14:paraId="30E38E19" w14:textId="77777777" w:rsidTr="00C44419">
        <w:trPr>
          <w:trHeight w:val="20"/>
          <w:jc w:val="center"/>
        </w:trPr>
        <w:tc>
          <w:tcPr>
            <w:tcW w:w="4272" w:type="dxa"/>
            <w:gridSpan w:val="3"/>
            <w:vAlign w:val="center"/>
          </w:tcPr>
          <w:p w14:paraId="1CE5CF9F" w14:textId="77777777" w:rsidR="00C44419" w:rsidRPr="00CE06B0" w:rsidRDefault="00C44419" w:rsidP="00C44419">
            <w:pPr>
              <w:jc w:val="left"/>
              <w:rPr>
                <w:rFonts w:eastAsia="Calibri" w:cs="Arial"/>
                <w:b/>
                <w:bCs/>
              </w:rPr>
            </w:pPr>
          </w:p>
        </w:tc>
        <w:tc>
          <w:tcPr>
            <w:tcW w:w="4512" w:type="dxa"/>
            <w:vAlign w:val="center"/>
          </w:tcPr>
          <w:p w14:paraId="375AC926" w14:textId="77777777" w:rsidR="00C44419" w:rsidRPr="00CE06B0" w:rsidRDefault="00C44419" w:rsidP="00C44419">
            <w:pPr>
              <w:jc w:val="left"/>
              <w:rPr>
                <w:rFonts w:eastAsia="Calibri" w:cs="Arial"/>
                <w:b/>
                <w:bCs/>
              </w:rPr>
            </w:pPr>
          </w:p>
        </w:tc>
      </w:tr>
    </w:tbl>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9"/>
        <w:gridCol w:w="3108"/>
        <w:gridCol w:w="1842"/>
        <w:gridCol w:w="1990"/>
      </w:tblGrid>
      <w:tr w:rsidR="00F43D17" w:rsidRPr="00CE06B0" w14:paraId="09F3C4FA" w14:textId="77777777" w:rsidTr="00185AA1">
        <w:trPr>
          <w:trHeight w:val="20"/>
          <w:jc w:val="center"/>
        </w:trPr>
        <w:tc>
          <w:tcPr>
            <w:tcW w:w="4957" w:type="dxa"/>
            <w:gridSpan w:val="2"/>
            <w:vAlign w:val="center"/>
          </w:tcPr>
          <w:p w14:paraId="21F71E6E" w14:textId="77777777" w:rsidR="00024918" w:rsidRPr="00CE06B0" w:rsidRDefault="00024918" w:rsidP="003A04EF">
            <w:pPr>
              <w:spacing w:after="0"/>
              <w:jc w:val="left"/>
              <w:rPr>
                <w:rFonts w:eastAsia="Calibri" w:cs="Arial"/>
                <w:b/>
                <w:bCs/>
              </w:rPr>
            </w:pPr>
            <w:r w:rsidRPr="00CE06B0">
              <w:rPr>
                <w:rFonts w:eastAsia="Calibri" w:cs="Arial"/>
                <w:b/>
                <w:bCs/>
              </w:rPr>
              <w:t>FICHA DE ACCIÓN DEL PLAN DE IGUALDAD</w:t>
            </w:r>
          </w:p>
        </w:tc>
        <w:tc>
          <w:tcPr>
            <w:tcW w:w="1842" w:type="dxa"/>
            <w:vAlign w:val="center"/>
          </w:tcPr>
          <w:p w14:paraId="205720FA" w14:textId="77777777" w:rsidR="00024918" w:rsidRPr="00CE06B0" w:rsidRDefault="00024918" w:rsidP="003A04EF">
            <w:pPr>
              <w:spacing w:after="0"/>
              <w:jc w:val="left"/>
              <w:rPr>
                <w:rFonts w:eastAsia="Calibri" w:cs="Arial"/>
                <w:b/>
                <w:bCs/>
              </w:rPr>
            </w:pPr>
            <w:r w:rsidRPr="00CE06B0">
              <w:rPr>
                <w:rFonts w:eastAsia="Calibri" w:cs="Arial"/>
                <w:b/>
                <w:bCs/>
              </w:rPr>
              <w:t>CÓDIGO Nº</w:t>
            </w:r>
          </w:p>
        </w:tc>
        <w:tc>
          <w:tcPr>
            <w:tcW w:w="1990" w:type="dxa"/>
            <w:shd w:val="clear" w:color="auto" w:fill="auto"/>
            <w:vAlign w:val="center"/>
          </w:tcPr>
          <w:p w14:paraId="4998E771" w14:textId="00088502" w:rsidR="00024918" w:rsidRPr="00CE06B0" w:rsidRDefault="00024918" w:rsidP="003A04EF">
            <w:pPr>
              <w:spacing w:after="0"/>
              <w:jc w:val="left"/>
              <w:rPr>
                <w:rFonts w:eastAsia="Calibri" w:cs="Arial"/>
                <w:b/>
                <w:bCs/>
              </w:rPr>
            </w:pPr>
            <w:r w:rsidRPr="00CE06B0">
              <w:rPr>
                <w:rFonts w:eastAsia="Calibri" w:cs="Arial"/>
                <w:b/>
                <w:bCs/>
              </w:rPr>
              <w:t>AF3</w:t>
            </w:r>
          </w:p>
        </w:tc>
      </w:tr>
      <w:tr w:rsidR="00F43D17" w:rsidRPr="00CE06B0" w14:paraId="73CE6DF5" w14:textId="77777777" w:rsidTr="00280EA8">
        <w:trPr>
          <w:trHeight w:val="20"/>
          <w:jc w:val="center"/>
        </w:trPr>
        <w:tc>
          <w:tcPr>
            <w:tcW w:w="8789" w:type="dxa"/>
            <w:gridSpan w:val="4"/>
            <w:shd w:val="clear" w:color="auto" w:fill="002060"/>
          </w:tcPr>
          <w:p w14:paraId="67D86603" w14:textId="77777777" w:rsidR="00024918" w:rsidRPr="00CE06B0" w:rsidRDefault="00024918" w:rsidP="003A04EF">
            <w:pPr>
              <w:spacing w:after="0"/>
              <w:jc w:val="left"/>
              <w:rPr>
                <w:rFonts w:eastAsia="Calibri" w:cs="Arial"/>
                <w:b/>
                <w:bCs/>
              </w:rPr>
            </w:pPr>
            <w:r w:rsidRPr="00CE06B0">
              <w:rPr>
                <w:rFonts w:eastAsia="Calibri" w:cs="Arial"/>
                <w:b/>
                <w:bCs/>
              </w:rPr>
              <w:t xml:space="preserve">ACCIÓN POR REALIZAR </w:t>
            </w:r>
          </w:p>
        </w:tc>
      </w:tr>
      <w:tr w:rsidR="00F43D17" w:rsidRPr="00CE06B0" w14:paraId="036AB7F9" w14:textId="77777777" w:rsidTr="008D06F8">
        <w:trPr>
          <w:trHeight w:val="20"/>
          <w:jc w:val="center"/>
        </w:trPr>
        <w:tc>
          <w:tcPr>
            <w:tcW w:w="8789" w:type="dxa"/>
            <w:gridSpan w:val="4"/>
          </w:tcPr>
          <w:p w14:paraId="515D4D49" w14:textId="3604AA39" w:rsidR="00024918" w:rsidRPr="00CE06B0" w:rsidRDefault="002528C4" w:rsidP="003A04EF">
            <w:pPr>
              <w:spacing w:after="0"/>
              <w:jc w:val="left"/>
              <w:rPr>
                <w:rFonts w:eastAsia="Calibri" w:cs="Arial"/>
                <w:bCs/>
              </w:rPr>
            </w:pPr>
            <w:r w:rsidRPr="00CE06B0">
              <w:rPr>
                <w:rFonts w:eastAsia="Calibri" w:cs="Arial"/>
              </w:rPr>
              <w:t>Promover el uso de un lenguaje inclusivo y uso de un lenguaje inclusivo y equitativo para evitar percepciones de favoritismo y fomentar un ambiente inclusivo</w:t>
            </w:r>
          </w:p>
        </w:tc>
      </w:tr>
      <w:tr w:rsidR="00F43D17" w:rsidRPr="00CE06B0" w14:paraId="2F674D94" w14:textId="77777777" w:rsidTr="00280EA8">
        <w:trPr>
          <w:trHeight w:val="20"/>
          <w:jc w:val="center"/>
        </w:trPr>
        <w:tc>
          <w:tcPr>
            <w:tcW w:w="1849" w:type="dxa"/>
            <w:shd w:val="clear" w:color="auto" w:fill="002060"/>
          </w:tcPr>
          <w:p w14:paraId="302085C1" w14:textId="77777777" w:rsidR="00024918" w:rsidRPr="00CE06B0" w:rsidRDefault="00024918" w:rsidP="003A04EF">
            <w:pPr>
              <w:spacing w:after="0"/>
              <w:jc w:val="left"/>
              <w:rPr>
                <w:rFonts w:eastAsia="Calibri" w:cs="Arial"/>
                <w:b/>
                <w:bCs/>
              </w:rPr>
            </w:pPr>
            <w:r w:rsidRPr="00CE06B0">
              <w:rPr>
                <w:rFonts w:eastAsia="Calibri" w:cs="Arial"/>
                <w:b/>
                <w:bCs/>
              </w:rPr>
              <w:t>DESTINATARIO</w:t>
            </w:r>
          </w:p>
        </w:tc>
        <w:tc>
          <w:tcPr>
            <w:tcW w:w="6940" w:type="dxa"/>
            <w:gridSpan w:val="3"/>
            <w:vAlign w:val="center"/>
          </w:tcPr>
          <w:p w14:paraId="6AB7FCBA" w14:textId="4A8CF523" w:rsidR="00024918" w:rsidRPr="00CE06B0" w:rsidRDefault="00024918" w:rsidP="003A04EF">
            <w:pPr>
              <w:spacing w:after="0"/>
              <w:jc w:val="left"/>
              <w:rPr>
                <w:rFonts w:eastAsia="Calibri" w:cs="Arial"/>
              </w:rPr>
            </w:pPr>
            <w:r w:rsidRPr="00CE06B0">
              <w:rPr>
                <w:rFonts w:eastAsia="Calibri" w:cs="Arial"/>
              </w:rPr>
              <w:t xml:space="preserve"> </w:t>
            </w:r>
            <w:r w:rsidR="00626C2B" w:rsidRPr="00CE06B0">
              <w:rPr>
                <w:rFonts w:eastAsia="Calibri" w:cs="Arial"/>
              </w:rPr>
              <w:t>Managers</w:t>
            </w:r>
          </w:p>
        </w:tc>
      </w:tr>
      <w:tr w:rsidR="00F43D17" w:rsidRPr="00CE06B0" w14:paraId="167AA766" w14:textId="77777777" w:rsidTr="00280EA8">
        <w:trPr>
          <w:trHeight w:val="20"/>
          <w:jc w:val="center"/>
        </w:trPr>
        <w:tc>
          <w:tcPr>
            <w:tcW w:w="8789" w:type="dxa"/>
            <w:gridSpan w:val="4"/>
            <w:shd w:val="clear" w:color="auto" w:fill="002060"/>
          </w:tcPr>
          <w:p w14:paraId="2917F0B9" w14:textId="77777777" w:rsidR="00024918" w:rsidRPr="00CE06B0" w:rsidRDefault="00024918" w:rsidP="003A04EF">
            <w:pPr>
              <w:spacing w:after="0"/>
              <w:jc w:val="left"/>
              <w:rPr>
                <w:rFonts w:eastAsia="Calibri" w:cs="Arial"/>
              </w:rPr>
            </w:pPr>
            <w:r w:rsidRPr="00CE06B0">
              <w:rPr>
                <w:rFonts w:eastAsia="Calibri" w:cs="Arial"/>
                <w:b/>
                <w:bCs/>
              </w:rPr>
              <w:t>METODOLOGÍA</w:t>
            </w:r>
          </w:p>
        </w:tc>
      </w:tr>
      <w:tr w:rsidR="00F43D17" w:rsidRPr="00CE06B0" w14:paraId="6CACEBA3" w14:textId="77777777" w:rsidTr="008D06F8">
        <w:trPr>
          <w:trHeight w:val="20"/>
          <w:jc w:val="center"/>
        </w:trPr>
        <w:tc>
          <w:tcPr>
            <w:tcW w:w="8789" w:type="dxa"/>
            <w:gridSpan w:val="4"/>
            <w:shd w:val="clear" w:color="auto" w:fill="auto"/>
          </w:tcPr>
          <w:p w14:paraId="7A74C4C0" w14:textId="137D44C6" w:rsidR="00024918" w:rsidRPr="00CE06B0" w:rsidRDefault="002528C4" w:rsidP="003A04EF">
            <w:pPr>
              <w:spacing w:after="0"/>
              <w:jc w:val="left"/>
              <w:rPr>
                <w:rFonts w:eastAsia="Calibri" w:cs="Arial"/>
              </w:rPr>
            </w:pPr>
            <w:r w:rsidRPr="00CE06B0">
              <w:rPr>
                <w:rFonts w:eastAsia="Calibri" w:cs="Arial"/>
              </w:rPr>
              <w:t>Capacitar a supervisores y managers en lenguaje inclusivo, buenas prácticas y liderazgo con el ejemplo.</w:t>
            </w:r>
          </w:p>
        </w:tc>
      </w:tr>
    </w:tbl>
    <w:p w14:paraId="40D8D004" w14:textId="12EED81F" w:rsidR="00024918" w:rsidRPr="00CE06B0" w:rsidRDefault="00357F95" w:rsidP="003A04EF">
      <w:pPr>
        <w:spacing w:after="0"/>
        <w:jc w:val="left"/>
        <w:rPr>
          <w:rFonts w:eastAsia="Calibri" w:cs="Arial"/>
          <w:b/>
          <w:bCs/>
        </w:rPr>
      </w:pPr>
      <w:r w:rsidRPr="00CE06B0">
        <w:rPr>
          <w:rFonts w:eastAsia="Calibri" w:cs="Arial"/>
          <w:b/>
          <w:bCs/>
        </w:rPr>
        <w:t xml:space="preserve">  </w:t>
      </w:r>
      <w:r w:rsidR="00024918" w:rsidRPr="00CE06B0">
        <w:rPr>
          <w:rFonts w:eastAsia="Calibri" w:cs="Arial"/>
          <w:b/>
          <w:bCs/>
        </w:rPr>
        <w:t xml:space="preserve">SEGUIMIENTO DE LA ACCIÓN </w:t>
      </w:r>
    </w:p>
    <w:tbl>
      <w:tblPr>
        <w:tblStyle w:val="Tablaconcuadrcula57"/>
        <w:tblW w:w="8784" w:type="dxa"/>
        <w:jc w:val="center"/>
        <w:tblLook w:val="04A0" w:firstRow="1" w:lastRow="0" w:firstColumn="1" w:lastColumn="0" w:noHBand="0" w:noVBand="1"/>
      </w:tblPr>
      <w:tblGrid>
        <w:gridCol w:w="2255"/>
        <w:gridCol w:w="960"/>
        <w:gridCol w:w="1175"/>
        <w:gridCol w:w="4394"/>
      </w:tblGrid>
      <w:tr w:rsidR="00F43D17" w:rsidRPr="00CE06B0" w14:paraId="06E34551" w14:textId="77777777" w:rsidTr="003B043B">
        <w:trPr>
          <w:trHeight w:val="20"/>
          <w:jc w:val="center"/>
        </w:trPr>
        <w:tc>
          <w:tcPr>
            <w:tcW w:w="4390" w:type="dxa"/>
            <w:gridSpan w:val="3"/>
            <w:shd w:val="clear" w:color="auto" w:fill="FFC000"/>
            <w:vAlign w:val="center"/>
          </w:tcPr>
          <w:p w14:paraId="58B0F069" w14:textId="77777777" w:rsidR="00024918" w:rsidRPr="00CE06B0" w:rsidRDefault="00024918" w:rsidP="003A04EF">
            <w:pPr>
              <w:jc w:val="left"/>
              <w:rPr>
                <w:rFonts w:eastAsia="Calibri" w:cs="Arial"/>
                <w:b/>
                <w:bCs/>
              </w:rPr>
            </w:pPr>
            <w:r w:rsidRPr="00CE06B0">
              <w:rPr>
                <w:rFonts w:eastAsia="Calibri" w:cs="Arial"/>
                <w:b/>
                <w:bCs/>
              </w:rPr>
              <w:t>INDICADORES</w:t>
            </w:r>
          </w:p>
        </w:tc>
        <w:tc>
          <w:tcPr>
            <w:tcW w:w="4394" w:type="dxa"/>
            <w:shd w:val="clear" w:color="auto" w:fill="FFC000"/>
            <w:vAlign w:val="center"/>
          </w:tcPr>
          <w:p w14:paraId="1703C683" w14:textId="77777777" w:rsidR="00024918" w:rsidRPr="00CE06B0" w:rsidRDefault="00024918" w:rsidP="003A04EF">
            <w:pPr>
              <w:jc w:val="left"/>
              <w:rPr>
                <w:rFonts w:eastAsia="Calibri" w:cs="Arial"/>
                <w:b/>
                <w:bCs/>
              </w:rPr>
            </w:pPr>
            <w:r w:rsidRPr="00CE06B0">
              <w:rPr>
                <w:rFonts w:eastAsia="Calibri" w:cs="Arial"/>
                <w:b/>
                <w:bCs/>
              </w:rPr>
              <w:t>DOCUMENTOS JUSTIFICATIVOS</w:t>
            </w:r>
          </w:p>
        </w:tc>
      </w:tr>
      <w:tr w:rsidR="00F43D17" w:rsidRPr="00CE06B0" w14:paraId="301249D0" w14:textId="77777777" w:rsidTr="003B043B">
        <w:trPr>
          <w:trHeight w:val="20"/>
          <w:jc w:val="center"/>
        </w:trPr>
        <w:tc>
          <w:tcPr>
            <w:tcW w:w="4390" w:type="dxa"/>
            <w:gridSpan w:val="3"/>
            <w:vAlign w:val="center"/>
          </w:tcPr>
          <w:p w14:paraId="4E6E29F9" w14:textId="77777777" w:rsidR="00EC6B20" w:rsidRDefault="000C52C4" w:rsidP="003B043B">
            <w:pPr>
              <w:numPr>
                <w:ilvl w:val="0"/>
                <w:numId w:val="20"/>
              </w:numPr>
              <w:contextualSpacing/>
              <w:rPr>
                <w:rFonts w:eastAsia="Calibri" w:cs="Arial"/>
              </w:rPr>
            </w:pPr>
            <w:r w:rsidRPr="000C52C4">
              <w:rPr>
                <w:rFonts w:eastAsia="Calibri" w:cs="Arial"/>
              </w:rPr>
              <w:t>Número total de horas de formación impartidas sobre sesgos y escucha activa</w:t>
            </w:r>
          </w:p>
          <w:p w14:paraId="24BFB488" w14:textId="77777777" w:rsidR="000C52C4" w:rsidRPr="003B043B" w:rsidRDefault="003B043B" w:rsidP="003B043B">
            <w:pPr>
              <w:numPr>
                <w:ilvl w:val="0"/>
                <w:numId w:val="20"/>
              </w:numPr>
              <w:contextualSpacing/>
              <w:rPr>
                <w:rFonts w:eastAsia="Calibri" w:cs="Arial"/>
              </w:rPr>
            </w:pPr>
            <w:r w:rsidRPr="003B043B">
              <w:rPr>
                <w:rFonts w:eastAsia="Calibri" w:cs="Arial"/>
              </w:rPr>
              <w:t>Porcentaje de managers formados en escucha activa con perspectiva de género</w:t>
            </w:r>
          </w:p>
          <w:p w14:paraId="07E67A42" w14:textId="1A70B621" w:rsidR="003B043B" w:rsidRPr="00CE06B0" w:rsidRDefault="003B043B" w:rsidP="003B043B">
            <w:pPr>
              <w:numPr>
                <w:ilvl w:val="0"/>
                <w:numId w:val="20"/>
              </w:numPr>
              <w:contextualSpacing/>
              <w:rPr>
                <w:rFonts w:eastAsia="Calibri" w:cs="Arial"/>
              </w:rPr>
            </w:pPr>
            <w:r w:rsidRPr="003B043B">
              <w:rPr>
                <w:rFonts w:eastAsia="Calibri" w:cs="Arial"/>
              </w:rPr>
              <w:t>Número de supervisores que han recibido formación en sesgos inconscientes</w:t>
            </w:r>
          </w:p>
        </w:tc>
        <w:tc>
          <w:tcPr>
            <w:tcW w:w="4394" w:type="dxa"/>
            <w:vAlign w:val="center"/>
          </w:tcPr>
          <w:p w14:paraId="2FECF225" w14:textId="77777777" w:rsidR="00024918" w:rsidRPr="00CE06B0" w:rsidRDefault="00024918" w:rsidP="003A04EF">
            <w:pPr>
              <w:jc w:val="left"/>
              <w:rPr>
                <w:rFonts w:eastAsia="Calibri" w:cs="Arial"/>
                <w:b/>
                <w:bCs/>
              </w:rPr>
            </w:pPr>
          </w:p>
        </w:tc>
      </w:tr>
      <w:tr w:rsidR="00F43D17" w:rsidRPr="00CE06B0" w14:paraId="5C0E2934" w14:textId="77777777" w:rsidTr="003B043B">
        <w:trPr>
          <w:trHeight w:val="20"/>
          <w:jc w:val="center"/>
        </w:trPr>
        <w:tc>
          <w:tcPr>
            <w:tcW w:w="4390" w:type="dxa"/>
            <w:gridSpan w:val="3"/>
            <w:shd w:val="clear" w:color="auto" w:fill="FFC000"/>
            <w:vAlign w:val="center"/>
          </w:tcPr>
          <w:p w14:paraId="48A67845" w14:textId="77777777" w:rsidR="00024918" w:rsidRPr="00CE06B0" w:rsidRDefault="00024918" w:rsidP="003A04EF">
            <w:pPr>
              <w:jc w:val="left"/>
              <w:rPr>
                <w:rFonts w:eastAsia="Calibri" w:cs="Arial"/>
                <w:b/>
                <w:bCs/>
              </w:rPr>
            </w:pPr>
            <w:r w:rsidRPr="00CE06B0">
              <w:rPr>
                <w:rFonts w:eastAsia="Calibri" w:cs="Arial"/>
                <w:b/>
                <w:bCs/>
              </w:rPr>
              <w:t xml:space="preserve">NIVEL DE CUMPLIMIENTO </w:t>
            </w:r>
          </w:p>
        </w:tc>
        <w:tc>
          <w:tcPr>
            <w:tcW w:w="4394" w:type="dxa"/>
            <w:shd w:val="clear" w:color="auto" w:fill="FFC000"/>
            <w:vAlign w:val="center"/>
          </w:tcPr>
          <w:p w14:paraId="3560C263" w14:textId="77777777" w:rsidR="00024918" w:rsidRPr="00CE06B0" w:rsidRDefault="00024918" w:rsidP="003A04EF">
            <w:pPr>
              <w:jc w:val="left"/>
              <w:rPr>
                <w:rFonts w:eastAsia="Calibri" w:cs="Arial"/>
                <w:b/>
                <w:bCs/>
              </w:rPr>
            </w:pPr>
            <w:r w:rsidRPr="00CE06B0">
              <w:rPr>
                <w:rFonts w:eastAsia="Calibri" w:cs="Arial"/>
                <w:b/>
                <w:bCs/>
              </w:rPr>
              <w:t xml:space="preserve">FORMAS DE COMUNICACIÓN </w:t>
            </w:r>
          </w:p>
        </w:tc>
      </w:tr>
      <w:tr w:rsidR="00F43D17" w:rsidRPr="00CE06B0" w14:paraId="366F96ED" w14:textId="77777777" w:rsidTr="003B043B">
        <w:trPr>
          <w:trHeight w:val="20"/>
          <w:jc w:val="center"/>
        </w:trPr>
        <w:tc>
          <w:tcPr>
            <w:tcW w:w="2255" w:type="dxa"/>
            <w:vAlign w:val="center"/>
          </w:tcPr>
          <w:p w14:paraId="264F968B" w14:textId="77777777" w:rsidR="00024918" w:rsidRPr="00CE06B0" w:rsidRDefault="00024918" w:rsidP="003A04EF">
            <w:pPr>
              <w:jc w:val="left"/>
              <w:rPr>
                <w:rFonts w:eastAsia="Calibri" w:cs="Arial"/>
              </w:rPr>
            </w:pPr>
            <w:r w:rsidRPr="00CE06B0">
              <w:rPr>
                <w:rFonts w:eastAsia="Calibri" w:cs="Arial"/>
              </w:rPr>
              <w:t xml:space="preserve">Responsable del Control y seguimiento  </w:t>
            </w:r>
          </w:p>
        </w:tc>
        <w:tc>
          <w:tcPr>
            <w:tcW w:w="2135" w:type="dxa"/>
            <w:gridSpan w:val="2"/>
            <w:vAlign w:val="center"/>
          </w:tcPr>
          <w:p w14:paraId="564F267D" w14:textId="77777777" w:rsidR="00024918" w:rsidRPr="00CE06B0" w:rsidRDefault="00024918" w:rsidP="003A04EF">
            <w:pPr>
              <w:jc w:val="left"/>
              <w:rPr>
                <w:rFonts w:eastAsia="Calibri" w:cs="Arial"/>
              </w:rPr>
            </w:pPr>
            <w:r w:rsidRPr="00CE06B0">
              <w:rPr>
                <w:rFonts w:eastAsia="Calibri" w:cs="Arial"/>
              </w:rPr>
              <w:t>Comisión de Igualdad</w:t>
            </w:r>
          </w:p>
        </w:tc>
        <w:tc>
          <w:tcPr>
            <w:tcW w:w="4394" w:type="dxa"/>
            <w:vMerge w:val="restart"/>
            <w:vAlign w:val="center"/>
          </w:tcPr>
          <w:p w14:paraId="35847B01" w14:textId="270F9802" w:rsidR="00024918" w:rsidRPr="00CE06B0" w:rsidRDefault="00626C2B" w:rsidP="003A04EF">
            <w:pPr>
              <w:jc w:val="left"/>
              <w:rPr>
                <w:rFonts w:eastAsia="Calibri" w:cs="Arial"/>
              </w:rPr>
            </w:pPr>
            <w:r w:rsidRPr="00CE06B0">
              <w:rPr>
                <w:rFonts w:eastAsia="Calibri" w:cs="Arial"/>
              </w:rPr>
              <w:t>Email y formación</w:t>
            </w:r>
          </w:p>
        </w:tc>
      </w:tr>
      <w:tr w:rsidR="00F43D17" w:rsidRPr="00CE06B0" w14:paraId="5D9D1459" w14:textId="77777777" w:rsidTr="003B043B">
        <w:trPr>
          <w:trHeight w:val="20"/>
          <w:jc w:val="center"/>
        </w:trPr>
        <w:tc>
          <w:tcPr>
            <w:tcW w:w="2255" w:type="dxa"/>
            <w:vMerge w:val="restart"/>
            <w:vAlign w:val="center"/>
          </w:tcPr>
          <w:p w14:paraId="71FDD976" w14:textId="77777777" w:rsidR="00024918" w:rsidRPr="00CE06B0" w:rsidRDefault="00024918" w:rsidP="003A04EF">
            <w:pPr>
              <w:jc w:val="left"/>
              <w:rPr>
                <w:rFonts w:eastAsia="Calibri" w:cs="Arial"/>
              </w:rPr>
            </w:pPr>
          </w:p>
        </w:tc>
        <w:tc>
          <w:tcPr>
            <w:tcW w:w="960" w:type="dxa"/>
            <w:vAlign w:val="center"/>
          </w:tcPr>
          <w:p w14:paraId="328C7C21" w14:textId="77777777" w:rsidR="00024918" w:rsidRPr="00CE06B0" w:rsidRDefault="00024918" w:rsidP="003A04EF">
            <w:pPr>
              <w:jc w:val="left"/>
              <w:rPr>
                <w:rFonts w:eastAsia="Calibri" w:cs="Arial"/>
              </w:rPr>
            </w:pPr>
            <w:r w:rsidRPr="00CE06B0">
              <w:rPr>
                <w:rFonts w:eastAsia="Calibri" w:cs="Arial"/>
              </w:rPr>
              <w:t xml:space="preserve">BAJO </w:t>
            </w:r>
          </w:p>
        </w:tc>
        <w:tc>
          <w:tcPr>
            <w:tcW w:w="1175" w:type="dxa"/>
            <w:vAlign w:val="center"/>
          </w:tcPr>
          <w:p w14:paraId="5282C5FE" w14:textId="77777777" w:rsidR="00024918" w:rsidRPr="00CE06B0" w:rsidRDefault="00024918" w:rsidP="003A04EF">
            <w:pPr>
              <w:jc w:val="left"/>
              <w:rPr>
                <w:rFonts w:eastAsia="Calibri" w:cs="Arial"/>
              </w:rPr>
            </w:pPr>
          </w:p>
        </w:tc>
        <w:tc>
          <w:tcPr>
            <w:tcW w:w="4394" w:type="dxa"/>
            <w:vMerge/>
            <w:vAlign w:val="center"/>
          </w:tcPr>
          <w:p w14:paraId="7DF29077" w14:textId="77777777" w:rsidR="00024918" w:rsidRPr="00CE06B0" w:rsidRDefault="00024918" w:rsidP="003A04EF">
            <w:pPr>
              <w:jc w:val="left"/>
              <w:rPr>
                <w:rFonts w:eastAsia="Calibri" w:cs="Arial"/>
                <w:b/>
                <w:bCs/>
              </w:rPr>
            </w:pPr>
          </w:p>
        </w:tc>
      </w:tr>
      <w:tr w:rsidR="00F43D17" w:rsidRPr="00CE06B0" w14:paraId="77E13565" w14:textId="77777777" w:rsidTr="003B043B">
        <w:trPr>
          <w:trHeight w:val="20"/>
          <w:jc w:val="center"/>
        </w:trPr>
        <w:tc>
          <w:tcPr>
            <w:tcW w:w="2255" w:type="dxa"/>
            <w:vMerge/>
            <w:vAlign w:val="center"/>
          </w:tcPr>
          <w:p w14:paraId="6E22828E" w14:textId="77777777" w:rsidR="00024918" w:rsidRPr="00CE06B0" w:rsidRDefault="00024918" w:rsidP="003A04EF">
            <w:pPr>
              <w:jc w:val="left"/>
              <w:rPr>
                <w:rFonts w:eastAsia="Calibri" w:cs="Arial"/>
              </w:rPr>
            </w:pPr>
          </w:p>
        </w:tc>
        <w:tc>
          <w:tcPr>
            <w:tcW w:w="960" w:type="dxa"/>
            <w:vAlign w:val="center"/>
          </w:tcPr>
          <w:p w14:paraId="3CF774D4" w14:textId="77777777" w:rsidR="00024918" w:rsidRPr="00CE06B0" w:rsidRDefault="00024918" w:rsidP="003A04EF">
            <w:pPr>
              <w:jc w:val="left"/>
              <w:rPr>
                <w:rFonts w:eastAsia="Calibri" w:cs="Arial"/>
              </w:rPr>
            </w:pPr>
            <w:r w:rsidRPr="00CE06B0">
              <w:rPr>
                <w:rFonts w:eastAsia="Calibri" w:cs="Arial"/>
              </w:rPr>
              <w:t xml:space="preserve">MEDIO </w:t>
            </w:r>
          </w:p>
        </w:tc>
        <w:tc>
          <w:tcPr>
            <w:tcW w:w="1175" w:type="dxa"/>
            <w:vAlign w:val="center"/>
          </w:tcPr>
          <w:p w14:paraId="7C49AA93" w14:textId="77777777" w:rsidR="00024918" w:rsidRPr="00CE06B0" w:rsidRDefault="00024918" w:rsidP="003A04EF">
            <w:pPr>
              <w:jc w:val="left"/>
              <w:rPr>
                <w:rFonts w:eastAsia="Calibri" w:cs="Arial"/>
              </w:rPr>
            </w:pPr>
          </w:p>
        </w:tc>
        <w:tc>
          <w:tcPr>
            <w:tcW w:w="4394" w:type="dxa"/>
            <w:vMerge/>
            <w:vAlign w:val="center"/>
          </w:tcPr>
          <w:p w14:paraId="3121C722" w14:textId="77777777" w:rsidR="00024918" w:rsidRPr="00CE06B0" w:rsidRDefault="00024918" w:rsidP="003A04EF">
            <w:pPr>
              <w:jc w:val="left"/>
              <w:rPr>
                <w:rFonts w:eastAsia="Calibri" w:cs="Arial"/>
                <w:b/>
                <w:bCs/>
              </w:rPr>
            </w:pPr>
          </w:p>
        </w:tc>
      </w:tr>
      <w:tr w:rsidR="00F43D17" w:rsidRPr="00CE06B0" w14:paraId="672D0980" w14:textId="77777777" w:rsidTr="003B043B">
        <w:trPr>
          <w:trHeight w:val="20"/>
          <w:jc w:val="center"/>
        </w:trPr>
        <w:tc>
          <w:tcPr>
            <w:tcW w:w="2255" w:type="dxa"/>
            <w:vMerge/>
            <w:vAlign w:val="center"/>
          </w:tcPr>
          <w:p w14:paraId="15CA5FED" w14:textId="77777777" w:rsidR="00024918" w:rsidRPr="00CE06B0" w:rsidRDefault="00024918" w:rsidP="003A04EF">
            <w:pPr>
              <w:jc w:val="left"/>
              <w:rPr>
                <w:rFonts w:eastAsia="Calibri" w:cs="Arial"/>
              </w:rPr>
            </w:pPr>
          </w:p>
        </w:tc>
        <w:tc>
          <w:tcPr>
            <w:tcW w:w="960" w:type="dxa"/>
            <w:vAlign w:val="center"/>
          </w:tcPr>
          <w:p w14:paraId="0FCEC0DF" w14:textId="77777777" w:rsidR="00024918" w:rsidRPr="00CE06B0" w:rsidRDefault="00024918" w:rsidP="003A04EF">
            <w:pPr>
              <w:jc w:val="left"/>
              <w:rPr>
                <w:rFonts w:eastAsia="Calibri" w:cs="Arial"/>
              </w:rPr>
            </w:pPr>
            <w:r w:rsidRPr="00CE06B0">
              <w:rPr>
                <w:rFonts w:eastAsia="Calibri" w:cs="Arial"/>
              </w:rPr>
              <w:t>ALTO</w:t>
            </w:r>
          </w:p>
        </w:tc>
        <w:tc>
          <w:tcPr>
            <w:tcW w:w="1175" w:type="dxa"/>
            <w:vAlign w:val="center"/>
          </w:tcPr>
          <w:p w14:paraId="09C9E037" w14:textId="77777777" w:rsidR="00024918" w:rsidRPr="00CE06B0" w:rsidRDefault="00024918" w:rsidP="003A04EF">
            <w:pPr>
              <w:jc w:val="left"/>
              <w:rPr>
                <w:rFonts w:eastAsia="Calibri" w:cs="Arial"/>
              </w:rPr>
            </w:pPr>
          </w:p>
        </w:tc>
        <w:tc>
          <w:tcPr>
            <w:tcW w:w="4394" w:type="dxa"/>
            <w:vMerge/>
            <w:vAlign w:val="center"/>
          </w:tcPr>
          <w:p w14:paraId="20AB501C" w14:textId="77777777" w:rsidR="00024918" w:rsidRPr="00CE06B0" w:rsidRDefault="00024918" w:rsidP="003A04EF">
            <w:pPr>
              <w:jc w:val="left"/>
              <w:rPr>
                <w:rFonts w:eastAsia="Calibri" w:cs="Arial"/>
                <w:b/>
                <w:bCs/>
              </w:rPr>
            </w:pPr>
          </w:p>
        </w:tc>
      </w:tr>
      <w:tr w:rsidR="00F43D17" w:rsidRPr="00CE06B0" w14:paraId="353A973D" w14:textId="77777777" w:rsidTr="00F43D17">
        <w:trPr>
          <w:trHeight w:val="20"/>
          <w:jc w:val="center"/>
        </w:trPr>
        <w:tc>
          <w:tcPr>
            <w:tcW w:w="8784" w:type="dxa"/>
            <w:gridSpan w:val="4"/>
            <w:shd w:val="clear" w:color="auto" w:fill="FFC000"/>
            <w:vAlign w:val="center"/>
          </w:tcPr>
          <w:p w14:paraId="45D270B5" w14:textId="77777777" w:rsidR="00024918" w:rsidRPr="00CE06B0" w:rsidRDefault="00024918" w:rsidP="003A04EF">
            <w:pPr>
              <w:jc w:val="left"/>
              <w:rPr>
                <w:rFonts w:eastAsia="Calibri" w:cs="Arial"/>
                <w:b/>
                <w:bCs/>
              </w:rPr>
            </w:pPr>
            <w:r w:rsidRPr="00CE06B0">
              <w:rPr>
                <w:rFonts w:eastAsia="Calibri" w:cs="Arial"/>
                <w:b/>
                <w:bCs/>
              </w:rPr>
              <w:t xml:space="preserve">RECURSOS ASOCIADOS </w:t>
            </w:r>
          </w:p>
        </w:tc>
      </w:tr>
      <w:tr w:rsidR="00F43D17" w:rsidRPr="00CE06B0" w14:paraId="671D9601" w14:textId="77777777" w:rsidTr="008D06F8">
        <w:trPr>
          <w:trHeight w:val="20"/>
          <w:jc w:val="center"/>
        </w:trPr>
        <w:tc>
          <w:tcPr>
            <w:tcW w:w="8784" w:type="dxa"/>
            <w:gridSpan w:val="4"/>
            <w:vAlign w:val="center"/>
          </w:tcPr>
          <w:p w14:paraId="23C8BD94" w14:textId="60C0D447" w:rsidR="00024918" w:rsidRPr="00CE06B0" w:rsidRDefault="00DB01BD" w:rsidP="00E5553B">
            <w:pPr>
              <w:rPr>
                <w:rFonts w:eastAsia="Calibri" w:cs="Arial"/>
              </w:rPr>
            </w:pPr>
            <w:r w:rsidRPr="00DB01BD">
              <w:rPr>
                <w:rFonts w:eastAsia="Calibri" w:cs="Arial"/>
              </w:rPr>
              <w:t>Se utilizarán los recursos propios disponibles para la ejecución de la medida. En caso de que se requiera apoyo externo especializado, se evaluarán diferentes presupuestos con el fin de seleccionar la opción más adecuada en términos de calidad y coste.</w:t>
            </w:r>
          </w:p>
        </w:tc>
      </w:tr>
      <w:tr w:rsidR="00F43D17" w:rsidRPr="00CE06B0" w14:paraId="1686CE64" w14:textId="77777777" w:rsidTr="00F43D17">
        <w:trPr>
          <w:trHeight w:val="20"/>
          <w:jc w:val="center"/>
        </w:trPr>
        <w:tc>
          <w:tcPr>
            <w:tcW w:w="8784" w:type="dxa"/>
            <w:gridSpan w:val="4"/>
            <w:shd w:val="clear" w:color="auto" w:fill="FFC000"/>
            <w:vAlign w:val="center"/>
          </w:tcPr>
          <w:p w14:paraId="751089E3" w14:textId="77777777" w:rsidR="00024918" w:rsidRPr="00CE06B0" w:rsidRDefault="00024918" w:rsidP="003A04EF">
            <w:pPr>
              <w:jc w:val="left"/>
              <w:rPr>
                <w:rFonts w:eastAsia="Calibri" w:cs="Arial"/>
                <w:b/>
                <w:bCs/>
              </w:rPr>
            </w:pPr>
            <w:r w:rsidRPr="00CE06B0">
              <w:rPr>
                <w:rFonts w:eastAsia="Calibri" w:cs="Arial"/>
                <w:b/>
                <w:bCs/>
              </w:rPr>
              <w:t xml:space="preserve">CRONOGRAMA DE LA ACTUACIÓN </w:t>
            </w:r>
          </w:p>
        </w:tc>
      </w:tr>
      <w:tr w:rsidR="00C44419" w:rsidRPr="00CE06B0" w14:paraId="797AF1FC" w14:textId="77777777" w:rsidTr="008D06F8">
        <w:trPr>
          <w:trHeight w:val="20"/>
          <w:jc w:val="center"/>
        </w:trPr>
        <w:tc>
          <w:tcPr>
            <w:tcW w:w="8784" w:type="dxa"/>
            <w:gridSpan w:val="4"/>
            <w:vAlign w:val="center"/>
          </w:tcPr>
          <w:p w14:paraId="4CA88ECB" w14:textId="565D7D42" w:rsidR="00C44419" w:rsidRPr="00CE06B0" w:rsidRDefault="00C44419" w:rsidP="00C44419">
            <w:pPr>
              <w:jc w:val="left"/>
              <w:rPr>
                <w:rFonts w:eastAsia="Calibri" w:cs="Arial"/>
                <w:b/>
                <w:bCs/>
              </w:rPr>
            </w:pPr>
            <w:r w:rsidRPr="00C44419">
              <w:rPr>
                <w:rFonts w:eastAsia="Calibri" w:cs="Arial"/>
              </w:rPr>
              <w:t>Según cronograma adjunto</w:t>
            </w:r>
          </w:p>
        </w:tc>
      </w:tr>
      <w:tr w:rsidR="00C44419" w:rsidRPr="00CE06B0" w14:paraId="0FE7421B" w14:textId="77777777" w:rsidTr="003B043B">
        <w:trPr>
          <w:trHeight w:val="20"/>
          <w:jc w:val="center"/>
        </w:trPr>
        <w:tc>
          <w:tcPr>
            <w:tcW w:w="4390" w:type="dxa"/>
            <w:gridSpan w:val="3"/>
            <w:shd w:val="clear" w:color="auto" w:fill="FFC000"/>
            <w:vAlign w:val="center"/>
          </w:tcPr>
          <w:p w14:paraId="7CA2547E" w14:textId="77777777" w:rsidR="00C44419" w:rsidRPr="00CE06B0" w:rsidRDefault="00C44419" w:rsidP="00C44419">
            <w:pPr>
              <w:jc w:val="left"/>
              <w:rPr>
                <w:rFonts w:eastAsia="Calibri" w:cs="Arial"/>
                <w:b/>
                <w:bCs/>
              </w:rPr>
            </w:pPr>
            <w:r w:rsidRPr="00CE06B0">
              <w:rPr>
                <w:rFonts w:eastAsia="Calibri" w:cs="Arial"/>
                <w:b/>
                <w:bCs/>
              </w:rPr>
              <w:t xml:space="preserve">PERSONAL ASIGNADO </w:t>
            </w:r>
          </w:p>
        </w:tc>
        <w:tc>
          <w:tcPr>
            <w:tcW w:w="4394" w:type="dxa"/>
            <w:shd w:val="clear" w:color="auto" w:fill="FEF0CD" w:themeFill="accent3" w:themeFillTint="33"/>
            <w:vAlign w:val="center"/>
          </w:tcPr>
          <w:p w14:paraId="7A906107" w14:textId="77777777" w:rsidR="00C44419" w:rsidRPr="00CE06B0" w:rsidRDefault="00C44419" w:rsidP="00C44419">
            <w:pPr>
              <w:jc w:val="left"/>
              <w:rPr>
                <w:rFonts w:eastAsia="Calibri" w:cs="Arial"/>
                <w:b/>
                <w:bCs/>
              </w:rPr>
            </w:pPr>
            <w:r w:rsidRPr="00CE06B0">
              <w:rPr>
                <w:rFonts w:eastAsia="Calibri" w:cs="Arial"/>
                <w:b/>
                <w:bCs/>
              </w:rPr>
              <w:t xml:space="preserve">RESULTADOS OBTENIDOS </w:t>
            </w:r>
          </w:p>
        </w:tc>
      </w:tr>
      <w:tr w:rsidR="00C44419" w:rsidRPr="00CE06B0" w14:paraId="0969DD33" w14:textId="77777777" w:rsidTr="003B043B">
        <w:trPr>
          <w:trHeight w:val="20"/>
          <w:jc w:val="center"/>
        </w:trPr>
        <w:tc>
          <w:tcPr>
            <w:tcW w:w="2255" w:type="dxa"/>
            <w:vAlign w:val="center"/>
          </w:tcPr>
          <w:p w14:paraId="35DFC353" w14:textId="77777777" w:rsidR="00C44419" w:rsidRPr="00CE06B0" w:rsidRDefault="00C44419" w:rsidP="00C44419">
            <w:pPr>
              <w:jc w:val="left"/>
              <w:rPr>
                <w:rFonts w:eastAsia="Calibri" w:cs="Arial"/>
                <w:b/>
                <w:bCs/>
              </w:rPr>
            </w:pPr>
            <w:r w:rsidRPr="00CE06B0">
              <w:rPr>
                <w:rFonts w:eastAsia="Calibri" w:cs="Arial"/>
                <w:b/>
                <w:bCs/>
              </w:rPr>
              <w:lastRenderedPageBreak/>
              <w:t>Coordina:</w:t>
            </w:r>
          </w:p>
        </w:tc>
        <w:tc>
          <w:tcPr>
            <w:tcW w:w="2135" w:type="dxa"/>
            <w:gridSpan w:val="2"/>
            <w:vAlign w:val="center"/>
          </w:tcPr>
          <w:p w14:paraId="645525DC" w14:textId="64B05DFC" w:rsidR="00C44419" w:rsidRPr="00CE06B0" w:rsidRDefault="00C44419" w:rsidP="00C44419">
            <w:pPr>
              <w:jc w:val="left"/>
              <w:rPr>
                <w:rFonts w:eastAsia="Calibri" w:cs="Arial"/>
                <w:b/>
                <w:bCs/>
              </w:rPr>
            </w:pPr>
            <w:r w:rsidRPr="00CE06B0">
              <w:rPr>
                <w:rFonts w:eastAsia="Calibri" w:cs="Arial"/>
              </w:rPr>
              <w:t>RRHH</w:t>
            </w:r>
            <w:r>
              <w:rPr>
                <w:rFonts w:eastAsia="Calibri" w:cs="Arial"/>
              </w:rPr>
              <w:t xml:space="preserve"> y persona responsable de </w:t>
            </w:r>
            <w:r w:rsidRPr="008B5003">
              <w:rPr>
                <w:rFonts w:eastAsia="Calibri" w:cs="Arial"/>
              </w:rPr>
              <w:t>Talento/ Formación/ Relaciones universidades</w:t>
            </w:r>
          </w:p>
        </w:tc>
        <w:tc>
          <w:tcPr>
            <w:tcW w:w="4394" w:type="dxa"/>
            <w:vMerge w:val="restart"/>
            <w:vAlign w:val="center"/>
          </w:tcPr>
          <w:p w14:paraId="319A598A" w14:textId="77777777" w:rsidR="00C44419" w:rsidRPr="00CE06B0" w:rsidRDefault="00C44419" w:rsidP="00C44419">
            <w:pPr>
              <w:jc w:val="left"/>
              <w:rPr>
                <w:rFonts w:eastAsia="Calibri" w:cs="Arial"/>
                <w:b/>
                <w:bCs/>
              </w:rPr>
            </w:pPr>
          </w:p>
        </w:tc>
      </w:tr>
      <w:tr w:rsidR="00C44419" w:rsidRPr="00CE06B0" w14:paraId="11010513" w14:textId="77777777" w:rsidTr="003B043B">
        <w:trPr>
          <w:trHeight w:val="20"/>
          <w:jc w:val="center"/>
        </w:trPr>
        <w:tc>
          <w:tcPr>
            <w:tcW w:w="4390" w:type="dxa"/>
            <w:gridSpan w:val="3"/>
            <w:vAlign w:val="center"/>
          </w:tcPr>
          <w:p w14:paraId="3D57ADBE" w14:textId="5157C830" w:rsidR="00C44419" w:rsidRPr="00CE06B0" w:rsidRDefault="00C44419" w:rsidP="00C44419">
            <w:pPr>
              <w:jc w:val="left"/>
              <w:rPr>
                <w:rFonts w:eastAsia="Calibri" w:cs="Arial"/>
                <w:b/>
                <w:bCs/>
              </w:rPr>
            </w:pPr>
          </w:p>
        </w:tc>
        <w:tc>
          <w:tcPr>
            <w:tcW w:w="4394" w:type="dxa"/>
            <w:vMerge/>
            <w:vAlign w:val="center"/>
          </w:tcPr>
          <w:p w14:paraId="67B11F0C" w14:textId="77777777" w:rsidR="00C44419" w:rsidRPr="00CE06B0" w:rsidRDefault="00C44419" w:rsidP="00C44419">
            <w:pPr>
              <w:jc w:val="left"/>
              <w:rPr>
                <w:rFonts w:eastAsia="Calibri" w:cs="Arial"/>
                <w:b/>
                <w:bCs/>
              </w:rPr>
            </w:pPr>
          </w:p>
        </w:tc>
      </w:tr>
      <w:tr w:rsidR="00C44419" w:rsidRPr="00CE06B0" w14:paraId="454F2D1A" w14:textId="77777777" w:rsidTr="003B043B">
        <w:trPr>
          <w:trHeight w:val="20"/>
          <w:jc w:val="center"/>
        </w:trPr>
        <w:tc>
          <w:tcPr>
            <w:tcW w:w="4390" w:type="dxa"/>
            <w:gridSpan w:val="3"/>
            <w:shd w:val="clear" w:color="auto" w:fill="FEF0CD" w:themeFill="accent3" w:themeFillTint="33"/>
            <w:vAlign w:val="center"/>
          </w:tcPr>
          <w:p w14:paraId="6F2C6B16" w14:textId="77777777" w:rsidR="00C44419" w:rsidRPr="00CE06B0" w:rsidRDefault="00C44419" w:rsidP="00C44419">
            <w:pPr>
              <w:jc w:val="left"/>
              <w:rPr>
                <w:rFonts w:eastAsia="Calibri" w:cs="Arial"/>
                <w:b/>
                <w:bCs/>
              </w:rPr>
            </w:pPr>
            <w:r w:rsidRPr="00CE06B0">
              <w:rPr>
                <w:rFonts w:eastAsia="Calibri" w:cs="Arial"/>
                <w:b/>
                <w:bCs/>
              </w:rPr>
              <w:t xml:space="preserve">COMUNICACIÓN COMISIÓN </w:t>
            </w:r>
          </w:p>
        </w:tc>
        <w:tc>
          <w:tcPr>
            <w:tcW w:w="4394" w:type="dxa"/>
            <w:shd w:val="clear" w:color="auto" w:fill="FEF0CD" w:themeFill="accent3" w:themeFillTint="33"/>
            <w:vAlign w:val="center"/>
          </w:tcPr>
          <w:p w14:paraId="16152C3F" w14:textId="77777777" w:rsidR="00C44419" w:rsidRPr="00CE06B0" w:rsidRDefault="00C44419" w:rsidP="00C44419">
            <w:pPr>
              <w:jc w:val="left"/>
              <w:rPr>
                <w:rFonts w:eastAsia="Calibri" w:cs="Arial"/>
                <w:b/>
                <w:bCs/>
              </w:rPr>
            </w:pPr>
            <w:r w:rsidRPr="00CE06B0">
              <w:rPr>
                <w:rFonts w:eastAsia="Calibri" w:cs="Arial"/>
                <w:b/>
                <w:bCs/>
              </w:rPr>
              <w:t>FECHA DE ENVÍO A LA COMISIÓN</w:t>
            </w:r>
          </w:p>
        </w:tc>
      </w:tr>
      <w:tr w:rsidR="00C44419" w:rsidRPr="00CE06B0" w14:paraId="3B55C7E3" w14:textId="77777777" w:rsidTr="003B043B">
        <w:trPr>
          <w:trHeight w:val="20"/>
          <w:jc w:val="center"/>
        </w:trPr>
        <w:tc>
          <w:tcPr>
            <w:tcW w:w="4390" w:type="dxa"/>
            <w:gridSpan w:val="3"/>
            <w:vAlign w:val="center"/>
          </w:tcPr>
          <w:p w14:paraId="09820B7A" w14:textId="77777777" w:rsidR="00C44419" w:rsidRPr="00CE06B0" w:rsidRDefault="00C44419" w:rsidP="00C44419">
            <w:pPr>
              <w:jc w:val="left"/>
              <w:rPr>
                <w:rFonts w:eastAsia="Calibri" w:cs="Arial"/>
                <w:b/>
                <w:bCs/>
              </w:rPr>
            </w:pPr>
          </w:p>
        </w:tc>
        <w:tc>
          <w:tcPr>
            <w:tcW w:w="4394" w:type="dxa"/>
            <w:vAlign w:val="center"/>
          </w:tcPr>
          <w:p w14:paraId="5CFEF04E" w14:textId="77777777" w:rsidR="00C44419" w:rsidRPr="00CE06B0" w:rsidRDefault="00C44419" w:rsidP="00C44419">
            <w:pPr>
              <w:jc w:val="left"/>
              <w:rPr>
                <w:rFonts w:eastAsia="Calibri" w:cs="Arial"/>
                <w:b/>
                <w:bCs/>
              </w:rPr>
            </w:pPr>
          </w:p>
        </w:tc>
      </w:tr>
    </w:tbl>
    <w:p w14:paraId="11C75ABC" w14:textId="77777777" w:rsidR="00024918" w:rsidRPr="00CE06B0" w:rsidRDefault="00024918" w:rsidP="003A04EF">
      <w:pPr>
        <w:jc w:val="left"/>
        <w:rPr>
          <w:rFonts w:cs="Arial"/>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9"/>
        <w:gridCol w:w="2824"/>
        <w:gridCol w:w="2126"/>
        <w:gridCol w:w="1990"/>
      </w:tblGrid>
      <w:tr w:rsidR="00F43D17" w:rsidRPr="00CE06B0" w14:paraId="1C082B47" w14:textId="77777777" w:rsidTr="008D06F8">
        <w:trPr>
          <w:trHeight w:val="20"/>
          <w:jc w:val="center"/>
        </w:trPr>
        <w:tc>
          <w:tcPr>
            <w:tcW w:w="4673" w:type="dxa"/>
            <w:gridSpan w:val="2"/>
            <w:vAlign w:val="center"/>
          </w:tcPr>
          <w:p w14:paraId="7169E961" w14:textId="77777777" w:rsidR="00024918" w:rsidRPr="00CE06B0" w:rsidRDefault="00024918" w:rsidP="003A04EF">
            <w:pPr>
              <w:spacing w:after="0"/>
              <w:jc w:val="left"/>
              <w:rPr>
                <w:rFonts w:eastAsia="Calibri" w:cs="Arial"/>
                <w:b/>
                <w:bCs/>
              </w:rPr>
            </w:pPr>
            <w:r w:rsidRPr="00CE06B0">
              <w:rPr>
                <w:rFonts w:eastAsia="Calibri" w:cs="Arial"/>
                <w:b/>
                <w:bCs/>
              </w:rPr>
              <w:t>FICHA DE ACCIÓN DEL PLAN DE IGUALDAD</w:t>
            </w:r>
          </w:p>
        </w:tc>
        <w:tc>
          <w:tcPr>
            <w:tcW w:w="2126" w:type="dxa"/>
            <w:vAlign w:val="center"/>
          </w:tcPr>
          <w:p w14:paraId="072B218F" w14:textId="77777777" w:rsidR="00024918" w:rsidRPr="00CE06B0" w:rsidRDefault="00024918" w:rsidP="003A04EF">
            <w:pPr>
              <w:spacing w:after="0"/>
              <w:jc w:val="left"/>
              <w:rPr>
                <w:rFonts w:eastAsia="Calibri" w:cs="Arial"/>
                <w:b/>
                <w:bCs/>
              </w:rPr>
            </w:pPr>
            <w:r w:rsidRPr="00CE06B0">
              <w:rPr>
                <w:rFonts w:eastAsia="Calibri" w:cs="Arial"/>
                <w:b/>
                <w:bCs/>
              </w:rPr>
              <w:t>CÓDIGO Nº</w:t>
            </w:r>
          </w:p>
        </w:tc>
        <w:tc>
          <w:tcPr>
            <w:tcW w:w="1990" w:type="dxa"/>
            <w:shd w:val="clear" w:color="auto" w:fill="auto"/>
            <w:vAlign w:val="center"/>
          </w:tcPr>
          <w:p w14:paraId="1CB30D0B" w14:textId="69B77DAA" w:rsidR="00024918" w:rsidRPr="00CE06B0" w:rsidRDefault="00024918" w:rsidP="003A04EF">
            <w:pPr>
              <w:spacing w:after="0"/>
              <w:jc w:val="left"/>
              <w:rPr>
                <w:rFonts w:eastAsia="Calibri" w:cs="Arial"/>
                <w:b/>
                <w:bCs/>
              </w:rPr>
            </w:pPr>
            <w:r w:rsidRPr="00CE06B0">
              <w:rPr>
                <w:rFonts w:eastAsia="Calibri" w:cs="Arial"/>
                <w:b/>
                <w:bCs/>
              </w:rPr>
              <w:t>AF4</w:t>
            </w:r>
          </w:p>
        </w:tc>
      </w:tr>
      <w:tr w:rsidR="00F43D17" w:rsidRPr="00CE06B0" w14:paraId="08204CB1" w14:textId="77777777" w:rsidTr="00280EA8">
        <w:trPr>
          <w:trHeight w:val="20"/>
          <w:jc w:val="center"/>
        </w:trPr>
        <w:tc>
          <w:tcPr>
            <w:tcW w:w="8789" w:type="dxa"/>
            <w:gridSpan w:val="4"/>
            <w:shd w:val="clear" w:color="auto" w:fill="002060"/>
          </w:tcPr>
          <w:p w14:paraId="0070F2D4" w14:textId="77777777" w:rsidR="00024918" w:rsidRPr="00CE06B0" w:rsidRDefault="00024918" w:rsidP="003A04EF">
            <w:pPr>
              <w:spacing w:after="0"/>
              <w:jc w:val="left"/>
              <w:rPr>
                <w:rFonts w:eastAsia="Calibri" w:cs="Arial"/>
                <w:b/>
                <w:bCs/>
              </w:rPr>
            </w:pPr>
            <w:r w:rsidRPr="00CE06B0">
              <w:rPr>
                <w:rFonts w:eastAsia="Calibri" w:cs="Arial"/>
                <w:b/>
                <w:bCs/>
              </w:rPr>
              <w:t xml:space="preserve">ACCIÓN POR REALIZAR </w:t>
            </w:r>
          </w:p>
        </w:tc>
      </w:tr>
      <w:tr w:rsidR="00F43D17" w:rsidRPr="00CE06B0" w14:paraId="37F0951F" w14:textId="77777777" w:rsidTr="008D06F8">
        <w:trPr>
          <w:trHeight w:val="20"/>
          <w:jc w:val="center"/>
        </w:trPr>
        <w:tc>
          <w:tcPr>
            <w:tcW w:w="8789" w:type="dxa"/>
            <w:gridSpan w:val="4"/>
          </w:tcPr>
          <w:p w14:paraId="5A2AD314" w14:textId="715DE801" w:rsidR="00024918" w:rsidRPr="00CE06B0" w:rsidRDefault="0054530C" w:rsidP="003A04EF">
            <w:pPr>
              <w:spacing w:after="0"/>
              <w:jc w:val="left"/>
              <w:rPr>
                <w:rFonts w:eastAsia="Calibri" w:cs="Arial"/>
              </w:rPr>
            </w:pPr>
            <w:r w:rsidRPr="00CE06B0">
              <w:rPr>
                <w:rFonts w:eastAsia="Calibri" w:cs="Arial"/>
              </w:rPr>
              <w:t>Atraer talento femenino y romper estereotipos en sectores tradicionalmente masculinos</w:t>
            </w:r>
          </w:p>
        </w:tc>
      </w:tr>
      <w:tr w:rsidR="00F43D17" w:rsidRPr="00CE06B0" w14:paraId="5230800F" w14:textId="77777777" w:rsidTr="00280EA8">
        <w:trPr>
          <w:trHeight w:val="20"/>
          <w:jc w:val="center"/>
        </w:trPr>
        <w:tc>
          <w:tcPr>
            <w:tcW w:w="1849" w:type="dxa"/>
            <w:shd w:val="clear" w:color="auto" w:fill="002060"/>
          </w:tcPr>
          <w:p w14:paraId="2395A92B" w14:textId="77777777" w:rsidR="00024918" w:rsidRPr="00CE06B0" w:rsidRDefault="00024918" w:rsidP="003A04EF">
            <w:pPr>
              <w:spacing w:after="0"/>
              <w:jc w:val="left"/>
              <w:rPr>
                <w:rFonts w:eastAsia="Calibri" w:cs="Arial"/>
                <w:b/>
                <w:bCs/>
              </w:rPr>
            </w:pPr>
            <w:r w:rsidRPr="00CE06B0">
              <w:rPr>
                <w:rFonts w:eastAsia="Calibri" w:cs="Arial"/>
                <w:b/>
                <w:bCs/>
              </w:rPr>
              <w:t>DESTINATARIO</w:t>
            </w:r>
          </w:p>
        </w:tc>
        <w:tc>
          <w:tcPr>
            <w:tcW w:w="6940" w:type="dxa"/>
            <w:gridSpan w:val="3"/>
            <w:vAlign w:val="center"/>
          </w:tcPr>
          <w:p w14:paraId="3F87A778" w14:textId="59C81523" w:rsidR="00024918" w:rsidRPr="00CE06B0" w:rsidRDefault="00024918" w:rsidP="003A04EF">
            <w:pPr>
              <w:spacing w:after="0"/>
              <w:jc w:val="left"/>
              <w:rPr>
                <w:rFonts w:eastAsia="Calibri" w:cs="Arial"/>
              </w:rPr>
            </w:pPr>
            <w:r w:rsidRPr="00CE06B0">
              <w:rPr>
                <w:rFonts w:eastAsia="Calibri" w:cs="Arial"/>
              </w:rPr>
              <w:t xml:space="preserve"> </w:t>
            </w:r>
            <w:r w:rsidR="00A71398" w:rsidRPr="00CE06B0">
              <w:rPr>
                <w:rFonts w:eastAsia="Calibri" w:cs="Arial"/>
              </w:rPr>
              <w:t>Universidades y Centros de formación</w:t>
            </w:r>
          </w:p>
        </w:tc>
      </w:tr>
      <w:tr w:rsidR="00F43D17" w:rsidRPr="00CE06B0" w14:paraId="032C4594" w14:textId="77777777" w:rsidTr="00280EA8">
        <w:trPr>
          <w:trHeight w:val="20"/>
          <w:jc w:val="center"/>
        </w:trPr>
        <w:tc>
          <w:tcPr>
            <w:tcW w:w="8789" w:type="dxa"/>
            <w:gridSpan w:val="4"/>
            <w:shd w:val="clear" w:color="auto" w:fill="002060"/>
          </w:tcPr>
          <w:p w14:paraId="29AD94A5" w14:textId="77777777" w:rsidR="00024918" w:rsidRPr="00CE06B0" w:rsidRDefault="00024918" w:rsidP="003A04EF">
            <w:pPr>
              <w:spacing w:after="0"/>
              <w:jc w:val="left"/>
              <w:rPr>
                <w:rFonts w:eastAsia="Calibri" w:cs="Arial"/>
              </w:rPr>
            </w:pPr>
            <w:r w:rsidRPr="00CE06B0">
              <w:rPr>
                <w:rFonts w:eastAsia="Calibri" w:cs="Arial"/>
                <w:b/>
                <w:bCs/>
              </w:rPr>
              <w:t>METODOLOGÍA</w:t>
            </w:r>
          </w:p>
        </w:tc>
      </w:tr>
      <w:tr w:rsidR="00F43D17" w:rsidRPr="00CE06B0" w14:paraId="49D59D7A" w14:textId="77777777" w:rsidTr="008D06F8">
        <w:trPr>
          <w:trHeight w:val="20"/>
          <w:jc w:val="center"/>
        </w:trPr>
        <w:tc>
          <w:tcPr>
            <w:tcW w:w="8789" w:type="dxa"/>
            <w:gridSpan w:val="4"/>
            <w:shd w:val="clear" w:color="auto" w:fill="auto"/>
          </w:tcPr>
          <w:p w14:paraId="5475E4C1" w14:textId="4920A5CB" w:rsidR="00024918" w:rsidRPr="00CE06B0" w:rsidRDefault="0054530C" w:rsidP="003A04EF">
            <w:pPr>
              <w:spacing w:after="0"/>
              <w:jc w:val="left"/>
              <w:rPr>
                <w:rFonts w:eastAsia="Calibri" w:cs="Arial"/>
              </w:rPr>
            </w:pPr>
            <w:r w:rsidRPr="00CE06B0">
              <w:rPr>
                <w:rFonts w:eastAsia="Calibri" w:cs="Arial"/>
              </w:rPr>
              <w:t>Participar en ferias de empleo y actividades que impulsen la presencia femenina en operaciones.</w:t>
            </w:r>
          </w:p>
        </w:tc>
      </w:tr>
    </w:tbl>
    <w:p w14:paraId="2307283D" w14:textId="6FDD811B" w:rsidR="00024918" w:rsidRPr="00CE06B0" w:rsidRDefault="00357F95" w:rsidP="003A04EF">
      <w:pPr>
        <w:spacing w:after="0"/>
        <w:jc w:val="left"/>
        <w:rPr>
          <w:rFonts w:eastAsia="Calibri" w:cs="Arial"/>
          <w:b/>
          <w:bCs/>
        </w:rPr>
      </w:pPr>
      <w:r w:rsidRPr="00CE06B0">
        <w:rPr>
          <w:rFonts w:eastAsia="Calibri" w:cs="Arial"/>
          <w:b/>
          <w:bCs/>
        </w:rPr>
        <w:t xml:space="preserve">  </w:t>
      </w:r>
      <w:r w:rsidR="00024918" w:rsidRPr="00CE06B0">
        <w:rPr>
          <w:rFonts w:eastAsia="Calibri" w:cs="Arial"/>
          <w:b/>
          <w:bCs/>
        </w:rPr>
        <w:t xml:space="preserve">SEGUIMIENTO DE LA ACCIÓN </w:t>
      </w:r>
    </w:p>
    <w:tbl>
      <w:tblPr>
        <w:tblStyle w:val="Tablaconcuadrcula57"/>
        <w:tblW w:w="8784" w:type="dxa"/>
        <w:jc w:val="center"/>
        <w:tblLook w:val="04A0" w:firstRow="1" w:lastRow="0" w:firstColumn="1" w:lastColumn="0" w:noHBand="0" w:noVBand="1"/>
      </w:tblPr>
      <w:tblGrid>
        <w:gridCol w:w="2254"/>
        <w:gridCol w:w="960"/>
        <w:gridCol w:w="1057"/>
        <w:gridCol w:w="4513"/>
      </w:tblGrid>
      <w:tr w:rsidR="00F43D17" w:rsidRPr="00CE06B0" w14:paraId="1D33E37F" w14:textId="77777777" w:rsidTr="00C44419">
        <w:trPr>
          <w:trHeight w:val="20"/>
          <w:jc w:val="center"/>
        </w:trPr>
        <w:tc>
          <w:tcPr>
            <w:tcW w:w="4271" w:type="dxa"/>
            <w:gridSpan w:val="3"/>
            <w:shd w:val="clear" w:color="auto" w:fill="FFC000"/>
            <w:vAlign w:val="center"/>
          </w:tcPr>
          <w:p w14:paraId="649F7A9C" w14:textId="77777777" w:rsidR="00024918" w:rsidRPr="00CE06B0" w:rsidRDefault="00024918" w:rsidP="003A04EF">
            <w:pPr>
              <w:jc w:val="left"/>
              <w:rPr>
                <w:rFonts w:eastAsia="Calibri" w:cs="Arial"/>
                <w:b/>
                <w:bCs/>
              </w:rPr>
            </w:pPr>
            <w:r w:rsidRPr="00CE06B0">
              <w:rPr>
                <w:rFonts w:eastAsia="Calibri" w:cs="Arial"/>
                <w:b/>
                <w:bCs/>
              </w:rPr>
              <w:t>INDICADORES</w:t>
            </w:r>
          </w:p>
        </w:tc>
        <w:tc>
          <w:tcPr>
            <w:tcW w:w="4513" w:type="dxa"/>
            <w:shd w:val="clear" w:color="auto" w:fill="FFC000"/>
            <w:vAlign w:val="center"/>
          </w:tcPr>
          <w:p w14:paraId="552F9354" w14:textId="77777777" w:rsidR="00024918" w:rsidRPr="00CE06B0" w:rsidRDefault="00024918" w:rsidP="003A04EF">
            <w:pPr>
              <w:jc w:val="left"/>
              <w:rPr>
                <w:rFonts w:eastAsia="Calibri" w:cs="Arial"/>
                <w:b/>
                <w:bCs/>
              </w:rPr>
            </w:pPr>
            <w:r w:rsidRPr="00CE06B0">
              <w:rPr>
                <w:rFonts w:eastAsia="Calibri" w:cs="Arial"/>
                <w:b/>
                <w:bCs/>
              </w:rPr>
              <w:t>DOCUMENTOS JUSTIFICATIVOS</w:t>
            </w:r>
          </w:p>
        </w:tc>
      </w:tr>
      <w:tr w:rsidR="00F43D17" w:rsidRPr="00CE06B0" w14:paraId="7192A8F1" w14:textId="77777777" w:rsidTr="00C44419">
        <w:trPr>
          <w:trHeight w:val="20"/>
          <w:jc w:val="center"/>
        </w:trPr>
        <w:tc>
          <w:tcPr>
            <w:tcW w:w="4271" w:type="dxa"/>
            <w:gridSpan w:val="3"/>
            <w:vAlign w:val="center"/>
          </w:tcPr>
          <w:p w14:paraId="4703B598" w14:textId="77777777" w:rsidR="00024918" w:rsidRDefault="00266C08" w:rsidP="00CB51DB">
            <w:pPr>
              <w:numPr>
                <w:ilvl w:val="0"/>
                <w:numId w:val="20"/>
              </w:numPr>
              <w:contextualSpacing/>
              <w:rPr>
                <w:rFonts w:eastAsia="Calibri" w:cs="Arial"/>
              </w:rPr>
            </w:pPr>
            <w:r w:rsidRPr="00266C08">
              <w:rPr>
                <w:rFonts w:eastAsia="Calibri" w:cs="Arial"/>
              </w:rPr>
              <w:t xml:space="preserve">Número de foros internos de desarrollo profesional </w:t>
            </w:r>
          </w:p>
          <w:p w14:paraId="7F115A69" w14:textId="34B22491" w:rsidR="00F676D6" w:rsidRPr="00F676D6" w:rsidRDefault="00F676D6" w:rsidP="00CB51DB">
            <w:pPr>
              <w:numPr>
                <w:ilvl w:val="0"/>
                <w:numId w:val="20"/>
              </w:numPr>
              <w:contextualSpacing/>
              <w:rPr>
                <w:rFonts w:eastAsia="Calibri" w:cs="Arial"/>
              </w:rPr>
            </w:pPr>
            <w:r>
              <w:rPr>
                <w:rFonts w:eastAsia="Calibri" w:cs="Arial"/>
              </w:rPr>
              <w:t>P</w:t>
            </w:r>
            <w:r w:rsidRPr="00F676D6">
              <w:rPr>
                <w:rFonts w:eastAsia="Calibri" w:cs="Arial"/>
              </w:rPr>
              <w:t>orcentaje de participación femenina en foros de desarrollo profesional internos</w:t>
            </w:r>
          </w:p>
        </w:tc>
        <w:tc>
          <w:tcPr>
            <w:tcW w:w="4513" w:type="dxa"/>
            <w:vAlign w:val="center"/>
          </w:tcPr>
          <w:p w14:paraId="57C6680D" w14:textId="77777777" w:rsidR="00024918" w:rsidRPr="00CE06B0" w:rsidRDefault="00024918" w:rsidP="003A04EF">
            <w:pPr>
              <w:jc w:val="left"/>
              <w:rPr>
                <w:rFonts w:eastAsia="Calibri" w:cs="Arial"/>
                <w:b/>
                <w:bCs/>
              </w:rPr>
            </w:pPr>
          </w:p>
        </w:tc>
      </w:tr>
      <w:tr w:rsidR="00F43D17" w:rsidRPr="00CE06B0" w14:paraId="45E5994E" w14:textId="77777777" w:rsidTr="00C44419">
        <w:trPr>
          <w:trHeight w:val="20"/>
          <w:jc w:val="center"/>
        </w:trPr>
        <w:tc>
          <w:tcPr>
            <w:tcW w:w="4271" w:type="dxa"/>
            <w:gridSpan w:val="3"/>
            <w:shd w:val="clear" w:color="auto" w:fill="FFC000"/>
            <w:vAlign w:val="center"/>
          </w:tcPr>
          <w:p w14:paraId="226806CF" w14:textId="77777777" w:rsidR="00024918" w:rsidRPr="00CE06B0" w:rsidRDefault="00024918" w:rsidP="003A04EF">
            <w:pPr>
              <w:jc w:val="left"/>
              <w:rPr>
                <w:rFonts w:eastAsia="Calibri" w:cs="Arial"/>
                <w:b/>
                <w:bCs/>
              </w:rPr>
            </w:pPr>
            <w:r w:rsidRPr="00CE06B0">
              <w:rPr>
                <w:rFonts w:eastAsia="Calibri" w:cs="Arial"/>
                <w:b/>
                <w:bCs/>
              </w:rPr>
              <w:t xml:space="preserve">NIVEL DE CUMPLIMIENTO </w:t>
            </w:r>
          </w:p>
        </w:tc>
        <w:tc>
          <w:tcPr>
            <w:tcW w:w="4513" w:type="dxa"/>
            <w:shd w:val="clear" w:color="auto" w:fill="FFC000"/>
            <w:vAlign w:val="center"/>
          </w:tcPr>
          <w:p w14:paraId="0BDA045A" w14:textId="77777777" w:rsidR="00024918" w:rsidRPr="00CE06B0" w:rsidRDefault="00024918" w:rsidP="003A04EF">
            <w:pPr>
              <w:jc w:val="left"/>
              <w:rPr>
                <w:rFonts w:eastAsia="Calibri" w:cs="Arial"/>
                <w:b/>
                <w:bCs/>
              </w:rPr>
            </w:pPr>
            <w:r w:rsidRPr="00CE06B0">
              <w:rPr>
                <w:rFonts w:eastAsia="Calibri" w:cs="Arial"/>
                <w:b/>
                <w:bCs/>
              </w:rPr>
              <w:t xml:space="preserve">FORMAS DE COMUNICACIÓN </w:t>
            </w:r>
          </w:p>
        </w:tc>
      </w:tr>
      <w:tr w:rsidR="00F43D17" w:rsidRPr="00CE06B0" w14:paraId="10430E1E" w14:textId="77777777" w:rsidTr="00C44419">
        <w:trPr>
          <w:trHeight w:val="20"/>
          <w:jc w:val="center"/>
        </w:trPr>
        <w:tc>
          <w:tcPr>
            <w:tcW w:w="2254" w:type="dxa"/>
            <w:vAlign w:val="center"/>
          </w:tcPr>
          <w:p w14:paraId="14373069" w14:textId="77777777" w:rsidR="00024918" w:rsidRPr="00CE06B0" w:rsidRDefault="00024918" w:rsidP="003A04EF">
            <w:pPr>
              <w:jc w:val="left"/>
              <w:rPr>
                <w:rFonts w:eastAsia="Calibri" w:cs="Arial"/>
              </w:rPr>
            </w:pPr>
            <w:r w:rsidRPr="00CE06B0">
              <w:rPr>
                <w:rFonts w:eastAsia="Calibri" w:cs="Arial"/>
              </w:rPr>
              <w:t xml:space="preserve">Responsable del Control y seguimiento  </w:t>
            </w:r>
          </w:p>
        </w:tc>
        <w:tc>
          <w:tcPr>
            <w:tcW w:w="2017" w:type="dxa"/>
            <w:gridSpan w:val="2"/>
            <w:vAlign w:val="center"/>
          </w:tcPr>
          <w:p w14:paraId="2448F547" w14:textId="77777777" w:rsidR="00024918" w:rsidRPr="00CE06B0" w:rsidRDefault="00024918" w:rsidP="003A04EF">
            <w:pPr>
              <w:jc w:val="left"/>
              <w:rPr>
                <w:rFonts w:eastAsia="Calibri" w:cs="Arial"/>
              </w:rPr>
            </w:pPr>
            <w:r w:rsidRPr="00CE06B0">
              <w:rPr>
                <w:rFonts w:eastAsia="Calibri" w:cs="Arial"/>
              </w:rPr>
              <w:t>Comisión de Igualdad</w:t>
            </w:r>
          </w:p>
        </w:tc>
        <w:tc>
          <w:tcPr>
            <w:tcW w:w="4513" w:type="dxa"/>
            <w:vMerge w:val="restart"/>
            <w:vAlign w:val="center"/>
          </w:tcPr>
          <w:p w14:paraId="1DF66310" w14:textId="36B86E13" w:rsidR="00024918" w:rsidRPr="00CE06B0" w:rsidRDefault="00CB584C" w:rsidP="003A04EF">
            <w:pPr>
              <w:jc w:val="left"/>
              <w:rPr>
                <w:rFonts w:eastAsia="Calibri" w:cs="Arial"/>
              </w:rPr>
            </w:pPr>
            <w:r w:rsidRPr="00CE06B0">
              <w:rPr>
                <w:rFonts w:eastAsia="Calibri" w:cs="Arial"/>
              </w:rPr>
              <w:t>Asistencia foros</w:t>
            </w:r>
          </w:p>
        </w:tc>
      </w:tr>
      <w:tr w:rsidR="00F43D17" w:rsidRPr="00CE06B0" w14:paraId="541ECD3A" w14:textId="77777777" w:rsidTr="00C44419">
        <w:trPr>
          <w:trHeight w:val="20"/>
          <w:jc w:val="center"/>
        </w:trPr>
        <w:tc>
          <w:tcPr>
            <w:tcW w:w="2254" w:type="dxa"/>
            <w:vMerge w:val="restart"/>
            <w:vAlign w:val="center"/>
          </w:tcPr>
          <w:p w14:paraId="77815C4D" w14:textId="77777777" w:rsidR="00024918" w:rsidRPr="00CE06B0" w:rsidRDefault="00024918" w:rsidP="003A04EF">
            <w:pPr>
              <w:jc w:val="left"/>
              <w:rPr>
                <w:rFonts w:eastAsia="Calibri" w:cs="Arial"/>
              </w:rPr>
            </w:pPr>
          </w:p>
        </w:tc>
        <w:tc>
          <w:tcPr>
            <w:tcW w:w="960" w:type="dxa"/>
            <w:vAlign w:val="center"/>
          </w:tcPr>
          <w:p w14:paraId="38BEFA26" w14:textId="77777777" w:rsidR="00024918" w:rsidRPr="00CE06B0" w:rsidRDefault="00024918" w:rsidP="003A04EF">
            <w:pPr>
              <w:jc w:val="left"/>
              <w:rPr>
                <w:rFonts w:eastAsia="Calibri" w:cs="Arial"/>
              </w:rPr>
            </w:pPr>
            <w:r w:rsidRPr="00CE06B0">
              <w:rPr>
                <w:rFonts w:eastAsia="Calibri" w:cs="Arial"/>
              </w:rPr>
              <w:t xml:space="preserve">BAJO </w:t>
            </w:r>
          </w:p>
        </w:tc>
        <w:tc>
          <w:tcPr>
            <w:tcW w:w="1057" w:type="dxa"/>
            <w:vAlign w:val="center"/>
          </w:tcPr>
          <w:p w14:paraId="118F472B" w14:textId="77777777" w:rsidR="00024918" w:rsidRPr="00CE06B0" w:rsidRDefault="00024918" w:rsidP="003A04EF">
            <w:pPr>
              <w:jc w:val="left"/>
              <w:rPr>
                <w:rFonts w:eastAsia="Calibri" w:cs="Arial"/>
              </w:rPr>
            </w:pPr>
          </w:p>
        </w:tc>
        <w:tc>
          <w:tcPr>
            <w:tcW w:w="4513" w:type="dxa"/>
            <w:vMerge/>
            <w:vAlign w:val="center"/>
          </w:tcPr>
          <w:p w14:paraId="40A9FB69" w14:textId="77777777" w:rsidR="00024918" w:rsidRPr="00CE06B0" w:rsidRDefault="00024918" w:rsidP="003A04EF">
            <w:pPr>
              <w:jc w:val="left"/>
              <w:rPr>
                <w:rFonts w:eastAsia="Calibri" w:cs="Arial"/>
                <w:b/>
                <w:bCs/>
              </w:rPr>
            </w:pPr>
          </w:p>
        </w:tc>
      </w:tr>
      <w:tr w:rsidR="00F43D17" w:rsidRPr="00CE06B0" w14:paraId="51BA2202" w14:textId="77777777" w:rsidTr="00C44419">
        <w:trPr>
          <w:trHeight w:val="20"/>
          <w:jc w:val="center"/>
        </w:trPr>
        <w:tc>
          <w:tcPr>
            <w:tcW w:w="2254" w:type="dxa"/>
            <w:vMerge/>
            <w:vAlign w:val="center"/>
          </w:tcPr>
          <w:p w14:paraId="3CB3FAFE" w14:textId="77777777" w:rsidR="00024918" w:rsidRPr="00CE06B0" w:rsidRDefault="00024918" w:rsidP="003A04EF">
            <w:pPr>
              <w:jc w:val="left"/>
              <w:rPr>
                <w:rFonts w:eastAsia="Calibri" w:cs="Arial"/>
              </w:rPr>
            </w:pPr>
          </w:p>
        </w:tc>
        <w:tc>
          <w:tcPr>
            <w:tcW w:w="960" w:type="dxa"/>
            <w:vAlign w:val="center"/>
          </w:tcPr>
          <w:p w14:paraId="5FB0C2B4" w14:textId="77777777" w:rsidR="00024918" w:rsidRPr="00CE06B0" w:rsidRDefault="00024918" w:rsidP="003A04EF">
            <w:pPr>
              <w:jc w:val="left"/>
              <w:rPr>
                <w:rFonts w:eastAsia="Calibri" w:cs="Arial"/>
              </w:rPr>
            </w:pPr>
            <w:r w:rsidRPr="00CE06B0">
              <w:rPr>
                <w:rFonts w:eastAsia="Calibri" w:cs="Arial"/>
              </w:rPr>
              <w:t xml:space="preserve">MEDIO </w:t>
            </w:r>
          </w:p>
        </w:tc>
        <w:tc>
          <w:tcPr>
            <w:tcW w:w="1057" w:type="dxa"/>
            <w:vAlign w:val="center"/>
          </w:tcPr>
          <w:p w14:paraId="1B2A6AD4" w14:textId="77777777" w:rsidR="00024918" w:rsidRPr="00CE06B0" w:rsidRDefault="00024918" w:rsidP="003A04EF">
            <w:pPr>
              <w:jc w:val="left"/>
              <w:rPr>
                <w:rFonts w:eastAsia="Calibri" w:cs="Arial"/>
              </w:rPr>
            </w:pPr>
          </w:p>
        </w:tc>
        <w:tc>
          <w:tcPr>
            <w:tcW w:w="4513" w:type="dxa"/>
            <w:vMerge/>
            <w:vAlign w:val="center"/>
          </w:tcPr>
          <w:p w14:paraId="45510F06" w14:textId="77777777" w:rsidR="00024918" w:rsidRPr="00CE06B0" w:rsidRDefault="00024918" w:rsidP="003A04EF">
            <w:pPr>
              <w:jc w:val="left"/>
              <w:rPr>
                <w:rFonts w:eastAsia="Calibri" w:cs="Arial"/>
                <w:b/>
                <w:bCs/>
              </w:rPr>
            </w:pPr>
          </w:p>
        </w:tc>
      </w:tr>
      <w:tr w:rsidR="00F43D17" w:rsidRPr="00CE06B0" w14:paraId="607A5CA7" w14:textId="77777777" w:rsidTr="00C44419">
        <w:trPr>
          <w:trHeight w:val="20"/>
          <w:jc w:val="center"/>
        </w:trPr>
        <w:tc>
          <w:tcPr>
            <w:tcW w:w="2254" w:type="dxa"/>
            <w:vMerge/>
            <w:vAlign w:val="center"/>
          </w:tcPr>
          <w:p w14:paraId="6CB795D8" w14:textId="77777777" w:rsidR="00024918" w:rsidRPr="00CE06B0" w:rsidRDefault="00024918" w:rsidP="003A04EF">
            <w:pPr>
              <w:jc w:val="left"/>
              <w:rPr>
                <w:rFonts w:eastAsia="Calibri" w:cs="Arial"/>
              </w:rPr>
            </w:pPr>
          </w:p>
        </w:tc>
        <w:tc>
          <w:tcPr>
            <w:tcW w:w="960" w:type="dxa"/>
            <w:vAlign w:val="center"/>
          </w:tcPr>
          <w:p w14:paraId="59FC679E" w14:textId="77777777" w:rsidR="00024918" w:rsidRPr="00CE06B0" w:rsidRDefault="00024918" w:rsidP="003A04EF">
            <w:pPr>
              <w:jc w:val="left"/>
              <w:rPr>
                <w:rFonts w:eastAsia="Calibri" w:cs="Arial"/>
              </w:rPr>
            </w:pPr>
            <w:r w:rsidRPr="00CE06B0">
              <w:rPr>
                <w:rFonts w:eastAsia="Calibri" w:cs="Arial"/>
              </w:rPr>
              <w:t>ALTO</w:t>
            </w:r>
          </w:p>
        </w:tc>
        <w:tc>
          <w:tcPr>
            <w:tcW w:w="1057" w:type="dxa"/>
            <w:vAlign w:val="center"/>
          </w:tcPr>
          <w:p w14:paraId="432004D2" w14:textId="77777777" w:rsidR="00024918" w:rsidRPr="00CE06B0" w:rsidRDefault="00024918" w:rsidP="003A04EF">
            <w:pPr>
              <w:jc w:val="left"/>
              <w:rPr>
                <w:rFonts w:eastAsia="Calibri" w:cs="Arial"/>
              </w:rPr>
            </w:pPr>
          </w:p>
        </w:tc>
        <w:tc>
          <w:tcPr>
            <w:tcW w:w="4513" w:type="dxa"/>
            <w:vMerge/>
            <w:vAlign w:val="center"/>
          </w:tcPr>
          <w:p w14:paraId="3E65BFC2" w14:textId="77777777" w:rsidR="00024918" w:rsidRPr="00CE06B0" w:rsidRDefault="00024918" w:rsidP="003A04EF">
            <w:pPr>
              <w:jc w:val="left"/>
              <w:rPr>
                <w:rFonts w:eastAsia="Calibri" w:cs="Arial"/>
                <w:b/>
                <w:bCs/>
              </w:rPr>
            </w:pPr>
          </w:p>
        </w:tc>
      </w:tr>
      <w:tr w:rsidR="00F43D17" w:rsidRPr="00CE06B0" w14:paraId="51D04102" w14:textId="77777777" w:rsidTr="00F43D17">
        <w:trPr>
          <w:trHeight w:val="20"/>
          <w:jc w:val="center"/>
        </w:trPr>
        <w:tc>
          <w:tcPr>
            <w:tcW w:w="8784" w:type="dxa"/>
            <w:gridSpan w:val="4"/>
            <w:shd w:val="clear" w:color="auto" w:fill="FFC000"/>
            <w:vAlign w:val="center"/>
          </w:tcPr>
          <w:p w14:paraId="51415114" w14:textId="77777777" w:rsidR="00024918" w:rsidRPr="00CE06B0" w:rsidRDefault="00024918" w:rsidP="00EA55A2">
            <w:pPr>
              <w:jc w:val="left"/>
              <w:rPr>
                <w:rFonts w:eastAsia="Calibri" w:cs="Arial"/>
                <w:b/>
                <w:bCs/>
              </w:rPr>
            </w:pPr>
            <w:r w:rsidRPr="00CE06B0">
              <w:rPr>
                <w:rFonts w:eastAsia="Calibri" w:cs="Arial"/>
                <w:b/>
                <w:bCs/>
              </w:rPr>
              <w:t xml:space="preserve">RECURSOS ASOCIADOS </w:t>
            </w:r>
          </w:p>
        </w:tc>
      </w:tr>
      <w:tr w:rsidR="00F43D17" w:rsidRPr="00CE06B0" w14:paraId="608E6682" w14:textId="77777777" w:rsidTr="008D06F8">
        <w:trPr>
          <w:trHeight w:val="20"/>
          <w:jc w:val="center"/>
        </w:trPr>
        <w:tc>
          <w:tcPr>
            <w:tcW w:w="8784" w:type="dxa"/>
            <w:gridSpan w:val="4"/>
            <w:vAlign w:val="center"/>
          </w:tcPr>
          <w:p w14:paraId="3D5AD446" w14:textId="34CC3DEA" w:rsidR="00024918" w:rsidRPr="00CE06B0" w:rsidRDefault="0020668F" w:rsidP="00EA55A2">
            <w:pPr>
              <w:jc w:val="left"/>
              <w:rPr>
                <w:rFonts w:eastAsia="Calibri" w:cs="Arial"/>
              </w:rPr>
            </w:pPr>
            <w:r w:rsidRPr="0020668F">
              <w:rPr>
                <w:rFonts w:eastAsia="Calibri" w:cs="Arial"/>
              </w:rPr>
              <w:t>Se utilizarán los recursos propios disponibles para la ejecución de la medida</w:t>
            </w:r>
            <w:r>
              <w:rPr>
                <w:rFonts w:eastAsia="Calibri" w:cs="Arial"/>
              </w:rPr>
              <w:t>.</w:t>
            </w:r>
          </w:p>
        </w:tc>
      </w:tr>
      <w:tr w:rsidR="00F43D17" w:rsidRPr="00CE06B0" w14:paraId="4DB932A6" w14:textId="77777777" w:rsidTr="00F43D17">
        <w:trPr>
          <w:trHeight w:val="20"/>
          <w:jc w:val="center"/>
        </w:trPr>
        <w:tc>
          <w:tcPr>
            <w:tcW w:w="8784" w:type="dxa"/>
            <w:gridSpan w:val="4"/>
            <w:shd w:val="clear" w:color="auto" w:fill="FFC000"/>
            <w:vAlign w:val="center"/>
          </w:tcPr>
          <w:p w14:paraId="51FF6457" w14:textId="77777777" w:rsidR="00024918" w:rsidRPr="00CE06B0" w:rsidRDefault="00024918" w:rsidP="00EA55A2">
            <w:pPr>
              <w:jc w:val="left"/>
              <w:rPr>
                <w:rFonts w:eastAsia="Calibri" w:cs="Arial"/>
                <w:b/>
                <w:bCs/>
              </w:rPr>
            </w:pPr>
            <w:r w:rsidRPr="00CE06B0">
              <w:rPr>
                <w:rFonts w:eastAsia="Calibri" w:cs="Arial"/>
                <w:b/>
                <w:bCs/>
              </w:rPr>
              <w:t xml:space="preserve">CRONOGRAMA DE LA ACTUACIÓN </w:t>
            </w:r>
          </w:p>
        </w:tc>
      </w:tr>
      <w:tr w:rsidR="00C44419" w:rsidRPr="00CE06B0" w14:paraId="20A3C662" w14:textId="77777777" w:rsidTr="008D06F8">
        <w:trPr>
          <w:trHeight w:val="20"/>
          <w:jc w:val="center"/>
        </w:trPr>
        <w:tc>
          <w:tcPr>
            <w:tcW w:w="8784" w:type="dxa"/>
            <w:gridSpan w:val="4"/>
            <w:vAlign w:val="center"/>
          </w:tcPr>
          <w:p w14:paraId="54D8EA5D" w14:textId="4A43E75A" w:rsidR="00C44419" w:rsidRPr="00CE06B0" w:rsidRDefault="00C44419" w:rsidP="00C44419">
            <w:pPr>
              <w:jc w:val="left"/>
              <w:rPr>
                <w:rFonts w:eastAsia="Calibri" w:cs="Arial"/>
                <w:b/>
                <w:bCs/>
              </w:rPr>
            </w:pPr>
            <w:r w:rsidRPr="00C44419">
              <w:rPr>
                <w:rFonts w:eastAsia="Calibri" w:cs="Arial"/>
              </w:rPr>
              <w:t>Según cronograma adjunto</w:t>
            </w:r>
          </w:p>
        </w:tc>
      </w:tr>
      <w:tr w:rsidR="00C44419" w:rsidRPr="00CE06B0" w14:paraId="5E774788" w14:textId="77777777" w:rsidTr="00C44419">
        <w:trPr>
          <w:trHeight w:val="20"/>
          <w:jc w:val="center"/>
        </w:trPr>
        <w:tc>
          <w:tcPr>
            <w:tcW w:w="4271" w:type="dxa"/>
            <w:gridSpan w:val="3"/>
            <w:shd w:val="clear" w:color="auto" w:fill="FFC000"/>
            <w:vAlign w:val="center"/>
          </w:tcPr>
          <w:p w14:paraId="45FE53DA" w14:textId="77777777" w:rsidR="00C44419" w:rsidRPr="00CE06B0" w:rsidRDefault="00C44419" w:rsidP="00C44419">
            <w:pPr>
              <w:jc w:val="left"/>
              <w:rPr>
                <w:rFonts w:eastAsia="Calibri" w:cs="Arial"/>
                <w:b/>
                <w:bCs/>
              </w:rPr>
            </w:pPr>
            <w:r w:rsidRPr="00CE06B0">
              <w:rPr>
                <w:rFonts w:eastAsia="Calibri" w:cs="Arial"/>
                <w:b/>
                <w:bCs/>
              </w:rPr>
              <w:t xml:space="preserve">PERSONAL ASIGNADO </w:t>
            </w:r>
          </w:p>
        </w:tc>
        <w:tc>
          <w:tcPr>
            <w:tcW w:w="4513" w:type="dxa"/>
            <w:shd w:val="clear" w:color="auto" w:fill="FEF0CD" w:themeFill="accent3" w:themeFillTint="33"/>
            <w:vAlign w:val="center"/>
          </w:tcPr>
          <w:p w14:paraId="48E39927" w14:textId="77777777" w:rsidR="00C44419" w:rsidRPr="00CE06B0" w:rsidRDefault="00C44419" w:rsidP="00C44419">
            <w:pPr>
              <w:jc w:val="left"/>
              <w:rPr>
                <w:rFonts w:eastAsia="Calibri" w:cs="Arial"/>
                <w:b/>
                <w:bCs/>
              </w:rPr>
            </w:pPr>
            <w:r w:rsidRPr="00CE06B0">
              <w:rPr>
                <w:rFonts w:eastAsia="Calibri" w:cs="Arial"/>
                <w:b/>
                <w:bCs/>
              </w:rPr>
              <w:t xml:space="preserve">RESULTADOS OBTENIDOS </w:t>
            </w:r>
          </w:p>
        </w:tc>
      </w:tr>
      <w:tr w:rsidR="00C44419" w:rsidRPr="00CE06B0" w14:paraId="7CECF8E9" w14:textId="77777777" w:rsidTr="00C44419">
        <w:trPr>
          <w:trHeight w:val="20"/>
          <w:jc w:val="center"/>
        </w:trPr>
        <w:tc>
          <w:tcPr>
            <w:tcW w:w="2254" w:type="dxa"/>
            <w:vAlign w:val="center"/>
          </w:tcPr>
          <w:p w14:paraId="2100087F" w14:textId="77777777" w:rsidR="00C44419" w:rsidRPr="00CE06B0" w:rsidRDefault="00C44419" w:rsidP="00C44419">
            <w:pPr>
              <w:jc w:val="left"/>
              <w:rPr>
                <w:rFonts w:eastAsia="Calibri" w:cs="Arial"/>
                <w:b/>
                <w:bCs/>
              </w:rPr>
            </w:pPr>
            <w:r w:rsidRPr="00CE06B0">
              <w:rPr>
                <w:rFonts w:eastAsia="Calibri" w:cs="Arial"/>
                <w:b/>
                <w:bCs/>
              </w:rPr>
              <w:t>Coordina:</w:t>
            </w:r>
          </w:p>
        </w:tc>
        <w:tc>
          <w:tcPr>
            <w:tcW w:w="2017" w:type="dxa"/>
            <w:gridSpan w:val="2"/>
            <w:vAlign w:val="center"/>
          </w:tcPr>
          <w:p w14:paraId="1952ACAE" w14:textId="26015B13" w:rsidR="00C44419" w:rsidRPr="00CE06B0" w:rsidRDefault="00C44419" w:rsidP="00C44419">
            <w:pPr>
              <w:rPr>
                <w:rFonts w:eastAsia="Calibri" w:cs="Arial"/>
                <w:b/>
                <w:bCs/>
              </w:rPr>
            </w:pPr>
            <w:r w:rsidRPr="00CE06B0">
              <w:rPr>
                <w:rFonts w:eastAsia="Calibri" w:cs="Arial"/>
              </w:rPr>
              <w:t>RRHH</w:t>
            </w:r>
            <w:r>
              <w:rPr>
                <w:rFonts w:eastAsia="Calibri" w:cs="Arial"/>
              </w:rPr>
              <w:t xml:space="preserve"> y persona responsable de </w:t>
            </w:r>
            <w:r w:rsidRPr="008B5003">
              <w:rPr>
                <w:rFonts w:eastAsia="Calibri" w:cs="Arial"/>
              </w:rPr>
              <w:t>Talento/ Formación/ Relaciones universidades</w:t>
            </w:r>
          </w:p>
        </w:tc>
        <w:tc>
          <w:tcPr>
            <w:tcW w:w="4513" w:type="dxa"/>
            <w:vMerge w:val="restart"/>
            <w:vAlign w:val="center"/>
          </w:tcPr>
          <w:p w14:paraId="13B76010" w14:textId="77777777" w:rsidR="00C44419" w:rsidRPr="00CE06B0" w:rsidRDefault="00C44419" w:rsidP="00C44419">
            <w:pPr>
              <w:jc w:val="left"/>
              <w:rPr>
                <w:rFonts w:eastAsia="Calibri" w:cs="Arial"/>
                <w:b/>
                <w:bCs/>
              </w:rPr>
            </w:pPr>
          </w:p>
        </w:tc>
      </w:tr>
      <w:tr w:rsidR="00C44419" w:rsidRPr="00CE06B0" w14:paraId="491338E7" w14:textId="77777777" w:rsidTr="00C44419">
        <w:trPr>
          <w:trHeight w:val="20"/>
          <w:jc w:val="center"/>
        </w:trPr>
        <w:tc>
          <w:tcPr>
            <w:tcW w:w="4271" w:type="dxa"/>
            <w:gridSpan w:val="3"/>
            <w:vAlign w:val="center"/>
          </w:tcPr>
          <w:p w14:paraId="2A15FE34" w14:textId="4A4EA4DF" w:rsidR="00C44419" w:rsidRPr="00CE06B0" w:rsidRDefault="00C44419" w:rsidP="00C44419">
            <w:pPr>
              <w:jc w:val="left"/>
              <w:rPr>
                <w:rFonts w:eastAsia="Calibri" w:cs="Arial"/>
                <w:b/>
                <w:bCs/>
              </w:rPr>
            </w:pPr>
          </w:p>
        </w:tc>
        <w:tc>
          <w:tcPr>
            <w:tcW w:w="4513" w:type="dxa"/>
            <w:vMerge/>
            <w:vAlign w:val="center"/>
          </w:tcPr>
          <w:p w14:paraId="28C5D899" w14:textId="77777777" w:rsidR="00C44419" w:rsidRPr="00CE06B0" w:rsidRDefault="00C44419" w:rsidP="00C44419">
            <w:pPr>
              <w:jc w:val="left"/>
              <w:rPr>
                <w:rFonts w:eastAsia="Calibri" w:cs="Arial"/>
                <w:b/>
                <w:bCs/>
              </w:rPr>
            </w:pPr>
          </w:p>
        </w:tc>
      </w:tr>
      <w:tr w:rsidR="00C44419" w:rsidRPr="00CE06B0" w14:paraId="042E9713" w14:textId="77777777" w:rsidTr="00C44419">
        <w:trPr>
          <w:trHeight w:val="20"/>
          <w:jc w:val="center"/>
        </w:trPr>
        <w:tc>
          <w:tcPr>
            <w:tcW w:w="4271" w:type="dxa"/>
            <w:gridSpan w:val="3"/>
            <w:shd w:val="clear" w:color="auto" w:fill="FEF0CD" w:themeFill="accent3" w:themeFillTint="33"/>
            <w:vAlign w:val="center"/>
          </w:tcPr>
          <w:p w14:paraId="017ACF29" w14:textId="77777777" w:rsidR="00C44419" w:rsidRPr="00CE06B0" w:rsidRDefault="00C44419" w:rsidP="00C44419">
            <w:pPr>
              <w:jc w:val="left"/>
              <w:rPr>
                <w:rFonts w:eastAsia="Calibri" w:cs="Arial"/>
                <w:b/>
                <w:bCs/>
              </w:rPr>
            </w:pPr>
            <w:r w:rsidRPr="00CE06B0">
              <w:rPr>
                <w:rFonts w:eastAsia="Calibri" w:cs="Arial"/>
                <w:b/>
                <w:bCs/>
              </w:rPr>
              <w:t xml:space="preserve">COMUNICACIÓN COMISIÓN </w:t>
            </w:r>
          </w:p>
        </w:tc>
        <w:tc>
          <w:tcPr>
            <w:tcW w:w="4513" w:type="dxa"/>
            <w:shd w:val="clear" w:color="auto" w:fill="FEF0CD" w:themeFill="accent3" w:themeFillTint="33"/>
            <w:vAlign w:val="center"/>
          </w:tcPr>
          <w:p w14:paraId="5F6A182E" w14:textId="77777777" w:rsidR="00C44419" w:rsidRPr="00CE06B0" w:rsidRDefault="00C44419" w:rsidP="00C44419">
            <w:pPr>
              <w:jc w:val="left"/>
              <w:rPr>
                <w:rFonts w:eastAsia="Calibri" w:cs="Arial"/>
                <w:b/>
                <w:bCs/>
              </w:rPr>
            </w:pPr>
            <w:r w:rsidRPr="00CE06B0">
              <w:rPr>
                <w:rFonts w:eastAsia="Calibri" w:cs="Arial"/>
                <w:b/>
                <w:bCs/>
              </w:rPr>
              <w:t>FECHA DE ENVÍO A LA COMISIÓN</w:t>
            </w:r>
          </w:p>
        </w:tc>
      </w:tr>
      <w:tr w:rsidR="00C44419" w:rsidRPr="00CE06B0" w14:paraId="095FF5A1" w14:textId="77777777" w:rsidTr="00C44419">
        <w:trPr>
          <w:trHeight w:val="20"/>
          <w:jc w:val="center"/>
        </w:trPr>
        <w:tc>
          <w:tcPr>
            <w:tcW w:w="4271" w:type="dxa"/>
            <w:gridSpan w:val="3"/>
            <w:vAlign w:val="center"/>
          </w:tcPr>
          <w:p w14:paraId="0A66643C" w14:textId="77777777" w:rsidR="00C44419" w:rsidRPr="00CE06B0" w:rsidRDefault="00C44419" w:rsidP="00C44419">
            <w:pPr>
              <w:jc w:val="left"/>
              <w:rPr>
                <w:rFonts w:eastAsia="Calibri" w:cs="Arial"/>
                <w:b/>
                <w:bCs/>
              </w:rPr>
            </w:pPr>
          </w:p>
        </w:tc>
        <w:tc>
          <w:tcPr>
            <w:tcW w:w="4513" w:type="dxa"/>
            <w:vAlign w:val="center"/>
          </w:tcPr>
          <w:p w14:paraId="15200B58" w14:textId="77777777" w:rsidR="00C44419" w:rsidRPr="00CE06B0" w:rsidRDefault="00C44419" w:rsidP="00C44419">
            <w:pPr>
              <w:jc w:val="left"/>
              <w:rPr>
                <w:rFonts w:eastAsia="Calibri" w:cs="Arial"/>
                <w:b/>
                <w:bCs/>
              </w:rPr>
            </w:pPr>
          </w:p>
        </w:tc>
      </w:tr>
    </w:tbl>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9"/>
        <w:gridCol w:w="3108"/>
        <w:gridCol w:w="1842"/>
        <w:gridCol w:w="1990"/>
      </w:tblGrid>
      <w:tr w:rsidR="00F43D17" w:rsidRPr="00CE06B0" w14:paraId="116CFE87" w14:textId="77777777" w:rsidTr="0020668F">
        <w:trPr>
          <w:trHeight w:val="20"/>
          <w:jc w:val="center"/>
        </w:trPr>
        <w:tc>
          <w:tcPr>
            <w:tcW w:w="4957" w:type="dxa"/>
            <w:gridSpan w:val="2"/>
            <w:vAlign w:val="center"/>
          </w:tcPr>
          <w:p w14:paraId="0D81BA07" w14:textId="77777777" w:rsidR="00024918" w:rsidRPr="00CE06B0" w:rsidRDefault="00024918" w:rsidP="00EA55A2">
            <w:pPr>
              <w:spacing w:after="0"/>
              <w:jc w:val="left"/>
              <w:rPr>
                <w:rFonts w:eastAsia="Calibri" w:cs="Arial"/>
                <w:b/>
                <w:bCs/>
              </w:rPr>
            </w:pPr>
            <w:r w:rsidRPr="00CE06B0">
              <w:rPr>
                <w:rFonts w:eastAsia="Calibri" w:cs="Arial"/>
                <w:b/>
                <w:bCs/>
              </w:rPr>
              <w:t>FICHA DE ACCIÓN DEL PLAN DE IGUALDAD</w:t>
            </w:r>
          </w:p>
        </w:tc>
        <w:tc>
          <w:tcPr>
            <w:tcW w:w="1842" w:type="dxa"/>
            <w:vAlign w:val="center"/>
          </w:tcPr>
          <w:p w14:paraId="44CA5DDB" w14:textId="77777777" w:rsidR="00024918" w:rsidRPr="00CE06B0" w:rsidRDefault="00024918" w:rsidP="00EA55A2">
            <w:pPr>
              <w:spacing w:after="0"/>
              <w:jc w:val="left"/>
              <w:rPr>
                <w:rFonts w:eastAsia="Calibri" w:cs="Arial"/>
                <w:b/>
                <w:bCs/>
              </w:rPr>
            </w:pPr>
            <w:r w:rsidRPr="00CE06B0">
              <w:rPr>
                <w:rFonts w:eastAsia="Calibri" w:cs="Arial"/>
                <w:b/>
                <w:bCs/>
              </w:rPr>
              <w:t>CÓDIGO Nº</w:t>
            </w:r>
          </w:p>
        </w:tc>
        <w:tc>
          <w:tcPr>
            <w:tcW w:w="1990" w:type="dxa"/>
            <w:shd w:val="clear" w:color="auto" w:fill="auto"/>
            <w:vAlign w:val="center"/>
          </w:tcPr>
          <w:p w14:paraId="227F870F" w14:textId="2EC96271" w:rsidR="00024918" w:rsidRPr="00CE06B0" w:rsidRDefault="00024918" w:rsidP="00EA55A2">
            <w:pPr>
              <w:spacing w:after="0"/>
              <w:jc w:val="left"/>
              <w:rPr>
                <w:rFonts w:eastAsia="Calibri" w:cs="Arial"/>
                <w:b/>
                <w:bCs/>
              </w:rPr>
            </w:pPr>
            <w:r w:rsidRPr="00CE06B0">
              <w:rPr>
                <w:rFonts w:eastAsia="Calibri" w:cs="Arial"/>
                <w:b/>
                <w:bCs/>
              </w:rPr>
              <w:t>AF6</w:t>
            </w:r>
          </w:p>
        </w:tc>
      </w:tr>
      <w:tr w:rsidR="00F43D17" w:rsidRPr="00CE06B0" w14:paraId="02E63416" w14:textId="77777777" w:rsidTr="00280EA8">
        <w:trPr>
          <w:trHeight w:val="20"/>
          <w:jc w:val="center"/>
        </w:trPr>
        <w:tc>
          <w:tcPr>
            <w:tcW w:w="8789" w:type="dxa"/>
            <w:gridSpan w:val="4"/>
            <w:shd w:val="clear" w:color="auto" w:fill="002060"/>
          </w:tcPr>
          <w:p w14:paraId="1D6D3DBD" w14:textId="77777777" w:rsidR="00024918" w:rsidRPr="00CE06B0" w:rsidRDefault="00024918" w:rsidP="00EA55A2">
            <w:pPr>
              <w:spacing w:after="0"/>
              <w:jc w:val="left"/>
              <w:rPr>
                <w:rFonts w:eastAsia="Calibri" w:cs="Arial"/>
                <w:b/>
                <w:bCs/>
              </w:rPr>
            </w:pPr>
            <w:r w:rsidRPr="00CE06B0">
              <w:rPr>
                <w:rFonts w:eastAsia="Calibri" w:cs="Arial"/>
                <w:b/>
                <w:bCs/>
              </w:rPr>
              <w:t xml:space="preserve">ACCIÓN POR REALIZAR </w:t>
            </w:r>
          </w:p>
        </w:tc>
      </w:tr>
      <w:tr w:rsidR="00F43D17" w:rsidRPr="00CE06B0" w14:paraId="55A0B324" w14:textId="77777777" w:rsidTr="008D06F8">
        <w:trPr>
          <w:trHeight w:val="20"/>
          <w:jc w:val="center"/>
        </w:trPr>
        <w:tc>
          <w:tcPr>
            <w:tcW w:w="8789" w:type="dxa"/>
            <w:gridSpan w:val="4"/>
          </w:tcPr>
          <w:p w14:paraId="5468DADA" w14:textId="0BDD4445" w:rsidR="00024918" w:rsidRPr="00CE06B0" w:rsidRDefault="00317DC1" w:rsidP="00EA55A2">
            <w:pPr>
              <w:spacing w:after="0"/>
              <w:jc w:val="left"/>
              <w:rPr>
                <w:rFonts w:eastAsia="Calibri" w:cs="Arial"/>
              </w:rPr>
            </w:pPr>
            <w:r w:rsidRPr="00CE06B0">
              <w:rPr>
                <w:rFonts w:eastAsia="Calibri" w:cs="Arial"/>
              </w:rPr>
              <w:t>Promover valores de inclusión y diversidad a los nuevos empleados de la compañía</w:t>
            </w:r>
          </w:p>
        </w:tc>
      </w:tr>
      <w:tr w:rsidR="00F43D17" w:rsidRPr="00CE06B0" w14:paraId="6CAB88AA" w14:textId="77777777" w:rsidTr="00280EA8">
        <w:trPr>
          <w:trHeight w:val="20"/>
          <w:jc w:val="center"/>
        </w:trPr>
        <w:tc>
          <w:tcPr>
            <w:tcW w:w="1849" w:type="dxa"/>
            <w:shd w:val="clear" w:color="auto" w:fill="002060"/>
          </w:tcPr>
          <w:p w14:paraId="110543AC" w14:textId="77777777" w:rsidR="00024918" w:rsidRPr="00CE06B0" w:rsidRDefault="00024918" w:rsidP="00EA55A2">
            <w:pPr>
              <w:spacing w:after="0"/>
              <w:jc w:val="left"/>
              <w:rPr>
                <w:rFonts w:eastAsia="Calibri" w:cs="Arial"/>
                <w:b/>
                <w:bCs/>
              </w:rPr>
            </w:pPr>
            <w:r w:rsidRPr="00CE06B0">
              <w:rPr>
                <w:rFonts w:eastAsia="Calibri" w:cs="Arial"/>
                <w:b/>
                <w:bCs/>
              </w:rPr>
              <w:t>DESTINATARIO</w:t>
            </w:r>
          </w:p>
        </w:tc>
        <w:tc>
          <w:tcPr>
            <w:tcW w:w="6940" w:type="dxa"/>
            <w:gridSpan w:val="3"/>
            <w:vAlign w:val="center"/>
          </w:tcPr>
          <w:p w14:paraId="1201DDED" w14:textId="284D845E" w:rsidR="00024918" w:rsidRPr="00CE06B0" w:rsidRDefault="00024918" w:rsidP="00EA55A2">
            <w:pPr>
              <w:spacing w:after="0"/>
              <w:jc w:val="left"/>
              <w:rPr>
                <w:rFonts w:eastAsia="Calibri" w:cs="Arial"/>
              </w:rPr>
            </w:pPr>
            <w:r w:rsidRPr="00CE06B0">
              <w:rPr>
                <w:rFonts w:eastAsia="Calibri" w:cs="Arial"/>
              </w:rPr>
              <w:t xml:space="preserve"> </w:t>
            </w:r>
            <w:r w:rsidR="00757C24" w:rsidRPr="00CE06B0">
              <w:rPr>
                <w:rFonts w:eastAsia="Calibri" w:cs="Arial"/>
              </w:rPr>
              <w:t xml:space="preserve">Nuevas contrataciones </w:t>
            </w:r>
          </w:p>
        </w:tc>
      </w:tr>
      <w:tr w:rsidR="00F43D17" w:rsidRPr="00CE06B0" w14:paraId="18CAB3A3" w14:textId="77777777" w:rsidTr="00280EA8">
        <w:trPr>
          <w:trHeight w:val="20"/>
          <w:jc w:val="center"/>
        </w:trPr>
        <w:tc>
          <w:tcPr>
            <w:tcW w:w="8789" w:type="dxa"/>
            <w:gridSpan w:val="4"/>
            <w:shd w:val="clear" w:color="auto" w:fill="002060"/>
          </w:tcPr>
          <w:p w14:paraId="0BA6CB1C" w14:textId="77777777" w:rsidR="00024918" w:rsidRPr="00CE06B0" w:rsidRDefault="00024918" w:rsidP="00EA55A2">
            <w:pPr>
              <w:spacing w:after="0"/>
              <w:jc w:val="left"/>
              <w:rPr>
                <w:rFonts w:eastAsia="Calibri" w:cs="Arial"/>
              </w:rPr>
            </w:pPr>
            <w:r w:rsidRPr="00CE06B0">
              <w:rPr>
                <w:rFonts w:eastAsia="Calibri" w:cs="Arial"/>
                <w:b/>
                <w:bCs/>
              </w:rPr>
              <w:lastRenderedPageBreak/>
              <w:t>METODOLOGÍA</w:t>
            </w:r>
          </w:p>
        </w:tc>
      </w:tr>
      <w:tr w:rsidR="00F43D17" w:rsidRPr="00CE06B0" w14:paraId="255B1B58" w14:textId="77777777" w:rsidTr="008D06F8">
        <w:trPr>
          <w:trHeight w:val="20"/>
          <w:jc w:val="center"/>
        </w:trPr>
        <w:tc>
          <w:tcPr>
            <w:tcW w:w="8789" w:type="dxa"/>
            <w:gridSpan w:val="4"/>
            <w:shd w:val="clear" w:color="auto" w:fill="auto"/>
          </w:tcPr>
          <w:p w14:paraId="335A2C1D" w14:textId="0E59E03D" w:rsidR="00024918" w:rsidRPr="00CE06B0" w:rsidRDefault="00317DC1" w:rsidP="00EA55A2">
            <w:pPr>
              <w:spacing w:after="0"/>
              <w:jc w:val="left"/>
              <w:rPr>
                <w:rFonts w:eastAsia="Calibri" w:cs="Arial"/>
              </w:rPr>
            </w:pPr>
            <w:r w:rsidRPr="00CE06B0">
              <w:rPr>
                <w:rFonts w:eastAsia="Calibri" w:cs="Arial"/>
              </w:rPr>
              <w:t xml:space="preserve">Fomentar que los valores que tiene la empresa como diversidad e igualdad son parte del </w:t>
            </w:r>
            <w:proofErr w:type="spellStart"/>
            <w:r w:rsidRPr="00CE06B0">
              <w:rPr>
                <w:rFonts w:eastAsia="Calibri" w:cs="Arial"/>
              </w:rPr>
              <w:t>onboarding</w:t>
            </w:r>
            <w:proofErr w:type="spellEnd"/>
          </w:p>
        </w:tc>
      </w:tr>
    </w:tbl>
    <w:p w14:paraId="3334CB66" w14:textId="0D8832FF" w:rsidR="00024918" w:rsidRPr="00CE06B0" w:rsidRDefault="00441986" w:rsidP="00EA55A2">
      <w:pPr>
        <w:spacing w:after="0"/>
        <w:jc w:val="left"/>
        <w:rPr>
          <w:rFonts w:eastAsia="Calibri" w:cs="Arial"/>
          <w:b/>
          <w:bCs/>
        </w:rPr>
      </w:pPr>
      <w:r w:rsidRPr="00CE06B0">
        <w:rPr>
          <w:rFonts w:eastAsia="Calibri" w:cs="Arial"/>
          <w:b/>
          <w:bCs/>
        </w:rPr>
        <w:t xml:space="preserve">  </w:t>
      </w:r>
      <w:r w:rsidR="00024918" w:rsidRPr="00CE06B0">
        <w:rPr>
          <w:rFonts w:eastAsia="Calibri" w:cs="Arial"/>
          <w:b/>
          <w:bCs/>
        </w:rPr>
        <w:t xml:space="preserve">SEGUIMIENTO DE LA ACCIÓN </w:t>
      </w:r>
    </w:p>
    <w:tbl>
      <w:tblPr>
        <w:tblStyle w:val="Tablaconcuadrcula57"/>
        <w:tblW w:w="8784" w:type="dxa"/>
        <w:jc w:val="center"/>
        <w:tblLook w:val="04A0" w:firstRow="1" w:lastRow="0" w:firstColumn="1" w:lastColumn="0" w:noHBand="0" w:noVBand="1"/>
      </w:tblPr>
      <w:tblGrid>
        <w:gridCol w:w="2254"/>
        <w:gridCol w:w="960"/>
        <w:gridCol w:w="1057"/>
        <w:gridCol w:w="4513"/>
      </w:tblGrid>
      <w:tr w:rsidR="00F43D17" w:rsidRPr="00CE06B0" w14:paraId="37D81B59" w14:textId="77777777" w:rsidTr="00C44419">
        <w:trPr>
          <w:trHeight w:val="20"/>
          <w:jc w:val="center"/>
        </w:trPr>
        <w:tc>
          <w:tcPr>
            <w:tcW w:w="4271" w:type="dxa"/>
            <w:gridSpan w:val="3"/>
            <w:shd w:val="clear" w:color="auto" w:fill="FFC000"/>
            <w:vAlign w:val="center"/>
          </w:tcPr>
          <w:p w14:paraId="0B6BC606" w14:textId="77777777" w:rsidR="00024918" w:rsidRPr="00CE06B0" w:rsidRDefault="00024918" w:rsidP="00EA55A2">
            <w:pPr>
              <w:jc w:val="left"/>
              <w:rPr>
                <w:rFonts w:eastAsia="Calibri" w:cs="Arial"/>
                <w:b/>
                <w:bCs/>
              </w:rPr>
            </w:pPr>
            <w:r w:rsidRPr="00CE06B0">
              <w:rPr>
                <w:rFonts w:eastAsia="Calibri" w:cs="Arial"/>
                <w:b/>
                <w:bCs/>
              </w:rPr>
              <w:t>INDICADORES</w:t>
            </w:r>
          </w:p>
        </w:tc>
        <w:tc>
          <w:tcPr>
            <w:tcW w:w="4513" w:type="dxa"/>
            <w:shd w:val="clear" w:color="auto" w:fill="FFC000"/>
            <w:vAlign w:val="center"/>
          </w:tcPr>
          <w:p w14:paraId="40988FF9" w14:textId="77777777" w:rsidR="00024918" w:rsidRPr="00CE06B0" w:rsidRDefault="00024918" w:rsidP="00EA55A2">
            <w:pPr>
              <w:jc w:val="left"/>
              <w:rPr>
                <w:rFonts w:eastAsia="Calibri" w:cs="Arial"/>
                <w:b/>
                <w:bCs/>
              </w:rPr>
            </w:pPr>
            <w:r w:rsidRPr="00CE06B0">
              <w:rPr>
                <w:rFonts w:eastAsia="Calibri" w:cs="Arial"/>
                <w:b/>
                <w:bCs/>
              </w:rPr>
              <w:t>DOCUMENTOS JUSTIFICATIVOS</w:t>
            </w:r>
          </w:p>
        </w:tc>
      </w:tr>
      <w:tr w:rsidR="00F43D17" w:rsidRPr="00CE06B0" w14:paraId="455C0EC8" w14:textId="77777777" w:rsidTr="00C44419">
        <w:trPr>
          <w:trHeight w:val="20"/>
          <w:jc w:val="center"/>
        </w:trPr>
        <w:tc>
          <w:tcPr>
            <w:tcW w:w="4271" w:type="dxa"/>
            <w:gridSpan w:val="3"/>
            <w:vAlign w:val="center"/>
          </w:tcPr>
          <w:p w14:paraId="495E5AA0" w14:textId="77777777" w:rsidR="00024918" w:rsidRDefault="003C4153" w:rsidP="00EA55A2">
            <w:pPr>
              <w:numPr>
                <w:ilvl w:val="0"/>
                <w:numId w:val="20"/>
              </w:numPr>
              <w:contextualSpacing/>
              <w:jc w:val="left"/>
              <w:rPr>
                <w:rFonts w:eastAsia="Calibri" w:cs="Arial"/>
              </w:rPr>
            </w:pPr>
            <w:r>
              <w:rPr>
                <w:rFonts w:eastAsia="Calibri" w:cs="Arial"/>
              </w:rPr>
              <w:t>N</w:t>
            </w:r>
            <w:r w:rsidRPr="003C4153">
              <w:rPr>
                <w:rFonts w:eastAsia="Calibri" w:cs="Arial"/>
              </w:rPr>
              <w:t>úmero de reuniones trimestrales realizadas con nuevas incorporaciones para promover la igualdad e inclusión generacional</w:t>
            </w:r>
          </w:p>
          <w:p w14:paraId="58C12FE1" w14:textId="232D3A14" w:rsidR="003C4153" w:rsidRPr="00CE06B0" w:rsidRDefault="008847D9" w:rsidP="00EA55A2">
            <w:pPr>
              <w:numPr>
                <w:ilvl w:val="0"/>
                <w:numId w:val="20"/>
              </w:numPr>
              <w:contextualSpacing/>
              <w:jc w:val="left"/>
              <w:rPr>
                <w:rFonts w:eastAsia="Calibri" w:cs="Arial"/>
              </w:rPr>
            </w:pPr>
            <w:r w:rsidRPr="008847D9">
              <w:rPr>
                <w:rFonts w:eastAsia="Calibri" w:cs="Arial"/>
              </w:rPr>
              <w:t>Número de propuestas o comentarios recibidos por parte de nuevas incorporaciones en relación con la igualdad e inclusión</w:t>
            </w:r>
          </w:p>
        </w:tc>
        <w:tc>
          <w:tcPr>
            <w:tcW w:w="4513" w:type="dxa"/>
            <w:vAlign w:val="center"/>
          </w:tcPr>
          <w:p w14:paraId="0656A747" w14:textId="77777777" w:rsidR="00024918" w:rsidRPr="00CE06B0" w:rsidRDefault="00024918" w:rsidP="00EA55A2">
            <w:pPr>
              <w:jc w:val="left"/>
              <w:rPr>
                <w:rFonts w:eastAsia="Calibri" w:cs="Arial"/>
                <w:b/>
                <w:bCs/>
              </w:rPr>
            </w:pPr>
          </w:p>
        </w:tc>
      </w:tr>
      <w:tr w:rsidR="00F43D17" w:rsidRPr="00CE06B0" w14:paraId="546680CF" w14:textId="77777777" w:rsidTr="00C44419">
        <w:trPr>
          <w:trHeight w:val="20"/>
          <w:jc w:val="center"/>
        </w:trPr>
        <w:tc>
          <w:tcPr>
            <w:tcW w:w="4271" w:type="dxa"/>
            <w:gridSpan w:val="3"/>
            <w:shd w:val="clear" w:color="auto" w:fill="FFC000"/>
            <w:vAlign w:val="center"/>
          </w:tcPr>
          <w:p w14:paraId="77AFED23" w14:textId="77777777" w:rsidR="00024918" w:rsidRPr="00CE06B0" w:rsidRDefault="00024918" w:rsidP="00EA55A2">
            <w:pPr>
              <w:jc w:val="left"/>
              <w:rPr>
                <w:rFonts w:eastAsia="Calibri" w:cs="Arial"/>
                <w:b/>
                <w:bCs/>
              </w:rPr>
            </w:pPr>
            <w:r w:rsidRPr="00CE06B0">
              <w:rPr>
                <w:rFonts w:eastAsia="Calibri" w:cs="Arial"/>
                <w:b/>
                <w:bCs/>
              </w:rPr>
              <w:t xml:space="preserve">NIVEL DE CUMPLIMIENTO </w:t>
            </w:r>
          </w:p>
        </w:tc>
        <w:tc>
          <w:tcPr>
            <w:tcW w:w="4513" w:type="dxa"/>
            <w:shd w:val="clear" w:color="auto" w:fill="FFC000"/>
            <w:vAlign w:val="center"/>
          </w:tcPr>
          <w:p w14:paraId="332959CB" w14:textId="77777777" w:rsidR="00024918" w:rsidRPr="00CE06B0" w:rsidRDefault="00024918" w:rsidP="00EA55A2">
            <w:pPr>
              <w:jc w:val="left"/>
              <w:rPr>
                <w:rFonts w:eastAsia="Calibri" w:cs="Arial"/>
                <w:b/>
                <w:bCs/>
              </w:rPr>
            </w:pPr>
            <w:r w:rsidRPr="00CE06B0">
              <w:rPr>
                <w:rFonts w:eastAsia="Calibri" w:cs="Arial"/>
                <w:b/>
                <w:bCs/>
              </w:rPr>
              <w:t xml:space="preserve">FORMAS DE COMUNICACIÓN </w:t>
            </w:r>
          </w:p>
        </w:tc>
      </w:tr>
      <w:tr w:rsidR="00F43D17" w:rsidRPr="00CE06B0" w14:paraId="15EC562C" w14:textId="77777777" w:rsidTr="00C44419">
        <w:trPr>
          <w:trHeight w:val="20"/>
          <w:jc w:val="center"/>
        </w:trPr>
        <w:tc>
          <w:tcPr>
            <w:tcW w:w="2254" w:type="dxa"/>
            <w:vAlign w:val="center"/>
          </w:tcPr>
          <w:p w14:paraId="7B686AA6" w14:textId="77777777" w:rsidR="00024918" w:rsidRPr="00CE06B0" w:rsidRDefault="00024918" w:rsidP="00EA55A2">
            <w:pPr>
              <w:jc w:val="left"/>
              <w:rPr>
                <w:rFonts w:eastAsia="Calibri" w:cs="Arial"/>
              </w:rPr>
            </w:pPr>
            <w:r w:rsidRPr="00CE06B0">
              <w:rPr>
                <w:rFonts w:eastAsia="Calibri" w:cs="Arial"/>
              </w:rPr>
              <w:t xml:space="preserve">Responsable del Control y seguimiento  </w:t>
            </w:r>
          </w:p>
        </w:tc>
        <w:tc>
          <w:tcPr>
            <w:tcW w:w="2017" w:type="dxa"/>
            <w:gridSpan w:val="2"/>
            <w:vAlign w:val="center"/>
          </w:tcPr>
          <w:p w14:paraId="6FD06042" w14:textId="77777777" w:rsidR="00024918" w:rsidRPr="00CE06B0" w:rsidRDefault="00024918" w:rsidP="00EA55A2">
            <w:pPr>
              <w:jc w:val="left"/>
              <w:rPr>
                <w:rFonts w:eastAsia="Calibri" w:cs="Arial"/>
              </w:rPr>
            </w:pPr>
            <w:r w:rsidRPr="00CE06B0">
              <w:rPr>
                <w:rFonts w:eastAsia="Calibri" w:cs="Arial"/>
              </w:rPr>
              <w:t>Comisión de Igualdad</w:t>
            </w:r>
          </w:p>
        </w:tc>
        <w:tc>
          <w:tcPr>
            <w:tcW w:w="4513" w:type="dxa"/>
            <w:vMerge w:val="restart"/>
            <w:vAlign w:val="center"/>
          </w:tcPr>
          <w:p w14:paraId="56AF72B7" w14:textId="77777777" w:rsidR="00CE2F31" w:rsidRPr="00CE06B0" w:rsidRDefault="00CE2F31" w:rsidP="00EA55A2">
            <w:pPr>
              <w:jc w:val="left"/>
              <w:rPr>
                <w:rFonts w:eastAsia="Calibri" w:cs="Arial"/>
              </w:rPr>
            </w:pPr>
            <w:r w:rsidRPr="00CE06B0">
              <w:rPr>
                <w:rFonts w:eastAsia="Calibri" w:cs="Arial"/>
              </w:rPr>
              <w:t>Email, formación y reuniones</w:t>
            </w:r>
          </w:p>
          <w:p w14:paraId="2809AADB" w14:textId="0CE2F405" w:rsidR="00024918" w:rsidRPr="00CE06B0" w:rsidRDefault="00024918" w:rsidP="00EA55A2">
            <w:pPr>
              <w:jc w:val="left"/>
              <w:rPr>
                <w:rFonts w:eastAsia="Calibri" w:cs="Arial"/>
                <w:b/>
                <w:bCs/>
              </w:rPr>
            </w:pPr>
          </w:p>
        </w:tc>
      </w:tr>
      <w:tr w:rsidR="00F43D17" w:rsidRPr="00CE06B0" w14:paraId="5F131F83" w14:textId="77777777" w:rsidTr="00C44419">
        <w:trPr>
          <w:trHeight w:val="20"/>
          <w:jc w:val="center"/>
        </w:trPr>
        <w:tc>
          <w:tcPr>
            <w:tcW w:w="2254" w:type="dxa"/>
            <w:vMerge w:val="restart"/>
            <w:vAlign w:val="center"/>
          </w:tcPr>
          <w:p w14:paraId="26B29BD2" w14:textId="77777777" w:rsidR="00024918" w:rsidRPr="00CE06B0" w:rsidRDefault="00024918" w:rsidP="00EA55A2">
            <w:pPr>
              <w:jc w:val="left"/>
              <w:rPr>
                <w:rFonts w:eastAsia="Calibri" w:cs="Arial"/>
              </w:rPr>
            </w:pPr>
          </w:p>
        </w:tc>
        <w:tc>
          <w:tcPr>
            <w:tcW w:w="960" w:type="dxa"/>
            <w:vAlign w:val="center"/>
          </w:tcPr>
          <w:p w14:paraId="2D1085DB" w14:textId="77777777" w:rsidR="00024918" w:rsidRPr="00CE06B0" w:rsidRDefault="00024918" w:rsidP="00EA55A2">
            <w:pPr>
              <w:jc w:val="left"/>
              <w:rPr>
                <w:rFonts w:eastAsia="Calibri" w:cs="Arial"/>
              </w:rPr>
            </w:pPr>
            <w:r w:rsidRPr="00CE06B0">
              <w:rPr>
                <w:rFonts w:eastAsia="Calibri" w:cs="Arial"/>
              </w:rPr>
              <w:t xml:space="preserve">BAJO </w:t>
            </w:r>
          </w:p>
        </w:tc>
        <w:tc>
          <w:tcPr>
            <w:tcW w:w="1057" w:type="dxa"/>
            <w:vAlign w:val="center"/>
          </w:tcPr>
          <w:p w14:paraId="6DEBEFBB" w14:textId="77777777" w:rsidR="00024918" w:rsidRPr="00CE06B0" w:rsidRDefault="00024918" w:rsidP="00EA55A2">
            <w:pPr>
              <w:jc w:val="left"/>
              <w:rPr>
                <w:rFonts w:eastAsia="Calibri" w:cs="Arial"/>
              </w:rPr>
            </w:pPr>
          </w:p>
        </w:tc>
        <w:tc>
          <w:tcPr>
            <w:tcW w:w="4513" w:type="dxa"/>
            <w:vMerge/>
            <w:vAlign w:val="center"/>
          </w:tcPr>
          <w:p w14:paraId="0F58DC96" w14:textId="77777777" w:rsidR="00024918" w:rsidRPr="00CE06B0" w:rsidRDefault="00024918" w:rsidP="00EA55A2">
            <w:pPr>
              <w:jc w:val="left"/>
              <w:rPr>
                <w:rFonts w:eastAsia="Calibri" w:cs="Arial"/>
                <w:b/>
                <w:bCs/>
              </w:rPr>
            </w:pPr>
          </w:p>
        </w:tc>
      </w:tr>
      <w:tr w:rsidR="00F43D17" w:rsidRPr="00CE06B0" w14:paraId="6382E090" w14:textId="77777777" w:rsidTr="00C44419">
        <w:trPr>
          <w:trHeight w:val="20"/>
          <w:jc w:val="center"/>
        </w:trPr>
        <w:tc>
          <w:tcPr>
            <w:tcW w:w="2254" w:type="dxa"/>
            <w:vMerge/>
            <w:vAlign w:val="center"/>
          </w:tcPr>
          <w:p w14:paraId="7BACC731" w14:textId="77777777" w:rsidR="00024918" w:rsidRPr="00CE06B0" w:rsidRDefault="00024918" w:rsidP="00EA55A2">
            <w:pPr>
              <w:jc w:val="left"/>
              <w:rPr>
                <w:rFonts w:eastAsia="Calibri" w:cs="Arial"/>
              </w:rPr>
            </w:pPr>
          </w:p>
        </w:tc>
        <w:tc>
          <w:tcPr>
            <w:tcW w:w="960" w:type="dxa"/>
            <w:vAlign w:val="center"/>
          </w:tcPr>
          <w:p w14:paraId="2E62A481" w14:textId="77777777" w:rsidR="00024918" w:rsidRPr="00CE06B0" w:rsidRDefault="00024918" w:rsidP="00EA55A2">
            <w:pPr>
              <w:jc w:val="left"/>
              <w:rPr>
                <w:rFonts w:eastAsia="Calibri" w:cs="Arial"/>
              </w:rPr>
            </w:pPr>
            <w:r w:rsidRPr="00CE06B0">
              <w:rPr>
                <w:rFonts w:eastAsia="Calibri" w:cs="Arial"/>
              </w:rPr>
              <w:t xml:space="preserve">MEDIO </w:t>
            </w:r>
          </w:p>
        </w:tc>
        <w:tc>
          <w:tcPr>
            <w:tcW w:w="1057" w:type="dxa"/>
            <w:vAlign w:val="center"/>
          </w:tcPr>
          <w:p w14:paraId="194DAC87" w14:textId="77777777" w:rsidR="00024918" w:rsidRPr="00CE06B0" w:rsidRDefault="00024918" w:rsidP="00EA55A2">
            <w:pPr>
              <w:jc w:val="left"/>
              <w:rPr>
                <w:rFonts w:eastAsia="Calibri" w:cs="Arial"/>
              </w:rPr>
            </w:pPr>
          </w:p>
        </w:tc>
        <w:tc>
          <w:tcPr>
            <w:tcW w:w="4513" w:type="dxa"/>
            <w:vMerge/>
            <w:vAlign w:val="center"/>
          </w:tcPr>
          <w:p w14:paraId="53E06B58" w14:textId="77777777" w:rsidR="00024918" w:rsidRPr="00CE06B0" w:rsidRDefault="00024918" w:rsidP="00EA55A2">
            <w:pPr>
              <w:jc w:val="left"/>
              <w:rPr>
                <w:rFonts w:eastAsia="Calibri" w:cs="Arial"/>
                <w:b/>
                <w:bCs/>
              </w:rPr>
            </w:pPr>
          </w:p>
        </w:tc>
      </w:tr>
      <w:tr w:rsidR="00F43D17" w:rsidRPr="00CE06B0" w14:paraId="504C80AC" w14:textId="77777777" w:rsidTr="00C44419">
        <w:trPr>
          <w:trHeight w:val="20"/>
          <w:jc w:val="center"/>
        </w:trPr>
        <w:tc>
          <w:tcPr>
            <w:tcW w:w="2254" w:type="dxa"/>
            <w:vMerge/>
            <w:vAlign w:val="center"/>
          </w:tcPr>
          <w:p w14:paraId="2EEDED19" w14:textId="77777777" w:rsidR="00024918" w:rsidRPr="00CE06B0" w:rsidRDefault="00024918" w:rsidP="00EA55A2">
            <w:pPr>
              <w:jc w:val="left"/>
              <w:rPr>
                <w:rFonts w:eastAsia="Calibri" w:cs="Arial"/>
              </w:rPr>
            </w:pPr>
          </w:p>
        </w:tc>
        <w:tc>
          <w:tcPr>
            <w:tcW w:w="960" w:type="dxa"/>
            <w:vAlign w:val="center"/>
          </w:tcPr>
          <w:p w14:paraId="78ADAA6D" w14:textId="77777777" w:rsidR="00024918" w:rsidRPr="00CE06B0" w:rsidRDefault="00024918" w:rsidP="00EA55A2">
            <w:pPr>
              <w:jc w:val="left"/>
              <w:rPr>
                <w:rFonts w:eastAsia="Calibri" w:cs="Arial"/>
              </w:rPr>
            </w:pPr>
            <w:r w:rsidRPr="00CE06B0">
              <w:rPr>
                <w:rFonts w:eastAsia="Calibri" w:cs="Arial"/>
              </w:rPr>
              <w:t>ALTO</w:t>
            </w:r>
          </w:p>
        </w:tc>
        <w:tc>
          <w:tcPr>
            <w:tcW w:w="1057" w:type="dxa"/>
            <w:vAlign w:val="center"/>
          </w:tcPr>
          <w:p w14:paraId="39700957" w14:textId="77777777" w:rsidR="00024918" w:rsidRPr="00CE06B0" w:rsidRDefault="00024918" w:rsidP="00EA55A2">
            <w:pPr>
              <w:jc w:val="left"/>
              <w:rPr>
                <w:rFonts w:eastAsia="Calibri" w:cs="Arial"/>
              </w:rPr>
            </w:pPr>
          </w:p>
        </w:tc>
        <w:tc>
          <w:tcPr>
            <w:tcW w:w="4513" w:type="dxa"/>
            <w:vMerge/>
            <w:vAlign w:val="center"/>
          </w:tcPr>
          <w:p w14:paraId="1A231E42" w14:textId="77777777" w:rsidR="00024918" w:rsidRPr="00CE06B0" w:rsidRDefault="00024918" w:rsidP="00EA55A2">
            <w:pPr>
              <w:jc w:val="left"/>
              <w:rPr>
                <w:rFonts w:eastAsia="Calibri" w:cs="Arial"/>
                <w:b/>
                <w:bCs/>
              </w:rPr>
            </w:pPr>
          </w:p>
        </w:tc>
      </w:tr>
      <w:tr w:rsidR="00F43D17" w:rsidRPr="00CE06B0" w14:paraId="3DE17A40" w14:textId="77777777" w:rsidTr="00CE06B0">
        <w:trPr>
          <w:trHeight w:val="20"/>
          <w:jc w:val="center"/>
        </w:trPr>
        <w:tc>
          <w:tcPr>
            <w:tcW w:w="8784" w:type="dxa"/>
            <w:gridSpan w:val="4"/>
            <w:shd w:val="clear" w:color="auto" w:fill="FFC000"/>
            <w:vAlign w:val="center"/>
          </w:tcPr>
          <w:p w14:paraId="21F13741" w14:textId="77777777" w:rsidR="00024918" w:rsidRPr="00CE06B0" w:rsidRDefault="00024918" w:rsidP="00EA55A2">
            <w:pPr>
              <w:jc w:val="left"/>
              <w:rPr>
                <w:rFonts w:eastAsia="Calibri" w:cs="Arial"/>
                <w:b/>
                <w:bCs/>
              </w:rPr>
            </w:pPr>
            <w:r w:rsidRPr="00CE06B0">
              <w:rPr>
                <w:rFonts w:eastAsia="Calibri" w:cs="Arial"/>
                <w:b/>
                <w:bCs/>
              </w:rPr>
              <w:t xml:space="preserve">RECURSOS ASOCIADOS </w:t>
            </w:r>
          </w:p>
        </w:tc>
      </w:tr>
      <w:tr w:rsidR="00F43D17" w:rsidRPr="00CE06B0" w14:paraId="5AC49344" w14:textId="77777777" w:rsidTr="008D06F8">
        <w:trPr>
          <w:trHeight w:val="20"/>
          <w:jc w:val="center"/>
        </w:trPr>
        <w:tc>
          <w:tcPr>
            <w:tcW w:w="8784" w:type="dxa"/>
            <w:gridSpan w:val="4"/>
            <w:vAlign w:val="center"/>
          </w:tcPr>
          <w:p w14:paraId="0E1BC797" w14:textId="0754A049" w:rsidR="00024918" w:rsidRPr="00CE06B0" w:rsidRDefault="00853ACE" w:rsidP="00EA55A2">
            <w:pPr>
              <w:jc w:val="left"/>
              <w:rPr>
                <w:rFonts w:eastAsia="Calibri" w:cs="Arial"/>
              </w:rPr>
            </w:pPr>
            <w:r w:rsidRPr="00853ACE">
              <w:rPr>
                <w:rFonts w:eastAsia="Calibri" w:cs="Arial"/>
              </w:rPr>
              <w:t xml:space="preserve">Se utilizarán los recursos propios disponibles para la ejecución de la medida. </w:t>
            </w:r>
          </w:p>
        </w:tc>
      </w:tr>
      <w:tr w:rsidR="00F43D17" w:rsidRPr="00CE06B0" w14:paraId="72F9CF36" w14:textId="77777777" w:rsidTr="00CE06B0">
        <w:trPr>
          <w:trHeight w:val="20"/>
          <w:jc w:val="center"/>
        </w:trPr>
        <w:tc>
          <w:tcPr>
            <w:tcW w:w="8784" w:type="dxa"/>
            <w:gridSpan w:val="4"/>
            <w:shd w:val="clear" w:color="auto" w:fill="FFC000"/>
            <w:vAlign w:val="center"/>
          </w:tcPr>
          <w:p w14:paraId="4252865F" w14:textId="77777777" w:rsidR="00024918" w:rsidRPr="00CE06B0" w:rsidRDefault="00024918" w:rsidP="00EA55A2">
            <w:pPr>
              <w:jc w:val="left"/>
              <w:rPr>
                <w:rFonts w:eastAsia="Calibri" w:cs="Arial"/>
                <w:b/>
                <w:bCs/>
              </w:rPr>
            </w:pPr>
            <w:r w:rsidRPr="00CE06B0">
              <w:rPr>
                <w:rFonts w:eastAsia="Calibri" w:cs="Arial"/>
                <w:b/>
                <w:bCs/>
              </w:rPr>
              <w:t xml:space="preserve">CRONOGRAMA DE LA ACTUACIÓN </w:t>
            </w:r>
          </w:p>
        </w:tc>
      </w:tr>
      <w:tr w:rsidR="00C44419" w:rsidRPr="00CE06B0" w14:paraId="38EE23C2" w14:textId="77777777" w:rsidTr="008D06F8">
        <w:trPr>
          <w:trHeight w:val="20"/>
          <w:jc w:val="center"/>
        </w:trPr>
        <w:tc>
          <w:tcPr>
            <w:tcW w:w="8784" w:type="dxa"/>
            <w:gridSpan w:val="4"/>
            <w:vAlign w:val="center"/>
          </w:tcPr>
          <w:p w14:paraId="748F4F9D" w14:textId="16819EBF" w:rsidR="00C44419" w:rsidRPr="00CE06B0" w:rsidRDefault="00C44419" w:rsidP="00C44419">
            <w:pPr>
              <w:jc w:val="left"/>
              <w:rPr>
                <w:rFonts w:eastAsia="Calibri" w:cs="Arial"/>
                <w:b/>
                <w:bCs/>
              </w:rPr>
            </w:pPr>
            <w:r w:rsidRPr="00C44419">
              <w:rPr>
                <w:rFonts w:eastAsia="Calibri" w:cs="Arial"/>
              </w:rPr>
              <w:t>Según cronograma adjunto</w:t>
            </w:r>
          </w:p>
        </w:tc>
      </w:tr>
      <w:tr w:rsidR="00C44419" w:rsidRPr="00CE06B0" w14:paraId="7D7373D9" w14:textId="77777777" w:rsidTr="00C44419">
        <w:trPr>
          <w:trHeight w:val="20"/>
          <w:jc w:val="center"/>
        </w:trPr>
        <w:tc>
          <w:tcPr>
            <w:tcW w:w="4271" w:type="dxa"/>
            <w:gridSpan w:val="3"/>
            <w:shd w:val="clear" w:color="auto" w:fill="FFC000"/>
            <w:vAlign w:val="center"/>
          </w:tcPr>
          <w:p w14:paraId="22DEAEB5" w14:textId="77777777" w:rsidR="00C44419" w:rsidRPr="00CE06B0" w:rsidRDefault="00C44419" w:rsidP="00C44419">
            <w:pPr>
              <w:jc w:val="left"/>
              <w:rPr>
                <w:rFonts w:eastAsia="Calibri" w:cs="Arial"/>
                <w:b/>
                <w:bCs/>
              </w:rPr>
            </w:pPr>
            <w:r w:rsidRPr="00CE06B0">
              <w:rPr>
                <w:rFonts w:eastAsia="Calibri" w:cs="Arial"/>
                <w:b/>
                <w:bCs/>
              </w:rPr>
              <w:t xml:space="preserve">PERSONAL ASIGNADO </w:t>
            </w:r>
          </w:p>
        </w:tc>
        <w:tc>
          <w:tcPr>
            <w:tcW w:w="4513" w:type="dxa"/>
            <w:shd w:val="clear" w:color="auto" w:fill="FEF0CD" w:themeFill="accent3" w:themeFillTint="33"/>
            <w:vAlign w:val="center"/>
          </w:tcPr>
          <w:p w14:paraId="53E11870" w14:textId="77777777" w:rsidR="00C44419" w:rsidRPr="00CE06B0" w:rsidRDefault="00C44419" w:rsidP="00C44419">
            <w:pPr>
              <w:jc w:val="left"/>
              <w:rPr>
                <w:rFonts w:eastAsia="Calibri" w:cs="Arial"/>
                <w:b/>
                <w:bCs/>
              </w:rPr>
            </w:pPr>
            <w:r w:rsidRPr="00CE06B0">
              <w:rPr>
                <w:rFonts w:eastAsia="Calibri" w:cs="Arial"/>
                <w:b/>
                <w:bCs/>
              </w:rPr>
              <w:t xml:space="preserve">RESULTADOS OBTENIDOS </w:t>
            </w:r>
          </w:p>
        </w:tc>
      </w:tr>
      <w:tr w:rsidR="00C44419" w:rsidRPr="00CE06B0" w14:paraId="71A9E2A1" w14:textId="77777777" w:rsidTr="00C44419">
        <w:trPr>
          <w:trHeight w:val="20"/>
          <w:jc w:val="center"/>
        </w:trPr>
        <w:tc>
          <w:tcPr>
            <w:tcW w:w="2254" w:type="dxa"/>
            <w:vAlign w:val="center"/>
          </w:tcPr>
          <w:p w14:paraId="51305300" w14:textId="77777777" w:rsidR="00C44419" w:rsidRPr="00CE06B0" w:rsidRDefault="00C44419" w:rsidP="00C44419">
            <w:pPr>
              <w:jc w:val="left"/>
              <w:rPr>
                <w:rFonts w:eastAsia="Calibri" w:cs="Arial"/>
                <w:b/>
                <w:bCs/>
              </w:rPr>
            </w:pPr>
            <w:r w:rsidRPr="00CE06B0">
              <w:rPr>
                <w:rFonts w:eastAsia="Calibri" w:cs="Arial"/>
                <w:b/>
                <w:bCs/>
              </w:rPr>
              <w:t>Coordina:</w:t>
            </w:r>
          </w:p>
        </w:tc>
        <w:tc>
          <w:tcPr>
            <w:tcW w:w="2017" w:type="dxa"/>
            <w:gridSpan w:val="2"/>
            <w:vAlign w:val="center"/>
          </w:tcPr>
          <w:p w14:paraId="45ED1AEA" w14:textId="5592A8B1" w:rsidR="00C44419" w:rsidRPr="00CE06B0" w:rsidRDefault="00C44419" w:rsidP="00C44419">
            <w:pPr>
              <w:jc w:val="left"/>
              <w:rPr>
                <w:rFonts w:eastAsia="Calibri" w:cs="Arial"/>
                <w:b/>
                <w:bCs/>
              </w:rPr>
            </w:pPr>
            <w:r w:rsidRPr="00CE06B0">
              <w:rPr>
                <w:rFonts w:eastAsia="Calibri" w:cs="Arial"/>
              </w:rPr>
              <w:t>RRHH</w:t>
            </w:r>
            <w:r>
              <w:rPr>
                <w:rFonts w:eastAsia="Calibri" w:cs="Arial"/>
              </w:rPr>
              <w:t xml:space="preserve"> y persona responsable de </w:t>
            </w:r>
            <w:r w:rsidRPr="008B5003">
              <w:rPr>
                <w:rFonts w:eastAsia="Calibri" w:cs="Arial"/>
              </w:rPr>
              <w:t>Talento/ Formación/ Relaciones universidades</w:t>
            </w:r>
          </w:p>
        </w:tc>
        <w:tc>
          <w:tcPr>
            <w:tcW w:w="4513" w:type="dxa"/>
            <w:vMerge w:val="restart"/>
            <w:vAlign w:val="center"/>
          </w:tcPr>
          <w:p w14:paraId="342E5CC6" w14:textId="77777777" w:rsidR="00C44419" w:rsidRPr="00CE06B0" w:rsidRDefault="00C44419" w:rsidP="00C44419">
            <w:pPr>
              <w:jc w:val="left"/>
              <w:rPr>
                <w:rFonts w:eastAsia="Calibri" w:cs="Arial"/>
                <w:b/>
                <w:bCs/>
              </w:rPr>
            </w:pPr>
          </w:p>
        </w:tc>
      </w:tr>
      <w:tr w:rsidR="00C44419" w:rsidRPr="00CE06B0" w14:paraId="3A88937D" w14:textId="77777777" w:rsidTr="00C44419">
        <w:trPr>
          <w:trHeight w:val="20"/>
          <w:jc w:val="center"/>
        </w:trPr>
        <w:tc>
          <w:tcPr>
            <w:tcW w:w="4271" w:type="dxa"/>
            <w:gridSpan w:val="3"/>
            <w:vAlign w:val="center"/>
          </w:tcPr>
          <w:p w14:paraId="1D683E5D" w14:textId="3D80D968" w:rsidR="00C44419" w:rsidRPr="00CE06B0" w:rsidRDefault="00C44419" w:rsidP="00C44419">
            <w:pPr>
              <w:jc w:val="left"/>
              <w:rPr>
                <w:rFonts w:eastAsia="Calibri" w:cs="Arial"/>
                <w:b/>
                <w:bCs/>
              </w:rPr>
            </w:pPr>
          </w:p>
        </w:tc>
        <w:tc>
          <w:tcPr>
            <w:tcW w:w="4513" w:type="dxa"/>
            <w:vMerge/>
            <w:vAlign w:val="center"/>
          </w:tcPr>
          <w:p w14:paraId="432D43A3" w14:textId="77777777" w:rsidR="00C44419" w:rsidRPr="00CE06B0" w:rsidRDefault="00C44419" w:rsidP="00C44419">
            <w:pPr>
              <w:jc w:val="left"/>
              <w:rPr>
                <w:rFonts w:eastAsia="Calibri" w:cs="Arial"/>
                <w:b/>
                <w:bCs/>
              </w:rPr>
            </w:pPr>
          </w:p>
        </w:tc>
      </w:tr>
      <w:tr w:rsidR="00C44419" w:rsidRPr="00CE06B0" w14:paraId="52D51548" w14:textId="77777777" w:rsidTr="00C44419">
        <w:trPr>
          <w:trHeight w:val="20"/>
          <w:jc w:val="center"/>
        </w:trPr>
        <w:tc>
          <w:tcPr>
            <w:tcW w:w="4271" w:type="dxa"/>
            <w:gridSpan w:val="3"/>
            <w:shd w:val="clear" w:color="auto" w:fill="FEF0CD" w:themeFill="accent3" w:themeFillTint="33"/>
            <w:vAlign w:val="center"/>
          </w:tcPr>
          <w:p w14:paraId="248F02FF" w14:textId="77777777" w:rsidR="00C44419" w:rsidRPr="00CE06B0" w:rsidRDefault="00C44419" w:rsidP="00C44419">
            <w:pPr>
              <w:jc w:val="left"/>
              <w:rPr>
                <w:rFonts w:eastAsia="Calibri" w:cs="Arial"/>
                <w:b/>
                <w:bCs/>
              </w:rPr>
            </w:pPr>
            <w:r w:rsidRPr="00CE06B0">
              <w:rPr>
                <w:rFonts w:eastAsia="Calibri" w:cs="Arial"/>
                <w:b/>
                <w:bCs/>
              </w:rPr>
              <w:t xml:space="preserve">COMUNICACIÓN COMISIÓN </w:t>
            </w:r>
          </w:p>
        </w:tc>
        <w:tc>
          <w:tcPr>
            <w:tcW w:w="4513" w:type="dxa"/>
            <w:shd w:val="clear" w:color="auto" w:fill="FEF0CD" w:themeFill="accent3" w:themeFillTint="33"/>
            <w:vAlign w:val="center"/>
          </w:tcPr>
          <w:p w14:paraId="1D72A949" w14:textId="77777777" w:rsidR="00C44419" w:rsidRPr="00CE06B0" w:rsidRDefault="00C44419" w:rsidP="00C44419">
            <w:pPr>
              <w:jc w:val="left"/>
              <w:rPr>
                <w:rFonts w:eastAsia="Calibri" w:cs="Arial"/>
                <w:b/>
                <w:bCs/>
              </w:rPr>
            </w:pPr>
            <w:r w:rsidRPr="00CE06B0">
              <w:rPr>
                <w:rFonts w:eastAsia="Calibri" w:cs="Arial"/>
                <w:b/>
                <w:bCs/>
              </w:rPr>
              <w:t>FECHA DE ENVÍO A LA COMISIÓN</w:t>
            </w:r>
          </w:p>
        </w:tc>
      </w:tr>
      <w:tr w:rsidR="00C44419" w:rsidRPr="00CE06B0" w14:paraId="5E6E01D5" w14:textId="77777777" w:rsidTr="00C44419">
        <w:trPr>
          <w:trHeight w:val="20"/>
          <w:jc w:val="center"/>
        </w:trPr>
        <w:tc>
          <w:tcPr>
            <w:tcW w:w="4271" w:type="dxa"/>
            <w:gridSpan w:val="3"/>
            <w:vAlign w:val="center"/>
          </w:tcPr>
          <w:p w14:paraId="539E5B19" w14:textId="77777777" w:rsidR="00C44419" w:rsidRPr="00CE06B0" w:rsidRDefault="00C44419" w:rsidP="00C44419">
            <w:pPr>
              <w:jc w:val="left"/>
              <w:rPr>
                <w:rFonts w:eastAsia="Calibri" w:cs="Arial"/>
                <w:b/>
                <w:bCs/>
              </w:rPr>
            </w:pPr>
          </w:p>
        </w:tc>
        <w:tc>
          <w:tcPr>
            <w:tcW w:w="4513" w:type="dxa"/>
            <w:vAlign w:val="center"/>
          </w:tcPr>
          <w:p w14:paraId="7D19B627" w14:textId="77777777" w:rsidR="00C44419" w:rsidRPr="00CE06B0" w:rsidRDefault="00C44419" w:rsidP="00C44419">
            <w:pPr>
              <w:jc w:val="left"/>
              <w:rPr>
                <w:rFonts w:eastAsia="Calibri" w:cs="Arial"/>
                <w:b/>
                <w:bCs/>
              </w:rPr>
            </w:pPr>
          </w:p>
        </w:tc>
      </w:tr>
    </w:tbl>
    <w:p w14:paraId="6A071D6B" w14:textId="77777777" w:rsidR="00024918" w:rsidRPr="00CE06B0" w:rsidRDefault="00024918" w:rsidP="00EA55A2">
      <w:pPr>
        <w:jc w:val="left"/>
        <w:rPr>
          <w:rFonts w:cs="Arial"/>
        </w:rPr>
      </w:pPr>
    </w:p>
    <w:p w14:paraId="2B4F5266" w14:textId="77777777" w:rsidR="00AA0748" w:rsidRPr="00CE06B0" w:rsidRDefault="00AA0748" w:rsidP="00AA0748">
      <w:pPr>
        <w:pStyle w:val="Ttulo2"/>
        <w:rPr>
          <w:rFonts w:asciiTheme="minorHAnsi" w:hAnsiTheme="minorHAnsi" w:cs="Arial"/>
          <w:sz w:val="22"/>
          <w:szCs w:val="22"/>
        </w:rPr>
      </w:pPr>
      <w:bookmarkStart w:id="29" w:name="_Toc85884916"/>
      <w:bookmarkStart w:id="30" w:name="_Toc195014250"/>
      <w:r w:rsidRPr="00CE06B0">
        <w:rPr>
          <w:rFonts w:asciiTheme="minorHAnsi" w:hAnsiTheme="minorHAnsi" w:cs="Arial"/>
          <w:sz w:val="22"/>
          <w:szCs w:val="22"/>
        </w:rPr>
        <w:t>ÁMBITO POLÍTICA SALARIAL: RETRIBUCIONES</w:t>
      </w:r>
      <w:bookmarkEnd w:id="29"/>
      <w:bookmarkEnd w:id="30"/>
      <w:r w:rsidRPr="00CE06B0">
        <w:rPr>
          <w:rFonts w:asciiTheme="minorHAnsi" w:hAnsiTheme="minorHAnsi" w:cs="Arial"/>
          <w:sz w:val="22"/>
          <w:szCs w:val="22"/>
        </w:rPr>
        <w:t xml:space="preserve"> </w:t>
      </w:r>
    </w:p>
    <w:p w14:paraId="1D18D3B8" w14:textId="77777777" w:rsidR="00AA0748" w:rsidRPr="00CE06B0" w:rsidRDefault="00AA0748" w:rsidP="002C7ACC">
      <w:pPr>
        <w:pStyle w:val="FORMATO"/>
        <w:rPr>
          <w:rFonts w:cs="Arial"/>
          <w:sz w:val="22"/>
        </w:rPr>
      </w:pPr>
    </w:p>
    <w:tbl>
      <w:tblPr>
        <w:tblStyle w:val="Tablaconcuadrcula"/>
        <w:tblW w:w="0" w:type="auto"/>
        <w:jc w:val="center"/>
        <w:tblLook w:val="04A0" w:firstRow="1" w:lastRow="0" w:firstColumn="1" w:lastColumn="0" w:noHBand="0" w:noVBand="1"/>
      </w:tblPr>
      <w:tblGrid>
        <w:gridCol w:w="3397"/>
        <w:gridCol w:w="5529"/>
      </w:tblGrid>
      <w:tr w:rsidR="00F43D17" w:rsidRPr="00CE06B0" w14:paraId="09527FF2" w14:textId="77777777" w:rsidTr="00541CC6">
        <w:trPr>
          <w:jc w:val="center"/>
        </w:trPr>
        <w:tc>
          <w:tcPr>
            <w:tcW w:w="3397" w:type="dxa"/>
          </w:tcPr>
          <w:p w14:paraId="5C7F0A51" w14:textId="77777777" w:rsidR="00AA0748" w:rsidRPr="00CE06B0" w:rsidRDefault="00AA0748" w:rsidP="00D55816">
            <w:pPr>
              <w:rPr>
                <w:rFonts w:eastAsia="Calibri" w:cs="Arial"/>
              </w:rPr>
            </w:pPr>
            <w:r w:rsidRPr="00CE06B0">
              <w:rPr>
                <w:rFonts w:eastAsia="Calibri" w:cs="Arial"/>
              </w:rPr>
              <w:t>OBJETIVO</w:t>
            </w:r>
          </w:p>
        </w:tc>
        <w:tc>
          <w:tcPr>
            <w:tcW w:w="5529" w:type="dxa"/>
          </w:tcPr>
          <w:p w14:paraId="10BBA26A" w14:textId="77777777" w:rsidR="00AA0748" w:rsidRPr="00CE06B0" w:rsidRDefault="00AA0748" w:rsidP="00D55816">
            <w:pPr>
              <w:rPr>
                <w:rFonts w:eastAsia="Calibri" w:cs="Arial"/>
              </w:rPr>
            </w:pPr>
            <w:r w:rsidRPr="00CE06B0">
              <w:rPr>
                <w:rFonts w:eastAsia="Calibri" w:cs="Arial"/>
              </w:rPr>
              <w:t xml:space="preserve">ACCION A REALIZAR </w:t>
            </w:r>
          </w:p>
        </w:tc>
      </w:tr>
      <w:tr w:rsidR="00F43D17" w:rsidRPr="00CE06B0" w14:paraId="09035108" w14:textId="77777777" w:rsidTr="00541CC6">
        <w:trPr>
          <w:trHeight w:val="774"/>
          <w:jc w:val="center"/>
        </w:trPr>
        <w:tc>
          <w:tcPr>
            <w:tcW w:w="3397" w:type="dxa"/>
          </w:tcPr>
          <w:p w14:paraId="3DD5A072" w14:textId="3EA85C8B" w:rsidR="005616D3" w:rsidRPr="00CE06B0" w:rsidRDefault="005616D3" w:rsidP="00EA55A2">
            <w:pPr>
              <w:jc w:val="left"/>
              <w:rPr>
                <w:rFonts w:eastAsia="Calibri" w:cs="Arial"/>
              </w:rPr>
            </w:pPr>
            <w:r w:rsidRPr="00CE06B0">
              <w:rPr>
                <w:rFonts w:eastAsia="Calibri" w:cs="Arial"/>
              </w:rPr>
              <w:t xml:space="preserve">Vigilar la aplicación de la política retributiva no genere desigualdades entre mujeres y hombres. </w:t>
            </w:r>
          </w:p>
        </w:tc>
        <w:tc>
          <w:tcPr>
            <w:tcW w:w="5529" w:type="dxa"/>
            <w:vMerge w:val="restart"/>
            <w:vAlign w:val="center"/>
          </w:tcPr>
          <w:p w14:paraId="477906B6" w14:textId="37972F03" w:rsidR="005616D3" w:rsidRPr="00CE06B0" w:rsidRDefault="00444A06" w:rsidP="00EA55A2">
            <w:pPr>
              <w:jc w:val="left"/>
              <w:rPr>
                <w:rFonts w:eastAsia="Calibri" w:cs="Arial"/>
              </w:rPr>
            </w:pPr>
            <w:r w:rsidRPr="00CE06B0">
              <w:rPr>
                <w:rFonts w:eastAsia="Calibri" w:cs="Arial"/>
              </w:rPr>
              <w:t>AR1</w:t>
            </w:r>
            <w:r w:rsidR="00986ED0" w:rsidRPr="00CE06B0">
              <w:rPr>
                <w:rFonts w:eastAsia="Calibri" w:cs="Arial"/>
              </w:rPr>
              <w:t>:</w:t>
            </w:r>
            <w:r w:rsidRPr="00CE06B0">
              <w:rPr>
                <w:rFonts w:eastAsia="Calibri" w:cs="Arial"/>
              </w:rPr>
              <w:t xml:space="preserve"> Verificar cumplimiento del. registro retributivo anual y análisis de desviaciones</w:t>
            </w:r>
          </w:p>
        </w:tc>
      </w:tr>
      <w:tr w:rsidR="00CE06B0" w:rsidRPr="00CE06B0" w14:paraId="114704ED" w14:textId="77777777" w:rsidTr="00541CC6">
        <w:trPr>
          <w:trHeight w:val="542"/>
          <w:jc w:val="center"/>
        </w:trPr>
        <w:tc>
          <w:tcPr>
            <w:tcW w:w="3397" w:type="dxa"/>
          </w:tcPr>
          <w:p w14:paraId="760C98C0" w14:textId="4C02082B" w:rsidR="005616D3" w:rsidRPr="00CE06B0" w:rsidRDefault="005616D3" w:rsidP="00D55816">
            <w:pPr>
              <w:rPr>
                <w:rFonts w:eastAsia="Calibri" w:cs="Arial"/>
              </w:rPr>
            </w:pPr>
            <w:r w:rsidRPr="00CE06B0">
              <w:rPr>
                <w:rFonts w:eastAsia="Calibri" w:cs="Arial"/>
              </w:rPr>
              <w:t xml:space="preserve">Cumplir con la obligatoriedad de la máxima “trabajo de igual valor la misma retribución”. </w:t>
            </w:r>
          </w:p>
        </w:tc>
        <w:tc>
          <w:tcPr>
            <w:tcW w:w="5529" w:type="dxa"/>
            <w:vMerge/>
          </w:tcPr>
          <w:p w14:paraId="5C4D01B3" w14:textId="460E2415" w:rsidR="005616D3" w:rsidRPr="00CE06B0" w:rsidRDefault="005616D3" w:rsidP="00945AF6">
            <w:pPr>
              <w:rPr>
                <w:rFonts w:cs="Arial"/>
                <w:bCs/>
              </w:rPr>
            </w:pPr>
          </w:p>
        </w:tc>
      </w:tr>
    </w:tbl>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9"/>
        <w:gridCol w:w="3108"/>
        <w:gridCol w:w="1842"/>
        <w:gridCol w:w="1990"/>
      </w:tblGrid>
      <w:tr w:rsidR="00CE06B0" w:rsidRPr="00CE06B0" w14:paraId="71AF2501" w14:textId="77777777" w:rsidTr="00853ACE">
        <w:trPr>
          <w:trHeight w:val="20"/>
          <w:jc w:val="center"/>
        </w:trPr>
        <w:tc>
          <w:tcPr>
            <w:tcW w:w="4957" w:type="dxa"/>
            <w:gridSpan w:val="2"/>
            <w:vAlign w:val="center"/>
          </w:tcPr>
          <w:p w14:paraId="5761E28F" w14:textId="77777777" w:rsidR="00CE06B0" w:rsidRPr="00CE06B0" w:rsidRDefault="00CE06B0" w:rsidP="00EA55A2">
            <w:pPr>
              <w:spacing w:after="0"/>
              <w:jc w:val="left"/>
              <w:rPr>
                <w:rFonts w:eastAsia="Calibri" w:cs="Times New Roman"/>
                <w:b/>
                <w:bCs/>
              </w:rPr>
            </w:pPr>
            <w:r w:rsidRPr="00CE06B0">
              <w:rPr>
                <w:rFonts w:eastAsia="Calibri" w:cs="Times New Roman"/>
                <w:b/>
                <w:bCs/>
              </w:rPr>
              <w:t>FICHA DE ACCIÓN DEL PLAN DE IGUALDAD</w:t>
            </w:r>
          </w:p>
        </w:tc>
        <w:tc>
          <w:tcPr>
            <w:tcW w:w="1842" w:type="dxa"/>
            <w:vAlign w:val="center"/>
          </w:tcPr>
          <w:p w14:paraId="613D6588" w14:textId="77777777" w:rsidR="00CE06B0" w:rsidRPr="00CE06B0" w:rsidRDefault="00CE06B0" w:rsidP="00EA55A2">
            <w:pPr>
              <w:spacing w:after="0"/>
              <w:jc w:val="left"/>
              <w:rPr>
                <w:rFonts w:eastAsia="Calibri" w:cs="Times New Roman"/>
                <w:b/>
                <w:bCs/>
              </w:rPr>
            </w:pPr>
            <w:r w:rsidRPr="00CE06B0">
              <w:rPr>
                <w:rFonts w:eastAsia="Calibri" w:cs="Times New Roman"/>
                <w:b/>
                <w:bCs/>
              </w:rPr>
              <w:t>CÓDIGO Nº</w:t>
            </w:r>
          </w:p>
        </w:tc>
        <w:tc>
          <w:tcPr>
            <w:tcW w:w="1990" w:type="dxa"/>
            <w:shd w:val="clear" w:color="auto" w:fill="auto"/>
            <w:vAlign w:val="center"/>
          </w:tcPr>
          <w:p w14:paraId="0B6D0D98" w14:textId="77777777" w:rsidR="00CE06B0" w:rsidRPr="00CE06B0" w:rsidRDefault="00CE06B0" w:rsidP="00EA55A2">
            <w:pPr>
              <w:spacing w:after="0"/>
              <w:jc w:val="left"/>
              <w:rPr>
                <w:rFonts w:eastAsia="Calibri" w:cs="Times New Roman"/>
                <w:b/>
                <w:bCs/>
              </w:rPr>
            </w:pPr>
            <w:r w:rsidRPr="00CE06B0">
              <w:rPr>
                <w:rFonts w:eastAsia="Calibri" w:cs="Times New Roman"/>
                <w:b/>
                <w:bCs/>
              </w:rPr>
              <w:t>AR1</w:t>
            </w:r>
          </w:p>
        </w:tc>
      </w:tr>
      <w:tr w:rsidR="00CE06B0" w:rsidRPr="00CE06B0" w14:paraId="0F737B37" w14:textId="77777777" w:rsidTr="008D06F8">
        <w:trPr>
          <w:trHeight w:val="20"/>
          <w:jc w:val="center"/>
        </w:trPr>
        <w:tc>
          <w:tcPr>
            <w:tcW w:w="8789" w:type="dxa"/>
            <w:gridSpan w:val="4"/>
            <w:shd w:val="clear" w:color="auto" w:fill="002060"/>
          </w:tcPr>
          <w:p w14:paraId="672B9EAF" w14:textId="77777777" w:rsidR="00CE06B0" w:rsidRPr="00CE06B0" w:rsidRDefault="00CE06B0" w:rsidP="00EA55A2">
            <w:pPr>
              <w:spacing w:after="0"/>
              <w:jc w:val="left"/>
              <w:rPr>
                <w:rFonts w:eastAsia="Calibri" w:cs="Times New Roman"/>
                <w:b/>
                <w:bCs/>
              </w:rPr>
            </w:pPr>
            <w:r w:rsidRPr="00CE06B0">
              <w:rPr>
                <w:rFonts w:eastAsia="Calibri" w:cs="Times New Roman"/>
                <w:b/>
                <w:bCs/>
              </w:rPr>
              <w:t xml:space="preserve">ACCIÓN POR REALIZAR </w:t>
            </w:r>
          </w:p>
        </w:tc>
      </w:tr>
      <w:tr w:rsidR="00CE06B0" w:rsidRPr="00CE06B0" w14:paraId="36D2107A" w14:textId="77777777" w:rsidTr="008D06F8">
        <w:trPr>
          <w:trHeight w:val="20"/>
          <w:jc w:val="center"/>
        </w:trPr>
        <w:tc>
          <w:tcPr>
            <w:tcW w:w="8789" w:type="dxa"/>
            <w:gridSpan w:val="4"/>
          </w:tcPr>
          <w:p w14:paraId="5C4AA613" w14:textId="77777777" w:rsidR="00CE06B0" w:rsidRPr="00CE06B0" w:rsidRDefault="00CE06B0" w:rsidP="00EA55A2">
            <w:pPr>
              <w:spacing w:after="0"/>
              <w:jc w:val="left"/>
              <w:rPr>
                <w:rFonts w:eastAsia="Calibri" w:cs="Calibri"/>
                <w:bCs/>
              </w:rPr>
            </w:pPr>
            <w:r w:rsidRPr="00CE06B0">
              <w:rPr>
                <w:rFonts w:eastAsia="Calibri" w:cs="Calibri"/>
                <w:bCs/>
              </w:rPr>
              <w:t>Verificar cumplimiento del. registro retributivo anual y análisis de desviaciones</w:t>
            </w:r>
          </w:p>
        </w:tc>
      </w:tr>
      <w:tr w:rsidR="00CE06B0" w:rsidRPr="00CE06B0" w14:paraId="320F79E5" w14:textId="77777777" w:rsidTr="008D06F8">
        <w:trPr>
          <w:trHeight w:val="20"/>
          <w:jc w:val="center"/>
        </w:trPr>
        <w:tc>
          <w:tcPr>
            <w:tcW w:w="1849" w:type="dxa"/>
            <w:shd w:val="clear" w:color="auto" w:fill="002060"/>
          </w:tcPr>
          <w:p w14:paraId="33CEEF8A" w14:textId="77777777" w:rsidR="00CE06B0" w:rsidRPr="00CE06B0" w:rsidRDefault="00CE06B0" w:rsidP="00EA55A2">
            <w:pPr>
              <w:spacing w:after="0"/>
              <w:jc w:val="left"/>
              <w:rPr>
                <w:rFonts w:eastAsia="Calibri" w:cs="Times New Roman"/>
                <w:b/>
                <w:bCs/>
              </w:rPr>
            </w:pPr>
            <w:r w:rsidRPr="00CE06B0">
              <w:rPr>
                <w:rFonts w:eastAsia="Calibri" w:cs="Times New Roman"/>
                <w:b/>
                <w:bCs/>
              </w:rPr>
              <w:t>DESTINATARIO</w:t>
            </w:r>
          </w:p>
        </w:tc>
        <w:tc>
          <w:tcPr>
            <w:tcW w:w="6940" w:type="dxa"/>
            <w:gridSpan w:val="3"/>
            <w:vAlign w:val="center"/>
          </w:tcPr>
          <w:p w14:paraId="24C84518" w14:textId="77777777" w:rsidR="00CE06B0" w:rsidRPr="00CE06B0" w:rsidRDefault="00CE06B0" w:rsidP="00EA55A2">
            <w:pPr>
              <w:spacing w:after="0"/>
              <w:jc w:val="left"/>
              <w:rPr>
                <w:rFonts w:eastAsia="Calibri" w:cs="Calibri"/>
              </w:rPr>
            </w:pPr>
            <w:r w:rsidRPr="00CE06B0">
              <w:rPr>
                <w:rFonts w:eastAsia="Calibri" w:cs="Calibri"/>
              </w:rPr>
              <w:t xml:space="preserve"> Comisión de Igualdad / RRHH</w:t>
            </w:r>
          </w:p>
        </w:tc>
      </w:tr>
      <w:tr w:rsidR="00CE06B0" w:rsidRPr="00CE06B0" w14:paraId="79590F41" w14:textId="77777777" w:rsidTr="008D06F8">
        <w:trPr>
          <w:trHeight w:val="20"/>
          <w:jc w:val="center"/>
        </w:trPr>
        <w:tc>
          <w:tcPr>
            <w:tcW w:w="8789" w:type="dxa"/>
            <w:gridSpan w:val="4"/>
            <w:shd w:val="clear" w:color="auto" w:fill="002060"/>
          </w:tcPr>
          <w:p w14:paraId="16C4074F" w14:textId="77777777" w:rsidR="00CE06B0" w:rsidRPr="00CE06B0" w:rsidRDefault="00CE06B0" w:rsidP="00EA55A2">
            <w:pPr>
              <w:spacing w:after="0"/>
              <w:jc w:val="left"/>
              <w:rPr>
                <w:rFonts w:eastAsia="Calibri" w:cs="Arial"/>
              </w:rPr>
            </w:pPr>
            <w:r w:rsidRPr="00CE06B0">
              <w:rPr>
                <w:rFonts w:eastAsia="Calibri" w:cs="Times New Roman"/>
                <w:b/>
                <w:bCs/>
              </w:rPr>
              <w:t>METODOLOGÍA</w:t>
            </w:r>
          </w:p>
        </w:tc>
      </w:tr>
      <w:tr w:rsidR="00CE06B0" w:rsidRPr="00CE06B0" w14:paraId="0740B8EC" w14:textId="77777777" w:rsidTr="008D06F8">
        <w:trPr>
          <w:trHeight w:val="20"/>
          <w:jc w:val="center"/>
        </w:trPr>
        <w:tc>
          <w:tcPr>
            <w:tcW w:w="8789" w:type="dxa"/>
            <w:gridSpan w:val="4"/>
            <w:shd w:val="clear" w:color="auto" w:fill="auto"/>
          </w:tcPr>
          <w:p w14:paraId="68AB1B3C" w14:textId="77777777" w:rsidR="00CE06B0" w:rsidRPr="00CE06B0" w:rsidRDefault="00CE06B0" w:rsidP="00853ACE">
            <w:pPr>
              <w:spacing w:after="0"/>
              <w:rPr>
                <w:rFonts w:eastAsia="Calibri" w:cs="Calibri"/>
              </w:rPr>
            </w:pPr>
            <w:r w:rsidRPr="00CE06B0">
              <w:rPr>
                <w:rFonts w:eastAsia="Calibri" w:cs="Calibri"/>
              </w:rPr>
              <w:lastRenderedPageBreak/>
              <w:t>Seguimiento del cuadro de mando anual que analiza la remuneración practicada en el ejercicio.</w:t>
            </w:r>
          </w:p>
        </w:tc>
      </w:tr>
    </w:tbl>
    <w:p w14:paraId="5902ED54" w14:textId="77777777" w:rsidR="00CE06B0" w:rsidRPr="00CE06B0" w:rsidRDefault="00CE06B0" w:rsidP="00EA55A2">
      <w:pPr>
        <w:spacing w:after="0"/>
        <w:jc w:val="left"/>
        <w:rPr>
          <w:rFonts w:eastAsia="Calibri" w:cs="Times New Roman"/>
          <w:b/>
          <w:bCs/>
        </w:rPr>
      </w:pPr>
      <w:r w:rsidRPr="00CE06B0">
        <w:rPr>
          <w:rFonts w:eastAsia="Calibri" w:cs="Times New Roman"/>
          <w:b/>
          <w:bCs/>
        </w:rPr>
        <w:t xml:space="preserve">  SEGUIMIENTO DE LA ACCIÓN </w:t>
      </w:r>
    </w:p>
    <w:tbl>
      <w:tblPr>
        <w:tblStyle w:val="Tablaconcuadrcula56"/>
        <w:tblW w:w="8784" w:type="dxa"/>
        <w:jc w:val="center"/>
        <w:tblLook w:val="04A0" w:firstRow="1" w:lastRow="0" w:firstColumn="1" w:lastColumn="0" w:noHBand="0" w:noVBand="1"/>
      </w:tblPr>
      <w:tblGrid>
        <w:gridCol w:w="2254"/>
        <w:gridCol w:w="960"/>
        <w:gridCol w:w="1058"/>
        <w:gridCol w:w="4512"/>
      </w:tblGrid>
      <w:tr w:rsidR="00CE06B0" w:rsidRPr="00CE06B0" w14:paraId="4E5534CE" w14:textId="77777777" w:rsidTr="00190351">
        <w:trPr>
          <w:trHeight w:val="20"/>
          <w:jc w:val="center"/>
        </w:trPr>
        <w:tc>
          <w:tcPr>
            <w:tcW w:w="4272" w:type="dxa"/>
            <w:gridSpan w:val="3"/>
            <w:shd w:val="clear" w:color="auto" w:fill="FFC000"/>
            <w:vAlign w:val="center"/>
          </w:tcPr>
          <w:p w14:paraId="6057A72D" w14:textId="77777777" w:rsidR="00CE06B0" w:rsidRPr="00CE06B0" w:rsidRDefault="00CE06B0" w:rsidP="00EA55A2">
            <w:pPr>
              <w:jc w:val="left"/>
              <w:rPr>
                <w:rFonts w:eastAsia="Calibri" w:cs="Times New Roman"/>
                <w:b/>
                <w:bCs/>
              </w:rPr>
            </w:pPr>
            <w:r w:rsidRPr="00CE06B0">
              <w:rPr>
                <w:rFonts w:eastAsia="Calibri" w:cs="Times New Roman"/>
                <w:b/>
                <w:bCs/>
              </w:rPr>
              <w:t>INDICADORES</w:t>
            </w:r>
          </w:p>
        </w:tc>
        <w:tc>
          <w:tcPr>
            <w:tcW w:w="4512" w:type="dxa"/>
            <w:shd w:val="clear" w:color="auto" w:fill="FFC000"/>
            <w:vAlign w:val="center"/>
          </w:tcPr>
          <w:p w14:paraId="1DB54643" w14:textId="77777777" w:rsidR="00CE06B0" w:rsidRPr="00CE06B0" w:rsidRDefault="00CE06B0" w:rsidP="00EA55A2">
            <w:pPr>
              <w:jc w:val="left"/>
              <w:rPr>
                <w:rFonts w:eastAsia="Calibri" w:cs="Times New Roman"/>
                <w:b/>
                <w:bCs/>
              </w:rPr>
            </w:pPr>
            <w:r w:rsidRPr="00CE06B0">
              <w:rPr>
                <w:rFonts w:eastAsia="Calibri" w:cs="Times New Roman"/>
                <w:b/>
                <w:bCs/>
              </w:rPr>
              <w:t>DOCUMENTOS JUSTIFICATIVOS</w:t>
            </w:r>
          </w:p>
        </w:tc>
      </w:tr>
      <w:tr w:rsidR="00CE06B0" w:rsidRPr="00CE06B0" w14:paraId="5D1AF703" w14:textId="77777777" w:rsidTr="00190351">
        <w:trPr>
          <w:trHeight w:val="20"/>
          <w:jc w:val="center"/>
        </w:trPr>
        <w:tc>
          <w:tcPr>
            <w:tcW w:w="4272" w:type="dxa"/>
            <w:gridSpan w:val="3"/>
            <w:vAlign w:val="center"/>
          </w:tcPr>
          <w:p w14:paraId="35D7B314" w14:textId="77777777" w:rsidR="00CE06B0" w:rsidRPr="00CE06B0" w:rsidRDefault="00CE06B0" w:rsidP="00EA55A2">
            <w:pPr>
              <w:numPr>
                <w:ilvl w:val="0"/>
                <w:numId w:val="21"/>
              </w:numPr>
              <w:contextualSpacing/>
              <w:jc w:val="left"/>
              <w:rPr>
                <w:rFonts w:eastAsia="Calibri" w:cs="Calibri"/>
                <w:b/>
                <w:bCs/>
              </w:rPr>
            </w:pPr>
            <w:r w:rsidRPr="00CE06B0">
              <w:rPr>
                <w:rFonts w:eastAsia="Calibri" w:cs="Calibri"/>
              </w:rPr>
              <w:t>% desviaciones mayores o iguales al 25% por grupo profesional</w:t>
            </w:r>
            <w:r w:rsidRPr="00CE06B0">
              <w:rPr>
                <w:rFonts w:eastAsia="Calibri" w:cs="Calibri"/>
                <w:b/>
                <w:bCs/>
              </w:rPr>
              <w:t xml:space="preserve"> </w:t>
            </w:r>
          </w:p>
        </w:tc>
        <w:tc>
          <w:tcPr>
            <w:tcW w:w="4512" w:type="dxa"/>
            <w:vAlign w:val="center"/>
          </w:tcPr>
          <w:p w14:paraId="2EFDE3DA" w14:textId="77777777" w:rsidR="00CE06B0" w:rsidRPr="00CE06B0" w:rsidRDefault="00CE06B0" w:rsidP="00EA55A2">
            <w:pPr>
              <w:jc w:val="left"/>
              <w:rPr>
                <w:rFonts w:eastAsia="Calibri" w:cs="Times New Roman"/>
                <w:b/>
                <w:bCs/>
              </w:rPr>
            </w:pPr>
          </w:p>
        </w:tc>
      </w:tr>
      <w:tr w:rsidR="00CE06B0" w:rsidRPr="00CE06B0" w14:paraId="070D3258" w14:textId="77777777" w:rsidTr="00190351">
        <w:trPr>
          <w:trHeight w:val="20"/>
          <w:jc w:val="center"/>
        </w:trPr>
        <w:tc>
          <w:tcPr>
            <w:tcW w:w="4272" w:type="dxa"/>
            <w:gridSpan w:val="3"/>
            <w:shd w:val="clear" w:color="auto" w:fill="FFC000"/>
            <w:vAlign w:val="center"/>
          </w:tcPr>
          <w:p w14:paraId="6E831F9B" w14:textId="77777777" w:rsidR="00CE06B0" w:rsidRPr="00CE06B0" w:rsidRDefault="00CE06B0" w:rsidP="00EA55A2">
            <w:pPr>
              <w:jc w:val="left"/>
              <w:rPr>
                <w:rFonts w:eastAsia="Calibri" w:cs="Times New Roman"/>
                <w:b/>
                <w:bCs/>
              </w:rPr>
            </w:pPr>
            <w:r w:rsidRPr="00CE06B0">
              <w:rPr>
                <w:rFonts w:eastAsia="Calibri" w:cs="Times New Roman"/>
                <w:b/>
                <w:bCs/>
              </w:rPr>
              <w:t xml:space="preserve">NIVEL DE CUMPLIMIENTO </w:t>
            </w:r>
          </w:p>
        </w:tc>
        <w:tc>
          <w:tcPr>
            <w:tcW w:w="4512" w:type="dxa"/>
            <w:shd w:val="clear" w:color="auto" w:fill="FFC000"/>
            <w:vAlign w:val="center"/>
          </w:tcPr>
          <w:p w14:paraId="37605E44" w14:textId="77777777" w:rsidR="00CE06B0" w:rsidRPr="00CE06B0" w:rsidRDefault="00CE06B0" w:rsidP="00EA55A2">
            <w:pPr>
              <w:jc w:val="left"/>
              <w:rPr>
                <w:rFonts w:eastAsia="Calibri" w:cs="Times New Roman"/>
                <w:b/>
                <w:bCs/>
              </w:rPr>
            </w:pPr>
            <w:r w:rsidRPr="00CE06B0">
              <w:rPr>
                <w:rFonts w:eastAsia="Calibri" w:cs="Times New Roman"/>
                <w:b/>
                <w:bCs/>
              </w:rPr>
              <w:t xml:space="preserve">FORMAS DE COMUNICACIÓN </w:t>
            </w:r>
          </w:p>
        </w:tc>
      </w:tr>
      <w:tr w:rsidR="00CE06B0" w:rsidRPr="00CE06B0" w14:paraId="2E950E09" w14:textId="77777777" w:rsidTr="00190351">
        <w:trPr>
          <w:trHeight w:val="20"/>
          <w:jc w:val="center"/>
        </w:trPr>
        <w:tc>
          <w:tcPr>
            <w:tcW w:w="2254" w:type="dxa"/>
            <w:vAlign w:val="center"/>
          </w:tcPr>
          <w:p w14:paraId="20511311" w14:textId="77777777" w:rsidR="00CE06B0" w:rsidRPr="00CE06B0" w:rsidRDefault="00CE06B0" w:rsidP="00EA55A2">
            <w:pPr>
              <w:jc w:val="left"/>
              <w:rPr>
                <w:rFonts w:eastAsia="Calibri" w:cs="Calibri"/>
              </w:rPr>
            </w:pPr>
            <w:r w:rsidRPr="00CE06B0">
              <w:rPr>
                <w:rFonts w:eastAsia="Calibri" w:cs="Calibri"/>
              </w:rPr>
              <w:t xml:space="preserve">Responsable del Control y seguimiento  </w:t>
            </w:r>
          </w:p>
        </w:tc>
        <w:tc>
          <w:tcPr>
            <w:tcW w:w="2018" w:type="dxa"/>
            <w:gridSpan w:val="2"/>
            <w:vAlign w:val="center"/>
          </w:tcPr>
          <w:p w14:paraId="61553662" w14:textId="77777777" w:rsidR="00CE06B0" w:rsidRPr="00CE06B0" w:rsidRDefault="00CE06B0" w:rsidP="00EA55A2">
            <w:pPr>
              <w:jc w:val="left"/>
              <w:rPr>
                <w:rFonts w:eastAsia="Calibri" w:cs="Calibri"/>
              </w:rPr>
            </w:pPr>
            <w:r w:rsidRPr="00CE06B0">
              <w:rPr>
                <w:rFonts w:eastAsia="Calibri" w:cs="Calibri"/>
              </w:rPr>
              <w:t>Comisión de Igualdad</w:t>
            </w:r>
          </w:p>
        </w:tc>
        <w:tc>
          <w:tcPr>
            <w:tcW w:w="4512" w:type="dxa"/>
            <w:vMerge w:val="restart"/>
            <w:vAlign w:val="center"/>
          </w:tcPr>
          <w:p w14:paraId="1D144B2F" w14:textId="77777777" w:rsidR="00CE06B0" w:rsidRPr="00CE06B0" w:rsidRDefault="00CE06B0" w:rsidP="00EA55A2">
            <w:pPr>
              <w:jc w:val="left"/>
              <w:rPr>
                <w:rFonts w:eastAsia="Calibri" w:cs="Calibri"/>
                <w:b/>
                <w:bCs/>
              </w:rPr>
            </w:pPr>
            <w:r w:rsidRPr="00CE06B0">
              <w:rPr>
                <w:rFonts w:eastAsia="Calibri" w:cs="Calibri"/>
              </w:rPr>
              <w:t>Canales habituales de la organización que garanticen la participación del 100% de la plantilla</w:t>
            </w:r>
          </w:p>
        </w:tc>
      </w:tr>
      <w:tr w:rsidR="00CE06B0" w:rsidRPr="00CE06B0" w14:paraId="4235BBF5" w14:textId="77777777" w:rsidTr="00190351">
        <w:trPr>
          <w:trHeight w:val="20"/>
          <w:jc w:val="center"/>
        </w:trPr>
        <w:tc>
          <w:tcPr>
            <w:tcW w:w="2254" w:type="dxa"/>
            <w:vMerge w:val="restart"/>
            <w:vAlign w:val="center"/>
          </w:tcPr>
          <w:p w14:paraId="27483F72" w14:textId="77777777" w:rsidR="00CE06B0" w:rsidRPr="00CE06B0" w:rsidRDefault="00CE06B0" w:rsidP="00EA55A2">
            <w:pPr>
              <w:jc w:val="left"/>
              <w:rPr>
                <w:rFonts w:eastAsia="Calibri" w:cs="Calibri"/>
              </w:rPr>
            </w:pPr>
          </w:p>
        </w:tc>
        <w:tc>
          <w:tcPr>
            <w:tcW w:w="960" w:type="dxa"/>
            <w:vAlign w:val="center"/>
          </w:tcPr>
          <w:p w14:paraId="19B6B988" w14:textId="77777777" w:rsidR="00CE06B0" w:rsidRPr="00CE06B0" w:rsidRDefault="00CE06B0" w:rsidP="00EA55A2">
            <w:pPr>
              <w:jc w:val="left"/>
              <w:rPr>
                <w:rFonts w:eastAsia="Calibri" w:cs="Calibri"/>
              </w:rPr>
            </w:pPr>
            <w:r w:rsidRPr="00CE06B0">
              <w:rPr>
                <w:rFonts w:eastAsia="Calibri" w:cs="Calibri"/>
              </w:rPr>
              <w:t xml:space="preserve">BAJO </w:t>
            </w:r>
          </w:p>
        </w:tc>
        <w:tc>
          <w:tcPr>
            <w:tcW w:w="1058" w:type="dxa"/>
            <w:vAlign w:val="center"/>
          </w:tcPr>
          <w:p w14:paraId="11F843F7" w14:textId="77777777" w:rsidR="00CE06B0" w:rsidRPr="00CE06B0" w:rsidRDefault="00CE06B0" w:rsidP="00EA55A2">
            <w:pPr>
              <w:jc w:val="left"/>
              <w:rPr>
                <w:rFonts w:eastAsia="Calibri" w:cs="Times New Roman"/>
                <w:b/>
                <w:bCs/>
              </w:rPr>
            </w:pPr>
          </w:p>
        </w:tc>
        <w:tc>
          <w:tcPr>
            <w:tcW w:w="4512" w:type="dxa"/>
            <w:vMerge/>
            <w:vAlign w:val="center"/>
          </w:tcPr>
          <w:p w14:paraId="7C541EFD" w14:textId="77777777" w:rsidR="00CE06B0" w:rsidRPr="00CE06B0" w:rsidRDefault="00CE06B0" w:rsidP="00EA55A2">
            <w:pPr>
              <w:jc w:val="left"/>
              <w:rPr>
                <w:rFonts w:eastAsia="Calibri" w:cs="Times New Roman"/>
                <w:b/>
                <w:bCs/>
              </w:rPr>
            </w:pPr>
          </w:p>
        </w:tc>
      </w:tr>
      <w:tr w:rsidR="00CE06B0" w:rsidRPr="00CE06B0" w14:paraId="78864CC1" w14:textId="77777777" w:rsidTr="00190351">
        <w:trPr>
          <w:trHeight w:val="20"/>
          <w:jc w:val="center"/>
        </w:trPr>
        <w:tc>
          <w:tcPr>
            <w:tcW w:w="2254" w:type="dxa"/>
            <w:vMerge/>
            <w:vAlign w:val="center"/>
          </w:tcPr>
          <w:p w14:paraId="22787D26" w14:textId="77777777" w:rsidR="00CE06B0" w:rsidRPr="00CE06B0" w:rsidRDefault="00CE06B0" w:rsidP="00EA55A2">
            <w:pPr>
              <w:jc w:val="left"/>
              <w:rPr>
                <w:rFonts w:eastAsia="Calibri" w:cs="Calibri"/>
              </w:rPr>
            </w:pPr>
          </w:p>
        </w:tc>
        <w:tc>
          <w:tcPr>
            <w:tcW w:w="960" w:type="dxa"/>
            <w:vAlign w:val="center"/>
          </w:tcPr>
          <w:p w14:paraId="0365D7CD" w14:textId="77777777" w:rsidR="00CE06B0" w:rsidRPr="00CE06B0" w:rsidRDefault="00CE06B0" w:rsidP="00EA55A2">
            <w:pPr>
              <w:jc w:val="left"/>
              <w:rPr>
                <w:rFonts w:eastAsia="Calibri" w:cs="Calibri"/>
              </w:rPr>
            </w:pPr>
            <w:r w:rsidRPr="00CE06B0">
              <w:rPr>
                <w:rFonts w:eastAsia="Calibri" w:cs="Calibri"/>
              </w:rPr>
              <w:t xml:space="preserve">MEDIO </w:t>
            </w:r>
          </w:p>
        </w:tc>
        <w:tc>
          <w:tcPr>
            <w:tcW w:w="1058" w:type="dxa"/>
            <w:vAlign w:val="center"/>
          </w:tcPr>
          <w:p w14:paraId="75148167" w14:textId="77777777" w:rsidR="00CE06B0" w:rsidRPr="00CE06B0" w:rsidRDefault="00CE06B0" w:rsidP="00EA55A2">
            <w:pPr>
              <w:jc w:val="left"/>
              <w:rPr>
                <w:rFonts w:eastAsia="Calibri" w:cs="Times New Roman"/>
                <w:b/>
                <w:bCs/>
              </w:rPr>
            </w:pPr>
          </w:p>
        </w:tc>
        <w:tc>
          <w:tcPr>
            <w:tcW w:w="4512" w:type="dxa"/>
            <w:vMerge/>
            <w:vAlign w:val="center"/>
          </w:tcPr>
          <w:p w14:paraId="2EB53385" w14:textId="77777777" w:rsidR="00CE06B0" w:rsidRPr="00CE06B0" w:rsidRDefault="00CE06B0" w:rsidP="00EA55A2">
            <w:pPr>
              <w:jc w:val="left"/>
              <w:rPr>
                <w:rFonts w:eastAsia="Calibri" w:cs="Times New Roman"/>
                <w:b/>
                <w:bCs/>
              </w:rPr>
            </w:pPr>
          </w:p>
        </w:tc>
      </w:tr>
      <w:tr w:rsidR="00CE06B0" w:rsidRPr="00CE06B0" w14:paraId="02D4E070" w14:textId="77777777" w:rsidTr="00190351">
        <w:trPr>
          <w:trHeight w:val="20"/>
          <w:jc w:val="center"/>
        </w:trPr>
        <w:tc>
          <w:tcPr>
            <w:tcW w:w="2254" w:type="dxa"/>
            <w:vMerge/>
            <w:vAlign w:val="center"/>
          </w:tcPr>
          <w:p w14:paraId="533B8757" w14:textId="77777777" w:rsidR="00CE06B0" w:rsidRPr="00CE06B0" w:rsidRDefault="00CE06B0" w:rsidP="00EA55A2">
            <w:pPr>
              <w:jc w:val="left"/>
              <w:rPr>
                <w:rFonts w:eastAsia="Calibri" w:cs="Calibri"/>
              </w:rPr>
            </w:pPr>
          </w:p>
        </w:tc>
        <w:tc>
          <w:tcPr>
            <w:tcW w:w="960" w:type="dxa"/>
            <w:vAlign w:val="center"/>
          </w:tcPr>
          <w:p w14:paraId="2DC3FEEE" w14:textId="77777777" w:rsidR="00CE06B0" w:rsidRPr="00CE06B0" w:rsidRDefault="00CE06B0" w:rsidP="00EA55A2">
            <w:pPr>
              <w:jc w:val="left"/>
              <w:rPr>
                <w:rFonts w:eastAsia="Calibri" w:cs="Calibri"/>
              </w:rPr>
            </w:pPr>
            <w:r w:rsidRPr="00CE06B0">
              <w:rPr>
                <w:rFonts w:eastAsia="Calibri" w:cs="Calibri"/>
              </w:rPr>
              <w:t>ALTO</w:t>
            </w:r>
          </w:p>
        </w:tc>
        <w:tc>
          <w:tcPr>
            <w:tcW w:w="1058" w:type="dxa"/>
            <w:vAlign w:val="center"/>
          </w:tcPr>
          <w:p w14:paraId="5317C0A2" w14:textId="77777777" w:rsidR="00CE06B0" w:rsidRPr="00CE06B0" w:rsidRDefault="00CE06B0" w:rsidP="00EA55A2">
            <w:pPr>
              <w:jc w:val="left"/>
              <w:rPr>
                <w:rFonts w:eastAsia="Calibri" w:cs="Times New Roman"/>
                <w:b/>
                <w:bCs/>
              </w:rPr>
            </w:pPr>
          </w:p>
        </w:tc>
        <w:tc>
          <w:tcPr>
            <w:tcW w:w="4512" w:type="dxa"/>
            <w:vMerge/>
            <w:vAlign w:val="center"/>
          </w:tcPr>
          <w:p w14:paraId="5145EE54" w14:textId="77777777" w:rsidR="00CE06B0" w:rsidRPr="00CE06B0" w:rsidRDefault="00CE06B0" w:rsidP="00EA55A2">
            <w:pPr>
              <w:jc w:val="left"/>
              <w:rPr>
                <w:rFonts w:eastAsia="Calibri" w:cs="Times New Roman"/>
                <w:b/>
                <w:bCs/>
              </w:rPr>
            </w:pPr>
          </w:p>
        </w:tc>
      </w:tr>
      <w:tr w:rsidR="00CE06B0" w:rsidRPr="00CE06B0" w14:paraId="5A38EBF6" w14:textId="77777777" w:rsidTr="00CE06B0">
        <w:trPr>
          <w:trHeight w:val="20"/>
          <w:jc w:val="center"/>
        </w:trPr>
        <w:tc>
          <w:tcPr>
            <w:tcW w:w="8784" w:type="dxa"/>
            <w:gridSpan w:val="4"/>
            <w:shd w:val="clear" w:color="auto" w:fill="FFC000"/>
            <w:vAlign w:val="center"/>
          </w:tcPr>
          <w:p w14:paraId="3BB2ECF3" w14:textId="77777777" w:rsidR="00CE06B0" w:rsidRPr="00CE06B0" w:rsidRDefault="00CE06B0" w:rsidP="00EA55A2">
            <w:pPr>
              <w:jc w:val="left"/>
              <w:rPr>
                <w:rFonts w:eastAsia="Calibri" w:cs="Times New Roman"/>
                <w:b/>
                <w:bCs/>
              </w:rPr>
            </w:pPr>
            <w:r w:rsidRPr="00CE06B0">
              <w:rPr>
                <w:rFonts w:eastAsia="Calibri" w:cs="Times New Roman"/>
                <w:b/>
                <w:bCs/>
              </w:rPr>
              <w:t xml:space="preserve">RECURSOS ASOCIADOS </w:t>
            </w:r>
          </w:p>
        </w:tc>
      </w:tr>
      <w:tr w:rsidR="00190351" w:rsidRPr="00CE06B0" w14:paraId="1182FE24" w14:textId="77777777" w:rsidTr="008D06F8">
        <w:trPr>
          <w:trHeight w:val="20"/>
          <w:jc w:val="center"/>
        </w:trPr>
        <w:tc>
          <w:tcPr>
            <w:tcW w:w="8784" w:type="dxa"/>
            <w:gridSpan w:val="4"/>
            <w:vAlign w:val="center"/>
          </w:tcPr>
          <w:p w14:paraId="54C12A5C" w14:textId="6C946D69" w:rsidR="00190351" w:rsidRPr="00CE06B0" w:rsidRDefault="00922C17" w:rsidP="00190351">
            <w:pPr>
              <w:jc w:val="left"/>
              <w:rPr>
                <w:rFonts w:eastAsia="Calibri" w:cs="Calibri"/>
              </w:rPr>
            </w:pPr>
            <w:r w:rsidRPr="00922C17">
              <w:rPr>
                <w:rFonts w:eastAsia="Calibri" w:cs="Arial"/>
              </w:rPr>
              <w:t>Se utilizarán los recursos propios disponibles para la ejecución de la medida. En caso de que se requiera apoyo externo especializado, se evaluarán diferentes presupuestos con el fin de seleccionar la opción más adecuada en términos de calidad y coste.</w:t>
            </w:r>
          </w:p>
        </w:tc>
      </w:tr>
      <w:tr w:rsidR="00CE06B0" w:rsidRPr="00CE06B0" w14:paraId="182B592F" w14:textId="77777777" w:rsidTr="00CE06B0">
        <w:trPr>
          <w:trHeight w:val="20"/>
          <w:jc w:val="center"/>
        </w:trPr>
        <w:tc>
          <w:tcPr>
            <w:tcW w:w="8784" w:type="dxa"/>
            <w:gridSpan w:val="4"/>
            <w:shd w:val="clear" w:color="auto" w:fill="FFC000"/>
            <w:vAlign w:val="center"/>
          </w:tcPr>
          <w:p w14:paraId="695C6213" w14:textId="77777777" w:rsidR="00CE06B0" w:rsidRPr="00CE06B0" w:rsidRDefault="00CE06B0" w:rsidP="00EA55A2">
            <w:pPr>
              <w:jc w:val="left"/>
              <w:rPr>
                <w:rFonts w:eastAsia="Calibri" w:cs="Times New Roman"/>
                <w:b/>
                <w:bCs/>
              </w:rPr>
            </w:pPr>
            <w:r w:rsidRPr="00CE06B0">
              <w:rPr>
                <w:rFonts w:eastAsia="Calibri" w:cs="Times New Roman"/>
                <w:b/>
                <w:bCs/>
              </w:rPr>
              <w:t xml:space="preserve">CRONOGRAMA DE LA ACTUACIÓN </w:t>
            </w:r>
          </w:p>
        </w:tc>
      </w:tr>
      <w:tr w:rsidR="00C44419" w:rsidRPr="00CE06B0" w14:paraId="40E6BDE7" w14:textId="77777777" w:rsidTr="008D06F8">
        <w:trPr>
          <w:trHeight w:val="20"/>
          <w:jc w:val="center"/>
        </w:trPr>
        <w:tc>
          <w:tcPr>
            <w:tcW w:w="8784" w:type="dxa"/>
            <w:gridSpan w:val="4"/>
            <w:vAlign w:val="center"/>
          </w:tcPr>
          <w:p w14:paraId="5209113A" w14:textId="21056B0F" w:rsidR="00C44419" w:rsidRPr="00CE06B0" w:rsidRDefault="00C44419" w:rsidP="00C44419">
            <w:pPr>
              <w:jc w:val="left"/>
              <w:rPr>
                <w:rFonts w:eastAsia="Calibri" w:cs="Times New Roman"/>
                <w:b/>
                <w:bCs/>
              </w:rPr>
            </w:pPr>
            <w:r w:rsidRPr="00C44419">
              <w:rPr>
                <w:rFonts w:eastAsia="Calibri" w:cs="Arial"/>
              </w:rPr>
              <w:t>Según cronograma adjunto</w:t>
            </w:r>
          </w:p>
        </w:tc>
      </w:tr>
      <w:tr w:rsidR="00CE06B0" w:rsidRPr="00CE06B0" w14:paraId="6340EB72" w14:textId="77777777" w:rsidTr="00190351">
        <w:trPr>
          <w:trHeight w:val="20"/>
          <w:jc w:val="center"/>
        </w:trPr>
        <w:tc>
          <w:tcPr>
            <w:tcW w:w="4272" w:type="dxa"/>
            <w:gridSpan w:val="3"/>
            <w:shd w:val="clear" w:color="auto" w:fill="FFC000"/>
            <w:vAlign w:val="center"/>
          </w:tcPr>
          <w:p w14:paraId="6F102CF8" w14:textId="77777777" w:rsidR="00CE06B0" w:rsidRPr="00CE06B0" w:rsidRDefault="00CE06B0" w:rsidP="00EA55A2">
            <w:pPr>
              <w:jc w:val="left"/>
              <w:rPr>
                <w:rFonts w:eastAsia="Calibri" w:cs="Times New Roman"/>
                <w:b/>
                <w:bCs/>
              </w:rPr>
            </w:pPr>
            <w:r w:rsidRPr="00CE06B0">
              <w:rPr>
                <w:rFonts w:eastAsia="Calibri" w:cs="Times New Roman"/>
                <w:b/>
                <w:bCs/>
              </w:rPr>
              <w:t xml:space="preserve">PERSONAL ASIGNADO </w:t>
            </w:r>
          </w:p>
        </w:tc>
        <w:tc>
          <w:tcPr>
            <w:tcW w:w="4512" w:type="dxa"/>
            <w:shd w:val="clear" w:color="auto" w:fill="FEF0CD" w:themeFill="accent3" w:themeFillTint="33"/>
            <w:vAlign w:val="center"/>
          </w:tcPr>
          <w:p w14:paraId="5A9A0F11" w14:textId="77777777" w:rsidR="00CE06B0" w:rsidRPr="00CE06B0" w:rsidRDefault="00CE06B0" w:rsidP="00EA55A2">
            <w:pPr>
              <w:jc w:val="left"/>
              <w:rPr>
                <w:rFonts w:eastAsia="Calibri" w:cs="Times New Roman"/>
                <w:b/>
                <w:bCs/>
              </w:rPr>
            </w:pPr>
            <w:r w:rsidRPr="00CE06B0">
              <w:rPr>
                <w:rFonts w:eastAsia="Calibri" w:cs="Times New Roman"/>
                <w:b/>
                <w:bCs/>
              </w:rPr>
              <w:t xml:space="preserve">RESULTADOS OBTENIDOS </w:t>
            </w:r>
          </w:p>
        </w:tc>
      </w:tr>
      <w:tr w:rsidR="00CE06B0" w:rsidRPr="00CE06B0" w14:paraId="20A50BBD" w14:textId="77777777" w:rsidTr="00190351">
        <w:trPr>
          <w:trHeight w:val="20"/>
          <w:jc w:val="center"/>
        </w:trPr>
        <w:tc>
          <w:tcPr>
            <w:tcW w:w="2254" w:type="dxa"/>
            <w:vAlign w:val="center"/>
          </w:tcPr>
          <w:p w14:paraId="4C95604F" w14:textId="77777777" w:rsidR="00CE06B0" w:rsidRPr="00CE06B0" w:rsidRDefault="00CE06B0" w:rsidP="00EA55A2">
            <w:pPr>
              <w:jc w:val="left"/>
              <w:rPr>
                <w:rFonts w:eastAsia="Calibri" w:cs="Times New Roman"/>
                <w:b/>
                <w:bCs/>
              </w:rPr>
            </w:pPr>
            <w:r w:rsidRPr="00CE06B0">
              <w:rPr>
                <w:rFonts w:eastAsia="Calibri" w:cs="Times New Roman"/>
                <w:b/>
                <w:bCs/>
              </w:rPr>
              <w:t>Coordina:</w:t>
            </w:r>
          </w:p>
        </w:tc>
        <w:tc>
          <w:tcPr>
            <w:tcW w:w="2018" w:type="dxa"/>
            <w:gridSpan w:val="2"/>
            <w:vAlign w:val="center"/>
          </w:tcPr>
          <w:p w14:paraId="199CA61F" w14:textId="60F772DC" w:rsidR="00CE06B0" w:rsidRPr="00CE06B0" w:rsidRDefault="00190351" w:rsidP="00EA55A2">
            <w:pPr>
              <w:jc w:val="left"/>
              <w:rPr>
                <w:rFonts w:eastAsia="Calibri" w:cs="Times New Roman"/>
                <w:b/>
                <w:bCs/>
              </w:rPr>
            </w:pPr>
            <w:r w:rsidRPr="00CE06B0">
              <w:rPr>
                <w:rFonts w:eastAsia="Calibri" w:cs="Arial"/>
              </w:rPr>
              <w:t>RRHH</w:t>
            </w:r>
            <w:r>
              <w:rPr>
                <w:rFonts w:eastAsia="Calibri" w:cs="Arial"/>
              </w:rPr>
              <w:t xml:space="preserve"> y</w:t>
            </w:r>
            <w:r w:rsidR="00922C17">
              <w:rPr>
                <w:rFonts w:eastAsia="Calibri" w:cs="Arial"/>
              </w:rPr>
              <w:t xml:space="preserve"> persona responsable </w:t>
            </w:r>
            <w:r w:rsidR="005926F3">
              <w:rPr>
                <w:rFonts w:eastAsia="Calibri" w:cs="Arial"/>
              </w:rPr>
              <w:t>de compensación</w:t>
            </w:r>
            <w:r w:rsidRPr="00247625">
              <w:rPr>
                <w:rFonts w:eastAsia="Calibri" w:cs="Arial"/>
              </w:rPr>
              <w:t xml:space="preserve">/ </w:t>
            </w:r>
            <w:r w:rsidR="00922C17" w:rsidRPr="00247625">
              <w:rPr>
                <w:rFonts w:eastAsia="Calibri" w:cs="Arial"/>
              </w:rPr>
              <w:t>políticas</w:t>
            </w:r>
            <w:r w:rsidRPr="00247625">
              <w:rPr>
                <w:rFonts w:eastAsia="Calibri" w:cs="Arial"/>
              </w:rPr>
              <w:t xml:space="preserve"> / beneficios</w:t>
            </w:r>
          </w:p>
        </w:tc>
        <w:tc>
          <w:tcPr>
            <w:tcW w:w="4512" w:type="dxa"/>
            <w:vMerge w:val="restart"/>
            <w:vAlign w:val="center"/>
          </w:tcPr>
          <w:p w14:paraId="299DAA8F" w14:textId="77777777" w:rsidR="00CE06B0" w:rsidRPr="00CE06B0" w:rsidRDefault="00CE06B0" w:rsidP="00EA55A2">
            <w:pPr>
              <w:jc w:val="left"/>
              <w:rPr>
                <w:rFonts w:eastAsia="Calibri" w:cs="Times New Roman"/>
                <w:b/>
                <w:bCs/>
              </w:rPr>
            </w:pPr>
          </w:p>
        </w:tc>
      </w:tr>
      <w:tr w:rsidR="00CE06B0" w:rsidRPr="00CE06B0" w14:paraId="484A61E4" w14:textId="77777777" w:rsidTr="00190351">
        <w:trPr>
          <w:trHeight w:val="20"/>
          <w:jc w:val="center"/>
        </w:trPr>
        <w:tc>
          <w:tcPr>
            <w:tcW w:w="4272" w:type="dxa"/>
            <w:gridSpan w:val="3"/>
            <w:vAlign w:val="center"/>
          </w:tcPr>
          <w:p w14:paraId="76C018B0" w14:textId="77777777" w:rsidR="00CE06B0" w:rsidRPr="00CE06B0" w:rsidRDefault="00CE06B0" w:rsidP="00EA55A2">
            <w:pPr>
              <w:jc w:val="left"/>
              <w:rPr>
                <w:rFonts w:eastAsia="Calibri" w:cs="Times New Roman"/>
                <w:b/>
                <w:bCs/>
              </w:rPr>
            </w:pPr>
          </w:p>
        </w:tc>
        <w:tc>
          <w:tcPr>
            <w:tcW w:w="4512" w:type="dxa"/>
            <w:vMerge/>
            <w:vAlign w:val="center"/>
          </w:tcPr>
          <w:p w14:paraId="42801FA2" w14:textId="77777777" w:rsidR="00CE06B0" w:rsidRPr="00CE06B0" w:rsidRDefault="00CE06B0" w:rsidP="00EA55A2">
            <w:pPr>
              <w:jc w:val="left"/>
              <w:rPr>
                <w:rFonts w:eastAsia="Calibri" w:cs="Times New Roman"/>
                <w:b/>
                <w:bCs/>
              </w:rPr>
            </w:pPr>
          </w:p>
        </w:tc>
      </w:tr>
      <w:tr w:rsidR="00CE06B0" w:rsidRPr="00CE06B0" w14:paraId="053EF132" w14:textId="77777777" w:rsidTr="00190351">
        <w:trPr>
          <w:trHeight w:val="20"/>
          <w:jc w:val="center"/>
        </w:trPr>
        <w:tc>
          <w:tcPr>
            <w:tcW w:w="4272" w:type="dxa"/>
            <w:gridSpan w:val="3"/>
            <w:shd w:val="clear" w:color="auto" w:fill="FEF0CD" w:themeFill="accent3" w:themeFillTint="33"/>
            <w:vAlign w:val="center"/>
          </w:tcPr>
          <w:p w14:paraId="689A5213" w14:textId="77777777" w:rsidR="00CE06B0" w:rsidRPr="00CE06B0" w:rsidRDefault="00CE06B0" w:rsidP="00EA55A2">
            <w:pPr>
              <w:jc w:val="left"/>
              <w:rPr>
                <w:rFonts w:eastAsia="Calibri" w:cs="Times New Roman"/>
                <w:b/>
                <w:bCs/>
              </w:rPr>
            </w:pPr>
            <w:r w:rsidRPr="00CE06B0">
              <w:rPr>
                <w:rFonts w:eastAsia="Calibri" w:cs="Times New Roman"/>
                <w:b/>
                <w:bCs/>
              </w:rPr>
              <w:t xml:space="preserve">COMUNICACIÓN COMISIÓN </w:t>
            </w:r>
          </w:p>
        </w:tc>
        <w:tc>
          <w:tcPr>
            <w:tcW w:w="4512" w:type="dxa"/>
            <w:shd w:val="clear" w:color="auto" w:fill="FEF0CD" w:themeFill="accent3" w:themeFillTint="33"/>
            <w:vAlign w:val="center"/>
          </w:tcPr>
          <w:p w14:paraId="034B9279" w14:textId="77777777" w:rsidR="00CE06B0" w:rsidRPr="00CE06B0" w:rsidRDefault="00CE06B0" w:rsidP="00EA55A2">
            <w:pPr>
              <w:jc w:val="left"/>
              <w:rPr>
                <w:rFonts w:eastAsia="Calibri" w:cs="Times New Roman"/>
                <w:b/>
                <w:bCs/>
              </w:rPr>
            </w:pPr>
            <w:r w:rsidRPr="00CE06B0">
              <w:rPr>
                <w:rFonts w:eastAsia="Calibri" w:cs="Times New Roman"/>
                <w:b/>
                <w:bCs/>
              </w:rPr>
              <w:t>FECHA DE ENVÍO A LA COMISIÓN</w:t>
            </w:r>
          </w:p>
        </w:tc>
      </w:tr>
      <w:tr w:rsidR="00CE06B0" w:rsidRPr="00CE06B0" w14:paraId="7C8BAD1B" w14:textId="77777777" w:rsidTr="00190351">
        <w:trPr>
          <w:trHeight w:val="20"/>
          <w:jc w:val="center"/>
        </w:trPr>
        <w:tc>
          <w:tcPr>
            <w:tcW w:w="4272" w:type="dxa"/>
            <w:gridSpan w:val="3"/>
            <w:vAlign w:val="center"/>
          </w:tcPr>
          <w:p w14:paraId="5AB7B859" w14:textId="77777777" w:rsidR="00CE06B0" w:rsidRPr="00CE06B0" w:rsidRDefault="00CE06B0" w:rsidP="00EA55A2">
            <w:pPr>
              <w:jc w:val="left"/>
              <w:rPr>
                <w:rFonts w:eastAsia="Calibri" w:cs="Times New Roman"/>
                <w:b/>
                <w:bCs/>
              </w:rPr>
            </w:pPr>
          </w:p>
        </w:tc>
        <w:tc>
          <w:tcPr>
            <w:tcW w:w="4512" w:type="dxa"/>
            <w:vAlign w:val="center"/>
          </w:tcPr>
          <w:p w14:paraId="55280D1B" w14:textId="77777777" w:rsidR="00CE06B0" w:rsidRPr="00CE06B0" w:rsidRDefault="00CE06B0" w:rsidP="00EA55A2">
            <w:pPr>
              <w:jc w:val="left"/>
              <w:rPr>
                <w:rFonts w:eastAsia="Calibri" w:cs="Times New Roman"/>
                <w:b/>
                <w:bCs/>
              </w:rPr>
            </w:pPr>
          </w:p>
        </w:tc>
      </w:tr>
    </w:tbl>
    <w:p w14:paraId="15970876" w14:textId="77777777" w:rsidR="00AA0748" w:rsidRPr="00CE06B0" w:rsidRDefault="00AA0748" w:rsidP="00EA55A2">
      <w:pPr>
        <w:pStyle w:val="FORMATO"/>
        <w:ind w:left="0"/>
        <w:jc w:val="left"/>
        <w:rPr>
          <w:rFonts w:cs="Arial"/>
          <w:sz w:val="22"/>
        </w:rPr>
      </w:pPr>
    </w:p>
    <w:tbl>
      <w:tblPr>
        <w:tblStyle w:val="Tablaconcuadrcula"/>
        <w:tblW w:w="0" w:type="auto"/>
        <w:jc w:val="center"/>
        <w:tblLook w:val="04A0" w:firstRow="1" w:lastRow="0" w:firstColumn="1" w:lastColumn="0" w:noHBand="0" w:noVBand="1"/>
      </w:tblPr>
      <w:tblGrid>
        <w:gridCol w:w="3539"/>
        <w:gridCol w:w="4961"/>
      </w:tblGrid>
      <w:tr w:rsidR="00F43D17" w:rsidRPr="00CE06B0" w14:paraId="5A65C10F" w14:textId="77777777" w:rsidTr="00541CC6">
        <w:trPr>
          <w:jc w:val="center"/>
        </w:trPr>
        <w:tc>
          <w:tcPr>
            <w:tcW w:w="3539" w:type="dxa"/>
          </w:tcPr>
          <w:p w14:paraId="5E2C4998" w14:textId="77777777" w:rsidR="00AA0748" w:rsidRPr="00CE06B0" w:rsidRDefault="00AA0748" w:rsidP="00EA55A2">
            <w:pPr>
              <w:jc w:val="left"/>
              <w:rPr>
                <w:rFonts w:eastAsia="Calibri" w:cs="Arial"/>
              </w:rPr>
            </w:pPr>
            <w:r w:rsidRPr="00CE06B0">
              <w:rPr>
                <w:rFonts w:eastAsia="Calibri" w:cs="Arial"/>
              </w:rPr>
              <w:t>OBJETIVO</w:t>
            </w:r>
          </w:p>
        </w:tc>
        <w:tc>
          <w:tcPr>
            <w:tcW w:w="4961" w:type="dxa"/>
          </w:tcPr>
          <w:p w14:paraId="641024EF" w14:textId="77777777" w:rsidR="00AA0748" w:rsidRPr="00CE06B0" w:rsidRDefault="00AA0748" w:rsidP="00EA55A2">
            <w:pPr>
              <w:jc w:val="left"/>
              <w:rPr>
                <w:rFonts w:eastAsia="Calibri" w:cs="Arial"/>
              </w:rPr>
            </w:pPr>
            <w:r w:rsidRPr="00CE06B0">
              <w:rPr>
                <w:rFonts w:eastAsia="Calibri" w:cs="Arial"/>
              </w:rPr>
              <w:t xml:space="preserve">ACCION A REALIZAR </w:t>
            </w:r>
          </w:p>
        </w:tc>
      </w:tr>
      <w:tr w:rsidR="00EA55A2" w:rsidRPr="00CE06B0" w14:paraId="1EC6CB69" w14:textId="77777777" w:rsidTr="00CC3A6C">
        <w:trPr>
          <w:trHeight w:val="938"/>
          <w:jc w:val="center"/>
        </w:trPr>
        <w:tc>
          <w:tcPr>
            <w:tcW w:w="3539" w:type="dxa"/>
            <w:vAlign w:val="center"/>
          </w:tcPr>
          <w:p w14:paraId="0CAC4D4B" w14:textId="77777777" w:rsidR="00CC3A6C" w:rsidRPr="00CE06B0" w:rsidRDefault="00CC3A6C" w:rsidP="00EA55A2">
            <w:pPr>
              <w:jc w:val="left"/>
              <w:rPr>
                <w:rFonts w:eastAsia="Calibri" w:cs="Arial"/>
              </w:rPr>
            </w:pPr>
            <w:r w:rsidRPr="00CE06B0">
              <w:rPr>
                <w:rFonts w:eastAsia="Calibri" w:cs="Arial"/>
              </w:rPr>
              <w:t>Construir políticas sin discriminación de género.</w:t>
            </w:r>
          </w:p>
        </w:tc>
        <w:tc>
          <w:tcPr>
            <w:tcW w:w="4961" w:type="dxa"/>
            <w:vAlign w:val="center"/>
          </w:tcPr>
          <w:p w14:paraId="491DFEDA" w14:textId="69C20039" w:rsidR="00CC3A6C" w:rsidRPr="00CE06B0" w:rsidRDefault="00CC3A6C" w:rsidP="00EA55A2">
            <w:pPr>
              <w:jc w:val="left"/>
              <w:rPr>
                <w:rFonts w:eastAsia="Calibri" w:cs="Arial"/>
              </w:rPr>
            </w:pPr>
            <w:r w:rsidRPr="00CE06B0">
              <w:rPr>
                <w:rFonts w:eastAsia="Calibri" w:cs="Arial"/>
              </w:rPr>
              <w:t>ACI1: Análisis de condiciones de contratación por puesto y género</w:t>
            </w:r>
          </w:p>
        </w:tc>
      </w:tr>
    </w:tbl>
    <w:p w14:paraId="7733766C" w14:textId="0C5306EC" w:rsidR="00FE6FC3" w:rsidRPr="00CE06B0" w:rsidRDefault="00FE6FC3" w:rsidP="00AA0748">
      <w:pPr>
        <w:rPr>
          <w:rFonts w:cs="Arial"/>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9"/>
        <w:gridCol w:w="3108"/>
        <w:gridCol w:w="1842"/>
        <w:gridCol w:w="1990"/>
      </w:tblGrid>
      <w:tr w:rsidR="00F43D17" w:rsidRPr="00CE06B0" w14:paraId="0E0892EA" w14:textId="77777777" w:rsidTr="00922C17">
        <w:trPr>
          <w:trHeight w:val="352"/>
          <w:jc w:val="center"/>
        </w:trPr>
        <w:tc>
          <w:tcPr>
            <w:tcW w:w="4957" w:type="dxa"/>
            <w:gridSpan w:val="2"/>
            <w:vAlign w:val="center"/>
          </w:tcPr>
          <w:p w14:paraId="1945F277" w14:textId="77777777" w:rsidR="00167F39" w:rsidRPr="00CE06B0" w:rsidRDefault="00167F39" w:rsidP="00EA55A2">
            <w:pPr>
              <w:spacing w:after="0"/>
              <w:jc w:val="left"/>
              <w:rPr>
                <w:rFonts w:eastAsia="Calibri" w:cs="Arial"/>
                <w:b/>
                <w:bCs/>
              </w:rPr>
            </w:pPr>
            <w:r w:rsidRPr="00CE06B0">
              <w:rPr>
                <w:rFonts w:eastAsia="Calibri" w:cs="Arial"/>
                <w:b/>
                <w:bCs/>
              </w:rPr>
              <w:t>FICHA DE ACCIÓN DEL PLAN DE IGUALDAD</w:t>
            </w:r>
          </w:p>
        </w:tc>
        <w:tc>
          <w:tcPr>
            <w:tcW w:w="1842" w:type="dxa"/>
            <w:vAlign w:val="center"/>
          </w:tcPr>
          <w:p w14:paraId="2B7378ED" w14:textId="77777777" w:rsidR="00167F39" w:rsidRPr="00CE06B0" w:rsidRDefault="00167F39" w:rsidP="00EA55A2">
            <w:pPr>
              <w:spacing w:after="0"/>
              <w:jc w:val="left"/>
              <w:rPr>
                <w:rFonts w:eastAsia="Calibri" w:cs="Arial"/>
                <w:b/>
                <w:bCs/>
              </w:rPr>
            </w:pPr>
            <w:r w:rsidRPr="00CE06B0">
              <w:rPr>
                <w:rFonts w:eastAsia="Calibri" w:cs="Arial"/>
                <w:b/>
                <w:bCs/>
              </w:rPr>
              <w:t>CÓDIGO Nº</w:t>
            </w:r>
          </w:p>
        </w:tc>
        <w:tc>
          <w:tcPr>
            <w:tcW w:w="1990" w:type="dxa"/>
            <w:shd w:val="clear" w:color="auto" w:fill="auto"/>
            <w:vAlign w:val="center"/>
          </w:tcPr>
          <w:p w14:paraId="07F2F0B2" w14:textId="77777777" w:rsidR="00167F39" w:rsidRPr="00CE06B0" w:rsidRDefault="00167F39" w:rsidP="00EA55A2">
            <w:pPr>
              <w:spacing w:after="0"/>
              <w:jc w:val="left"/>
              <w:rPr>
                <w:rFonts w:eastAsia="Calibri" w:cs="Arial"/>
                <w:b/>
                <w:bCs/>
              </w:rPr>
            </w:pPr>
            <w:r w:rsidRPr="00CE06B0">
              <w:rPr>
                <w:rFonts w:eastAsia="Calibri" w:cs="Arial"/>
              </w:rPr>
              <w:t>ACI1</w:t>
            </w:r>
          </w:p>
        </w:tc>
      </w:tr>
      <w:tr w:rsidR="00F43D17" w:rsidRPr="00CE06B0" w14:paraId="5C019B18" w14:textId="77777777" w:rsidTr="00280EA8">
        <w:trPr>
          <w:trHeight w:val="331"/>
          <w:jc w:val="center"/>
        </w:trPr>
        <w:tc>
          <w:tcPr>
            <w:tcW w:w="8789" w:type="dxa"/>
            <w:gridSpan w:val="4"/>
            <w:shd w:val="clear" w:color="auto" w:fill="002060"/>
            <w:vAlign w:val="center"/>
          </w:tcPr>
          <w:p w14:paraId="79F8E1F6" w14:textId="77777777" w:rsidR="00167F39" w:rsidRPr="00CE06B0" w:rsidRDefault="00167F39" w:rsidP="00EA55A2">
            <w:pPr>
              <w:spacing w:after="0"/>
              <w:jc w:val="left"/>
              <w:rPr>
                <w:rFonts w:eastAsia="Calibri" w:cs="Arial"/>
                <w:b/>
                <w:bCs/>
              </w:rPr>
            </w:pPr>
            <w:r w:rsidRPr="00CE06B0">
              <w:rPr>
                <w:rFonts w:eastAsia="Calibri" w:cs="Arial"/>
                <w:b/>
                <w:bCs/>
              </w:rPr>
              <w:t xml:space="preserve">ACCIÓN POR REALIZAR </w:t>
            </w:r>
          </w:p>
        </w:tc>
      </w:tr>
      <w:tr w:rsidR="00F43D17" w:rsidRPr="00CE06B0" w14:paraId="7315587B" w14:textId="77777777" w:rsidTr="008D06F8">
        <w:trPr>
          <w:trHeight w:val="265"/>
          <w:jc w:val="center"/>
        </w:trPr>
        <w:tc>
          <w:tcPr>
            <w:tcW w:w="8789" w:type="dxa"/>
            <w:gridSpan w:val="4"/>
            <w:vAlign w:val="center"/>
          </w:tcPr>
          <w:p w14:paraId="44A7C3F5" w14:textId="77777777" w:rsidR="00167F39" w:rsidRPr="00CE06B0" w:rsidRDefault="00167F39" w:rsidP="00EA55A2">
            <w:pPr>
              <w:spacing w:after="0"/>
              <w:jc w:val="left"/>
              <w:rPr>
                <w:rFonts w:eastAsia="Calibri" w:cs="Arial"/>
                <w:bCs/>
              </w:rPr>
            </w:pPr>
            <w:r w:rsidRPr="00CE06B0">
              <w:rPr>
                <w:rFonts w:eastAsia="Calibri" w:cs="Arial"/>
                <w:bCs/>
              </w:rPr>
              <w:t>Análisis de condiciones de contratación por puesto y género</w:t>
            </w:r>
          </w:p>
        </w:tc>
      </w:tr>
      <w:tr w:rsidR="00F43D17" w:rsidRPr="00CE06B0" w14:paraId="61A7A91F" w14:textId="77777777" w:rsidTr="00280EA8">
        <w:trPr>
          <w:trHeight w:val="312"/>
          <w:jc w:val="center"/>
        </w:trPr>
        <w:tc>
          <w:tcPr>
            <w:tcW w:w="1849" w:type="dxa"/>
            <w:shd w:val="clear" w:color="auto" w:fill="002060"/>
          </w:tcPr>
          <w:p w14:paraId="14F055A8" w14:textId="77777777" w:rsidR="00167F39" w:rsidRPr="00CE06B0" w:rsidRDefault="00167F39" w:rsidP="00EA55A2">
            <w:pPr>
              <w:spacing w:after="0"/>
              <w:jc w:val="left"/>
              <w:rPr>
                <w:rFonts w:eastAsia="Calibri" w:cs="Arial"/>
                <w:b/>
                <w:bCs/>
              </w:rPr>
            </w:pPr>
            <w:r w:rsidRPr="00CE06B0">
              <w:rPr>
                <w:rFonts w:eastAsia="Calibri" w:cs="Arial"/>
                <w:b/>
                <w:bCs/>
              </w:rPr>
              <w:t>DESTINATARIO</w:t>
            </w:r>
          </w:p>
        </w:tc>
        <w:tc>
          <w:tcPr>
            <w:tcW w:w="6940" w:type="dxa"/>
            <w:gridSpan w:val="3"/>
            <w:vAlign w:val="center"/>
          </w:tcPr>
          <w:p w14:paraId="6312C1F4" w14:textId="37972689" w:rsidR="00167F39" w:rsidRPr="00CE06B0" w:rsidRDefault="00167F39" w:rsidP="00EA55A2">
            <w:pPr>
              <w:spacing w:after="0"/>
              <w:jc w:val="left"/>
              <w:rPr>
                <w:rFonts w:eastAsia="Calibri" w:cs="Arial"/>
              </w:rPr>
            </w:pPr>
            <w:r w:rsidRPr="00CE06B0">
              <w:rPr>
                <w:rFonts w:eastAsia="Calibri" w:cs="Arial"/>
              </w:rPr>
              <w:t xml:space="preserve"> RRHH</w:t>
            </w:r>
          </w:p>
        </w:tc>
      </w:tr>
      <w:tr w:rsidR="00F43D17" w:rsidRPr="00CE06B0" w14:paraId="16A8745C" w14:textId="77777777" w:rsidTr="00280EA8">
        <w:trPr>
          <w:trHeight w:val="312"/>
          <w:jc w:val="center"/>
        </w:trPr>
        <w:tc>
          <w:tcPr>
            <w:tcW w:w="8789" w:type="dxa"/>
            <w:gridSpan w:val="4"/>
            <w:shd w:val="clear" w:color="auto" w:fill="002060"/>
            <w:vAlign w:val="center"/>
          </w:tcPr>
          <w:p w14:paraId="780FF149" w14:textId="77777777" w:rsidR="00167F39" w:rsidRPr="00CE06B0" w:rsidRDefault="00167F39" w:rsidP="00EA55A2">
            <w:pPr>
              <w:spacing w:after="0"/>
              <w:jc w:val="left"/>
              <w:rPr>
                <w:rFonts w:eastAsia="Calibri" w:cs="Arial"/>
              </w:rPr>
            </w:pPr>
            <w:r w:rsidRPr="00CE06B0">
              <w:rPr>
                <w:rFonts w:eastAsia="Calibri" w:cs="Arial"/>
                <w:b/>
                <w:bCs/>
              </w:rPr>
              <w:t>METODOLOGÍA</w:t>
            </w:r>
          </w:p>
        </w:tc>
      </w:tr>
      <w:tr w:rsidR="00F43D17" w:rsidRPr="00CE06B0" w14:paraId="7574E2A5" w14:textId="77777777" w:rsidTr="008D06F8">
        <w:trPr>
          <w:trHeight w:val="312"/>
          <w:jc w:val="center"/>
        </w:trPr>
        <w:tc>
          <w:tcPr>
            <w:tcW w:w="8789" w:type="dxa"/>
            <w:gridSpan w:val="4"/>
            <w:shd w:val="clear" w:color="auto" w:fill="auto"/>
            <w:vAlign w:val="center"/>
          </w:tcPr>
          <w:p w14:paraId="5784A431" w14:textId="77777777" w:rsidR="00167F39" w:rsidRPr="00CE06B0" w:rsidRDefault="00167F39" w:rsidP="00922C17">
            <w:pPr>
              <w:spacing w:after="0"/>
              <w:rPr>
                <w:rFonts w:eastAsia="Calibri" w:cs="Arial"/>
              </w:rPr>
            </w:pPr>
            <w:r w:rsidRPr="00CE06B0">
              <w:rPr>
                <w:rFonts w:eastAsia="Calibri" w:cs="Arial"/>
              </w:rPr>
              <w:t>Seguimiento de los contratos de trabajos utilizados, diferenciando por género los contratos a tiempo completo y a tiempo parcial, así como su utilización en los diferentes puestos de trabajo</w:t>
            </w:r>
          </w:p>
          <w:p w14:paraId="169BE38A" w14:textId="77777777" w:rsidR="00167F39" w:rsidRPr="00CE06B0" w:rsidRDefault="00167F39" w:rsidP="00922C17">
            <w:pPr>
              <w:spacing w:after="0"/>
              <w:rPr>
                <w:rFonts w:eastAsia="Calibri" w:cs="Arial"/>
              </w:rPr>
            </w:pPr>
            <w:r w:rsidRPr="00CE06B0">
              <w:rPr>
                <w:rFonts w:eastAsia="Calibri" w:cs="Arial"/>
              </w:rPr>
              <w:t>Especial seguimiento a las posibles contrataciones de víctimas de violencia de género</w:t>
            </w:r>
          </w:p>
        </w:tc>
      </w:tr>
    </w:tbl>
    <w:p w14:paraId="2027D904" w14:textId="05788E02" w:rsidR="00167F39" w:rsidRPr="00CE06B0" w:rsidRDefault="00441986" w:rsidP="00EA55A2">
      <w:pPr>
        <w:spacing w:after="0"/>
        <w:jc w:val="left"/>
        <w:rPr>
          <w:rFonts w:eastAsia="Calibri" w:cs="Arial"/>
          <w:b/>
          <w:bCs/>
        </w:rPr>
      </w:pPr>
      <w:r w:rsidRPr="00CE06B0">
        <w:rPr>
          <w:rFonts w:eastAsia="Calibri" w:cs="Arial"/>
          <w:b/>
          <w:bCs/>
        </w:rPr>
        <w:t xml:space="preserve">  </w:t>
      </w:r>
      <w:r w:rsidR="00167F39" w:rsidRPr="00CE06B0">
        <w:rPr>
          <w:rFonts w:eastAsia="Calibri" w:cs="Arial"/>
          <w:b/>
          <w:bCs/>
        </w:rPr>
        <w:t xml:space="preserve">SEGUIMIENTO DE LA ACCIÓN </w:t>
      </w:r>
    </w:p>
    <w:tbl>
      <w:tblPr>
        <w:tblStyle w:val="Tablaconcuadrcula55"/>
        <w:tblW w:w="8784" w:type="dxa"/>
        <w:jc w:val="center"/>
        <w:tblLook w:val="04A0" w:firstRow="1" w:lastRow="0" w:firstColumn="1" w:lastColumn="0" w:noHBand="0" w:noVBand="1"/>
      </w:tblPr>
      <w:tblGrid>
        <w:gridCol w:w="2358"/>
        <w:gridCol w:w="960"/>
        <w:gridCol w:w="1588"/>
        <w:gridCol w:w="3878"/>
      </w:tblGrid>
      <w:tr w:rsidR="00F43D17" w:rsidRPr="00CE06B0" w14:paraId="0190A582" w14:textId="77777777" w:rsidTr="00C44419">
        <w:trPr>
          <w:jc w:val="center"/>
        </w:trPr>
        <w:tc>
          <w:tcPr>
            <w:tcW w:w="4906" w:type="dxa"/>
            <w:gridSpan w:val="3"/>
            <w:shd w:val="clear" w:color="auto" w:fill="FFC000"/>
            <w:vAlign w:val="center"/>
          </w:tcPr>
          <w:p w14:paraId="33BD38B5" w14:textId="77777777" w:rsidR="00167F39" w:rsidRPr="00CE06B0" w:rsidRDefault="00167F39" w:rsidP="00EA55A2">
            <w:pPr>
              <w:jc w:val="left"/>
              <w:rPr>
                <w:rFonts w:eastAsia="Calibri" w:cs="Arial"/>
                <w:b/>
                <w:bCs/>
              </w:rPr>
            </w:pPr>
            <w:r w:rsidRPr="00CE06B0">
              <w:rPr>
                <w:rFonts w:eastAsia="Calibri" w:cs="Arial"/>
                <w:b/>
                <w:bCs/>
              </w:rPr>
              <w:t>INDICADORES</w:t>
            </w:r>
          </w:p>
        </w:tc>
        <w:tc>
          <w:tcPr>
            <w:tcW w:w="3878" w:type="dxa"/>
            <w:shd w:val="clear" w:color="auto" w:fill="FFC000"/>
            <w:vAlign w:val="center"/>
          </w:tcPr>
          <w:p w14:paraId="7D3551D0" w14:textId="77777777" w:rsidR="00167F39" w:rsidRPr="00CE06B0" w:rsidRDefault="00167F39" w:rsidP="00EA55A2">
            <w:pPr>
              <w:jc w:val="left"/>
              <w:rPr>
                <w:rFonts w:eastAsia="Calibri" w:cs="Arial"/>
                <w:b/>
                <w:bCs/>
              </w:rPr>
            </w:pPr>
            <w:r w:rsidRPr="00CE06B0">
              <w:rPr>
                <w:rFonts w:eastAsia="Calibri" w:cs="Arial"/>
                <w:b/>
                <w:bCs/>
              </w:rPr>
              <w:t>DOCUMENTOS JUSTIFICATIVOS</w:t>
            </w:r>
          </w:p>
        </w:tc>
      </w:tr>
      <w:tr w:rsidR="00F43D17" w:rsidRPr="00CE06B0" w14:paraId="53648613" w14:textId="77777777" w:rsidTr="00C44419">
        <w:trPr>
          <w:jc w:val="center"/>
        </w:trPr>
        <w:tc>
          <w:tcPr>
            <w:tcW w:w="4906" w:type="dxa"/>
            <w:gridSpan w:val="3"/>
            <w:vAlign w:val="center"/>
          </w:tcPr>
          <w:p w14:paraId="252A12F7" w14:textId="77777777" w:rsidR="00167F39" w:rsidRPr="00CE06B0" w:rsidRDefault="00167F39" w:rsidP="00EA55A2">
            <w:pPr>
              <w:pStyle w:val="Prrafodelista"/>
              <w:numPr>
                <w:ilvl w:val="0"/>
                <w:numId w:val="35"/>
              </w:numPr>
              <w:jc w:val="left"/>
              <w:rPr>
                <w:rFonts w:eastAsia="Calibri" w:cs="Arial"/>
              </w:rPr>
            </w:pPr>
            <w:r w:rsidRPr="00CE06B0">
              <w:rPr>
                <w:rFonts w:eastAsia="Calibri" w:cs="Arial"/>
              </w:rPr>
              <w:t xml:space="preserve">% contratos a tiempo parcial </w:t>
            </w:r>
          </w:p>
          <w:p w14:paraId="5A26640C" w14:textId="77777777" w:rsidR="00167F39" w:rsidRPr="00CE06B0" w:rsidRDefault="00167F39" w:rsidP="00EA55A2">
            <w:pPr>
              <w:pStyle w:val="Prrafodelista"/>
              <w:numPr>
                <w:ilvl w:val="0"/>
                <w:numId w:val="35"/>
              </w:numPr>
              <w:jc w:val="left"/>
              <w:rPr>
                <w:rFonts w:eastAsia="Calibri" w:cs="Arial"/>
              </w:rPr>
            </w:pPr>
            <w:r w:rsidRPr="00CE06B0">
              <w:rPr>
                <w:rFonts w:eastAsia="Calibri" w:cs="Arial"/>
              </w:rPr>
              <w:t>% contratos a tiempo completo</w:t>
            </w:r>
          </w:p>
          <w:p w14:paraId="0DD90F4B" w14:textId="77777777" w:rsidR="00167F39" w:rsidRPr="00CE06B0" w:rsidRDefault="00167F39" w:rsidP="00EA55A2">
            <w:pPr>
              <w:pStyle w:val="Prrafodelista"/>
              <w:numPr>
                <w:ilvl w:val="0"/>
                <w:numId w:val="35"/>
              </w:numPr>
              <w:jc w:val="left"/>
              <w:rPr>
                <w:rFonts w:eastAsia="Calibri" w:cs="Arial"/>
                <w:b/>
                <w:bCs/>
              </w:rPr>
            </w:pPr>
            <w:r w:rsidRPr="00CE06B0">
              <w:rPr>
                <w:rFonts w:eastAsia="Calibri" w:cs="Arial"/>
              </w:rPr>
              <w:t>Nº contratos de víctimas de violencia de genero</w:t>
            </w:r>
          </w:p>
        </w:tc>
        <w:tc>
          <w:tcPr>
            <w:tcW w:w="3878" w:type="dxa"/>
            <w:vAlign w:val="center"/>
          </w:tcPr>
          <w:p w14:paraId="5B2C73D5" w14:textId="77777777" w:rsidR="00167F39" w:rsidRPr="00CE06B0" w:rsidRDefault="00167F39" w:rsidP="00EA55A2">
            <w:pPr>
              <w:jc w:val="left"/>
              <w:rPr>
                <w:rFonts w:eastAsia="Calibri" w:cs="Arial"/>
                <w:b/>
                <w:bCs/>
              </w:rPr>
            </w:pPr>
          </w:p>
        </w:tc>
      </w:tr>
      <w:tr w:rsidR="00F43D17" w:rsidRPr="00CE06B0" w14:paraId="28660812" w14:textId="77777777" w:rsidTr="00C44419">
        <w:trPr>
          <w:jc w:val="center"/>
        </w:trPr>
        <w:tc>
          <w:tcPr>
            <w:tcW w:w="4906" w:type="dxa"/>
            <w:gridSpan w:val="3"/>
            <w:shd w:val="clear" w:color="auto" w:fill="FFC000"/>
            <w:vAlign w:val="center"/>
          </w:tcPr>
          <w:p w14:paraId="52785C9F" w14:textId="77777777" w:rsidR="00167F39" w:rsidRPr="00CE06B0" w:rsidRDefault="00167F39" w:rsidP="00167F39">
            <w:pPr>
              <w:rPr>
                <w:rFonts w:eastAsia="Calibri" w:cs="Arial"/>
                <w:b/>
                <w:bCs/>
              </w:rPr>
            </w:pPr>
            <w:r w:rsidRPr="00CE06B0">
              <w:rPr>
                <w:rFonts w:eastAsia="Calibri" w:cs="Arial"/>
                <w:b/>
                <w:bCs/>
              </w:rPr>
              <w:lastRenderedPageBreak/>
              <w:t xml:space="preserve">NIVEL DE CUMPLIMIENTO </w:t>
            </w:r>
          </w:p>
        </w:tc>
        <w:tc>
          <w:tcPr>
            <w:tcW w:w="3878" w:type="dxa"/>
            <w:shd w:val="clear" w:color="auto" w:fill="FFC000"/>
            <w:vAlign w:val="center"/>
          </w:tcPr>
          <w:p w14:paraId="6E8611CE" w14:textId="77777777" w:rsidR="00167F39" w:rsidRPr="00CE06B0" w:rsidRDefault="00167F39" w:rsidP="00167F39">
            <w:pPr>
              <w:rPr>
                <w:rFonts w:eastAsia="Calibri" w:cs="Arial"/>
                <w:b/>
                <w:bCs/>
              </w:rPr>
            </w:pPr>
            <w:r w:rsidRPr="00CE06B0">
              <w:rPr>
                <w:rFonts w:eastAsia="Calibri" w:cs="Arial"/>
                <w:b/>
                <w:bCs/>
              </w:rPr>
              <w:t xml:space="preserve">FORMAS DE COMUNICACIÓN </w:t>
            </w:r>
          </w:p>
        </w:tc>
      </w:tr>
      <w:tr w:rsidR="00F43D17" w:rsidRPr="00CE06B0" w14:paraId="480DF274" w14:textId="77777777" w:rsidTr="00C44419">
        <w:trPr>
          <w:jc w:val="center"/>
        </w:trPr>
        <w:tc>
          <w:tcPr>
            <w:tcW w:w="2358" w:type="dxa"/>
            <w:vAlign w:val="center"/>
          </w:tcPr>
          <w:p w14:paraId="6D50544E" w14:textId="77777777" w:rsidR="00167F39" w:rsidRPr="00CE06B0" w:rsidRDefault="00167F39" w:rsidP="00167F39">
            <w:pPr>
              <w:rPr>
                <w:rFonts w:eastAsia="Calibri" w:cs="Arial"/>
              </w:rPr>
            </w:pPr>
            <w:r w:rsidRPr="00CE06B0">
              <w:rPr>
                <w:rFonts w:eastAsia="Calibri" w:cs="Arial"/>
              </w:rPr>
              <w:t xml:space="preserve">Responsable del Control y seguimiento  </w:t>
            </w:r>
          </w:p>
        </w:tc>
        <w:tc>
          <w:tcPr>
            <w:tcW w:w="2548" w:type="dxa"/>
            <w:gridSpan w:val="2"/>
            <w:vAlign w:val="center"/>
          </w:tcPr>
          <w:p w14:paraId="3DBF3643" w14:textId="77777777" w:rsidR="00167F39" w:rsidRPr="00CE06B0" w:rsidRDefault="00167F39" w:rsidP="00167F39">
            <w:pPr>
              <w:rPr>
                <w:rFonts w:eastAsia="Calibri" w:cs="Arial"/>
              </w:rPr>
            </w:pPr>
            <w:r w:rsidRPr="00CE06B0">
              <w:rPr>
                <w:rFonts w:eastAsia="Calibri" w:cs="Arial"/>
              </w:rPr>
              <w:t>Comisión de Igualdad</w:t>
            </w:r>
          </w:p>
        </w:tc>
        <w:tc>
          <w:tcPr>
            <w:tcW w:w="3878" w:type="dxa"/>
            <w:vMerge w:val="restart"/>
            <w:vAlign w:val="center"/>
          </w:tcPr>
          <w:p w14:paraId="6B9180FA" w14:textId="26A10172" w:rsidR="00167F39" w:rsidRPr="00CE06B0" w:rsidRDefault="00167F39" w:rsidP="009C0534">
            <w:pPr>
              <w:rPr>
                <w:rFonts w:eastAsia="Calibri" w:cs="Arial"/>
                <w:b/>
                <w:bCs/>
              </w:rPr>
            </w:pPr>
            <w:r w:rsidRPr="00CE06B0">
              <w:rPr>
                <w:rFonts w:eastAsia="Calibri" w:cs="Arial"/>
              </w:rPr>
              <w:t>Canales habituales de la organización</w:t>
            </w:r>
          </w:p>
        </w:tc>
      </w:tr>
      <w:tr w:rsidR="00F43D17" w:rsidRPr="00CE06B0" w14:paraId="0CA9CB02" w14:textId="77777777" w:rsidTr="00C44419">
        <w:trPr>
          <w:jc w:val="center"/>
        </w:trPr>
        <w:tc>
          <w:tcPr>
            <w:tcW w:w="2358" w:type="dxa"/>
            <w:vMerge w:val="restart"/>
            <w:vAlign w:val="center"/>
          </w:tcPr>
          <w:p w14:paraId="5A1B1AE4" w14:textId="77777777" w:rsidR="00167F39" w:rsidRPr="00CE06B0" w:rsidRDefault="00167F39" w:rsidP="00167F39">
            <w:pPr>
              <w:rPr>
                <w:rFonts w:eastAsia="Calibri" w:cs="Arial"/>
              </w:rPr>
            </w:pPr>
          </w:p>
        </w:tc>
        <w:tc>
          <w:tcPr>
            <w:tcW w:w="960" w:type="dxa"/>
            <w:vAlign w:val="center"/>
          </w:tcPr>
          <w:p w14:paraId="5CE372FF" w14:textId="77777777" w:rsidR="00167F39" w:rsidRPr="00CE06B0" w:rsidRDefault="00167F39" w:rsidP="00167F39">
            <w:pPr>
              <w:rPr>
                <w:rFonts w:eastAsia="Calibri" w:cs="Arial"/>
              </w:rPr>
            </w:pPr>
            <w:r w:rsidRPr="00CE06B0">
              <w:rPr>
                <w:rFonts w:eastAsia="Calibri" w:cs="Arial"/>
              </w:rPr>
              <w:t xml:space="preserve">BAJO </w:t>
            </w:r>
          </w:p>
        </w:tc>
        <w:tc>
          <w:tcPr>
            <w:tcW w:w="1588" w:type="dxa"/>
            <w:vAlign w:val="center"/>
          </w:tcPr>
          <w:p w14:paraId="1CBF7622" w14:textId="77777777" w:rsidR="00167F39" w:rsidRPr="00CE06B0" w:rsidRDefault="00167F39" w:rsidP="00167F39">
            <w:pPr>
              <w:rPr>
                <w:rFonts w:eastAsia="Calibri" w:cs="Arial"/>
              </w:rPr>
            </w:pPr>
          </w:p>
        </w:tc>
        <w:tc>
          <w:tcPr>
            <w:tcW w:w="3878" w:type="dxa"/>
            <w:vMerge/>
            <w:vAlign w:val="center"/>
          </w:tcPr>
          <w:p w14:paraId="7823B37D" w14:textId="77777777" w:rsidR="00167F39" w:rsidRPr="00CE06B0" w:rsidRDefault="00167F39" w:rsidP="00167F39">
            <w:pPr>
              <w:rPr>
                <w:rFonts w:eastAsia="Calibri" w:cs="Arial"/>
                <w:b/>
                <w:bCs/>
              </w:rPr>
            </w:pPr>
          </w:p>
        </w:tc>
      </w:tr>
      <w:tr w:rsidR="00F43D17" w:rsidRPr="00CE06B0" w14:paraId="1884893F" w14:textId="77777777" w:rsidTr="00C44419">
        <w:trPr>
          <w:jc w:val="center"/>
        </w:trPr>
        <w:tc>
          <w:tcPr>
            <w:tcW w:w="2358" w:type="dxa"/>
            <w:vMerge/>
            <w:vAlign w:val="center"/>
          </w:tcPr>
          <w:p w14:paraId="68DDC44C" w14:textId="77777777" w:rsidR="00167F39" w:rsidRPr="00CE06B0" w:rsidRDefault="00167F39" w:rsidP="00167F39">
            <w:pPr>
              <w:rPr>
                <w:rFonts w:eastAsia="Calibri" w:cs="Arial"/>
              </w:rPr>
            </w:pPr>
          </w:p>
        </w:tc>
        <w:tc>
          <w:tcPr>
            <w:tcW w:w="960" w:type="dxa"/>
            <w:vAlign w:val="center"/>
          </w:tcPr>
          <w:p w14:paraId="1EC076C5" w14:textId="77777777" w:rsidR="00167F39" w:rsidRPr="00CE06B0" w:rsidRDefault="00167F39" w:rsidP="00167F39">
            <w:pPr>
              <w:rPr>
                <w:rFonts w:eastAsia="Calibri" w:cs="Arial"/>
              </w:rPr>
            </w:pPr>
            <w:r w:rsidRPr="00CE06B0">
              <w:rPr>
                <w:rFonts w:eastAsia="Calibri" w:cs="Arial"/>
              </w:rPr>
              <w:t xml:space="preserve">MEDIO </w:t>
            </w:r>
          </w:p>
        </w:tc>
        <w:tc>
          <w:tcPr>
            <w:tcW w:w="1588" w:type="dxa"/>
            <w:vAlign w:val="center"/>
          </w:tcPr>
          <w:p w14:paraId="58993144" w14:textId="77777777" w:rsidR="00167F39" w:rsidRPr="00CE06B0" w:rsidRDefault="00167F39" w:rsidP="00167F39">
            <w:pPr>
              <w:rPr>
                <w:rFonts w:eastAsia="Calibri" w:cs="Arial"/>
              </w:rPr>
            </w:pPr>
          </w:p>
        </w:tc>
        <w:tc>
          <w:tcPr>
            <w:tcW w:w="3878" w:type="dxa"/>
            <w:vMerge/>
            <w:vAlign w:val="center"/>
          </w:tcPr>
          <w:p w14:paraId="0803E568" w14:textId="77777777" w:rsidR="00167F39" w:rsidRPr="00CE06B0" w:rsidRDefault="00167F39" w:rsidP="00167F39">
            <w:pPr>
              <w:rPr>
                <w:rFonts w:eastAsia="Calibri" w:cs="Arial"/>
                <w:b/>
                <w:bCs/>
              </w:rPr>
            </w:pPr>
          </w:p>
        </w:tc>
      </w:tr>
      <w:tr w:rsidR="00F43D17" w:rsidRPr="00CE06B0" w14:paraId="4489E165" w14:textId="77777777" w:rsidTr="00C44419">
        <w:trPr>
          <w:jc w:val="center"/>
        </w:trPr>
        <w:tc>
          <w:tcPr>
            <w:tcW w:w="2358" w:type="dxa"/>
            <w:vMerge/>
            <w:vAlign w:val="center"/>
          </w:tcPr>
          <w:p w14:paraId="2F91EDC9" w14:textId="77777777" w:rsidR="00167F39" w:rsidRPr="00CE06B0" w:rsidRDefault="00167F39" w:rsidP="00167F39">
            <w:pPr>
              <w:rPr>
                <w:rFonts w:eastAsia="Calibri" w:cs="Arial"/>
              </w:rPr>
            </w:pPr>
          </w:p>
        </w:tc>
        <w:tc>
          <w:tcPr>
            <w:tcW w:w="960" w:type="dxa"/>
            <w:vAlign w:val="center"/>
          </w:tcPr>
          <w:p w14:paraId="0C5BFED5" w14:textId="77777777" w:rsidR="00167F39" w:rsidRPr="00CE06B0" w:rsidRDefault="00167F39" w:rsidP="00167F39">
            <w:pPr>
              <w:rPr>
                <w:rFonts w:eastAsia="Calibri" w:cs="Arial"/>
              </w:rPr>
            </w:pPr>
            <w:r w:rsidRPr="00CE06B0">
              <w:rPr>
                <w:rFonts w:eastAsia="Calibri" w:cs="Arial"/>
              </w:rPr>
              <w:t>ALTO</w:t>
            </w:r>
          </w:p>
        </w:tc>
        <w:tc>
          <w:tcPr>
            <w:tcW w:w="1588" w:type="dxa"/>
            <w:vAlign w:val="center"/>
          </w:tcPr>
          <w:p w14:paraId="404BD771" w14:textId="77777777" w:rsidR="00167F39" w:rsidRPr="00CE06B0" w:rsidRDefault="00167F39" w:rsidP="00167F39">
            <w:pPr>
              <w:rPr>
                <w:rFonts w:eastAsia="Calibri" w:cs="Arial"/>
              </w:rPr>
            </w:pPr>
          </w:p>
        </w:tc>
        <w:tc>
          <w:tcPr>
            <w:tcW w:w="3878" w:type="dxa"/>
            <w:vMerge/>
            <w:vAlign w:val="center"/>
          </w:tcPr>
          <w:p w14:paraId="3894EE61" w14:textId="77777777" w:rsidR="00167F39" w:rsidRPr="00CE06B0" w:rsidRDefault="00167F39" w:rsidP="00167F39">
            <w:pPr>
              <w:rPr>
                <w:rFonts w:eastAsia="Calibri" w:cs="Arial"/>
                <w:b/>
                <w:bCs/>
              </w:rPr>
            </w:pPr>
          </w:p>
        </w:tc>
      </w:tr>
      <w:tr w:rsidR="00F43D17" w:rsidRPr="00CE06B0" w14:paraId="15C7AB72" w14:textId="77777777" w:rsidTr="00CC4507">
        <w:trPr>
          <w:jc w:val="center"/>
        </w:trPr>
        <w:tc>
          <w:tcPr>
            <w:tcW w:w="8784" w:type="dxa"/>
            <w:gridSpan w:val="4"/>
            <w:shd w:val="clear" w:color="auto" w:fill="FFC000"/>
            <w:vAlign w:val="center"/>
          </w:tcPr>
          <w:p w14:paraId="7898B794" w14:textId="77777777" w:rsidR="00167F39" w:rsidRPr="00CE06B0" w:rsidRDefault="00167F39" w:rsidP="00167F39">
            <w:pPr>
              <w:rPr>
                <w:rFonts w:eastAsia="Calibri" w:cs="Arial"/>
                <w:b/>
                <w:bCs/>
              </w:rPr>
            </w:pPr>
            <w:r w:rsidRPr="00CE06B0">
              <w:rPr>
                <w:rFonts w:eastAsia="Calibri" w:cs="Arial"/>
                <w:b/>
                <w:bCs/>
              </w:rPr>
              <w:t xml:space="preserve">RECURSOS ASOCIADOS </w:t>
            </w:r>
          </w:p>
        </w:tc>
      </w:tr>
      <w:tr w:rsidR="00F43D17" w:rsidRPr="00CE06B0" w14:paraId="7772F5FB" w14:textId="77777777" w:rsidTr="008D06F8">
        <w:trPr>
          <w:trHeight w:val="382"/>
          <w:jc w:val="center"/>
        </w:trPr>
        <w:tc>
          <w:tcPr>
            <w:tcW w:w="8784" w:type="dxa"/>
            <w:gridSpan w:val="4"/>
            <w:vAlign w:val="center"/>
          </w:tcPr>
          <w:p w14:paraId="2808DF80" w14:textId="7A0C968A" w:rsidR="00167F39" w:rsidRPr="00CE06B0" w:rsidRDefault="00922C17" w:rsidP="00167F39">
            <w:pPr>
              <w:rPr>
                <w:rFonts w:eastAsia="Calibri" w:cs="Arial"/>
              </w:rPr>
            </w:pPr>
            <w:r w:rsidRPr="00922C17">
              <w:rPr>
                <w:rFonts w:eastAsia="Calibri" w:cs="Arial"/>
              </w:rPr>
              <w:t>Se utilizarán los recursos propios disponibles para la ejecución de la medida.</w:t>
            </w:r>
          </w:p>
        </w:tc>
      </w:tr>
      <w:tr w:rsidR="00F43D17" w:rsidRPr="00CE06B0" w14:paraId="730CCC6A" w14:textId="77777777" w:rsidTr="00CC4507">
        <w:trPr>
          <w:jc w:val="center"/>
        </w:trPr>
        <w:tc>
          <w:tcPr>
            <w:tcW w:w="8784" w:type="dxa"/>
            <w:gridSpan w:val="4"/>
            <w:shd w:val="clear" w:color="auto" w:fill="FFC000"/>
            <w:vAlign w:val="center"/>
          </w:tcPr>
          <w:p w14:paraId="10539F23" w14:textId="77777777" w:rsidR="00167F39" w:rsidRPr="00CE06B0" w:rsidRDefault="00167F39" w:rsidP="00167F39">
            <w:pPr>
              <w:rPr>
                <w:rFonts w:eastAsia="Calibri" w:cs="Arial"/>
                <w:b/>
                <w:bCs/>
              </w:rPr>
            </w:pPr>
            <w:r w:rsidRPr="00CE06B0">
              <w:rPr>
                <w:rFonts w:eastAsia="Calibri" w:cs="Arial"/>
                <w:b/>
                <w:bCs/>
              </w:rPr>
              <w:t xml:space="preserve">CRONOGRAMA DE LA ACTUACIÓN </w:t>
            </w:r>
          </w:p>
        </w:tc>
      </w:tr>
      <w:tr w:rsidR="00C44419" w:rsidRPr="00CE06B0" w14:paraId="3A673774" w14:textId="77777777" w:rsidTr="008D06F8">
        <w:trPr>
          <w:trHeight w:val="264"/>
          <w:jc w:val="center"/>
        </w:trPr>
        <w:tc>
          <w:tcPr>
            <w:tcW w:w="8784" w:type="dxa"/>
            <w:gridSpan w:val="4"/>
            <w:vAlign w:val="center"/>
          </w:tcPr>
          <w:p w14:paraId="4D0B0262" w14:textId="237D547A" w:rsidR="00C44419" w:rsidRPr="00CE06B0" w:rsidRDefault="00C44419" w:rsidP="00C44419">
            <w:pPr>
              <w:rPr>
                <w:rFonts w:eastAsia="Calibri" w:cs="Arial"/>
                <w:b/>
                <w:bCs/>
              </w:rPr>
            </w:pPr>
            <w:r w:rsidRPr="00C44419">
              <w:rPr>
                <w:rFonts w:eastAsia="Calibri" w:cs="Arial"/>
              </w:rPr>
              <w:t>Según cronograma adjunto</w:t>
            </w:r>
          </w:p>
        </w:tc>
      </w:tr>
      <w:tr w:rsidR="00C44419" w:rsidRPr="00CE06B0" w14:paraId="7952B45D" w14:textId="77777777" w:rsidTr="00C44419">
        <w:trPr>
          <w:jc w:val="center"/>
        </w:trPr>
        <w:tc>
          <w:tcPr>
            <w:tcW w:w="4906" w:type="dxa"/>
            <w:gridSpan w:val="3"/>
            <w:shd w:val="clear" w:color="auto" w:fill="FFC000"/>
            <w:vAlign w:val="center"/>
          </w:tcPr>
          <w:p w14:paraId="24C72C6B" w14:textId="77777777" w:rsidR="00C44419" w:rsidRPr="00CE06B0" w:rsidRDefault="00C44419" w:rsidP="00C44419">
            <w:pPr>
              <w:rPr>
                <w:rFonts w:eastAsia="Calibri" w:cs="Arial"/>
                <w:b/>
                <w:bCs/>
              </w:rPr>
            </w:pPr>
            <w:r w:rsidRPr="00CE06B0">
              <w:rPr>
                <w:rFonts w:eastAsia="Calibri" w:cs="Arial"/>
                <w:b/>
                <w:bCs/>
              </w:rPr>
              <w:t xml:space="preserve">PERSONAL ASIGNADO </w:t>
            </w:r>
          </w:p>
        </w:tc>
        <w:tc>
          <w:tcPr>
            <w:tcW w:w="3878" w:type="dxa"/>
            <w:shd w:val="clear" w:color="auto" w:fill="FEF0CD" w:themeFill="accent3" w:themeFillTint="33"/>
            <w:vAlign w:val="center"/>
          </w:tcPr>
          <w:p w14:paraId="07FFBF18" w14:textId="77777777" w:rsidR="00C44419" w:rsidRPr="00CE06B0" w:rsidRDefault="00C44419" w:rsidP="00C44419">
            <w:pPr>
              <w:rPr>
                <w:rFonts w:eastAsia="Calibri" w:cs="Arial"/>
                <w:b/>
                <w:bCs/>
              </w:rPr>
            </w:pPr>
            <w:r w:rsidRPr="00CE06B0">
              <w:rPr>
                <w:rFonts w:eastAsia="Calibri" w:cs="Arial"/>
                <w:b/>
                <w:bCs/>
              </w:rPr>
              <w:t xml:space="preserve">RESULTADOS OBTENIDOS </w:t>
            </w:r>
          </w:p>
        </w:tc>
      </w:tr>
      <w:tr w:rsidR="00C44419" w:rsidRPr="00CE06B0" w14:paraId="5835CABD" w14:textId="77777777" w:rsidTr="00C44419">
        <w:trPr>
          <w:trHeight w:val="400"/>
          <w:jc w:val="center"/>
        </w:trPr>
        <w:tc>
          <w:tcPr>
            <w:tcW w:w="2358" w:type="dxa"/>
            <w:vAlign w:val="center"/>
          </w:tcPr>
          <w:p w14:paraId="74DE39E9" w14:textId="77777777" w:rsidR="00C44419" w:rsidRPr="00CE06B0" w:rsidRDefault="00C44419" w:rsidP="00C44419">
            <w:pPr>
              <w:rPr>
                <w:rFonts w:eastAsia="Calibri" w:cs="Arial"/>
                <w:b/>
                <w:bCs/>
              </w:rPr>
            </w:pPr>
            <w:r w:rsidRPr="00CE06B0">
              <w:rPr>
                <w:rFonts w:eastAsia="Calibri" w:cs="Arial"/>
                <w:b/>
                <w:bCs/>
              </w:rPr>
              <w:t>Coordina:</w:t>
            </w:r>
          </w:p>
        </w:tc>
        <w:tc>
          <w:tcPr>
            <w:tcW w:w="2548" w:type="dxa"/>
            <w:gridSpan w:val="2"/>
            <w:vAlign w:val="center"/>
          </w:tcPr>
          <w:p w14:paraId="0C608FAA" w14:textId="08CC0123" w:rsidR="00C44419" w:rsidRPr="00CE06B0" w:rsidRDefault="00C44419" w:rsidP="00C44419">
            <w:pPr>
              <w:rPr>
                <w:rFonts w:eastAsia="Calibri" w:cs="Arial"/>
                <w:b/>
                <w:bCs/>
              </w:rPr>
            </w:pPr>
            <w:r w:rsidRPr="00CE06B0">
              <w:rPr>
                <w:rFonts w:eastAsia="Calibri" w:cs="Arial"/>
              </w:rPr>
              <w:t>RRHH</w:t>
            </w:r>
            <w:r>
              <w:rPr>
                <w:rFonts w:eastAsia="Calibri" w:cs="Arial"/>
              </w:rPr>
              <w:t xml:space="preserve"> y persona responsable de </w:t>
            </w:r>
            <w:r w:rsidRPr="00247625">
              <w:rPr>
                <w:rFonts w:eastAsia="Calibri" w:cs="Arial"/>
              </w:rPr>
              <w:t>compensación/ políticas / beneficios</w:t>
            </w:r>
          </w:p>
        </w:tc>
        <w:tc>
          <w:tcPr>
            <w:tcW w:w="3878" w:type="dxa"/>
            <w:vMerge w:val="restart"/>
            <w:vAlign w:val="center"/>
          </w:tcPr>
          <w:p w14:paraId="6F743583" w14:textId="77777777" w:rsidR="00C44419" w:rsidRPr="00CE06B0" w:rsidRDefault="00C44419" w:rsidP="00C44419">
            <w:pPr>
              <w:rPr>
                <w:rFonts w:eastAsia="Calibri" w:cs="Arial"/>
                <w:b/>
                <w:bCs/>
              </w:rPr>
            </w:pPr>
          </w:p>
        </w:tc>
      </w:tr>
      <w:tr w:rsidR="00C44419" w:rsidRPr="00CE06B0" w14:paraId="53968442" w14:textId="77777777" w:rsidTr="00C44419">
        <w:trPr>
          <w:trHeight w:val="350"/>
          <w:jc w:val="center"/>
        </w:trPr>
        <w:tc>
          <w:tcPr>
            <w:tcW w:w="4906" w:type="dxa"/>
            <w:gridSpan w:val="3"/>
            <w:vAlign w:val="center"/>
          </w:tcPr>
          <w:p w14:paraId="22AFA115" w14:textId="0528AAE0" w:rsidR="00C44419" w:rsidRPr="00CE06B0" w:rsidRDefault="00C44419" w:rsidP="00C44419">
            <w:pPr>
              <w:rPr>
                <w:rFonts w:eastAsia="Calibri" w:cs="Arial"/>
                <w:b/>
                <w:bCs/>
              </w:rPr>
            </w:pPr>
          </w:p>
        </w:tc>
        <w:tc>
          <w:tcPr>
            <w:tcW w:w="3878" w:type="dxa"/>
            <w:vMerge/>
            <w:vAlign w:val="center"/>
          </w:tcPr>
          <w:p w14:paraId="46C37619" w14:textId="77777777" w:rsidR="00C44419" w:rsidRPr="00CE06B0" w:rsidRDefault="00C44419" w:rsidP="00C44419">
            <w:pPr>
              <w:rPr>
                <w:rFonts w:eastAsia="Calibri" w:cs="Arial"/>
                <w:b/>
                <w:bCs/>
              </w:rPr>
            </w:pPr>
          </w:p>
        </w:tc>
      </w:tr>
      <w:tr w:rsidR="00C44419" w:rsidRPr="00CE06B0" w14:paraId="6499B24D" w14:textId="77777777" w:rsidTr="00C44419">
        <w:trPr>
          <w:jc w:val="center"/>
        </w:trPr>
        <w:tc>
          <w:tcPr>
            <w:tcW w:w="4906" w:type="dxa"/>
            <w:gridSpan w:val="3"/>
            <w:shd w:val="clear" w:color="auto" w:fill="FEF0CD" w:themeFill="accent3" w:themeFillTint="33"/>
            <w:vAlign w:val="center"/>
          </w:tcPr>
          <w:p w14:paraId="505CB663" w14:textId="77777777" w:rsidR="00C44419" w:rsidRPr="00CE06B0" w:rsidRDefault="00C44419" w:rsidP="00C44419">
            <w:pPr>
              <w:rPr>
                <w:rFonts w:eastAsia="Calibri" w:cs="Arial"/>
                <w:b/>
                <w:bCs/>
              </w:rPr>
            </w:pPr>
            <w:r w:rsidRPr="00CE06B0">
              <w:rPr>
                <w:rFonts w:eastAsia="Calibri" w:cs="Arial"/>
                <w:b/>
                <w:bCs/>
              </w:rPr>
              <w:t xml:space="preserve">COMUNICACIÓN COMISIÓN </w:t>
            </w:r>
          </w:p>
        </w:tc>
        <w:tc>
          <w:tcPr>
            <w:tcW w:w="3878" w:type="dxa"/>
            <w:shd w:val="clear" w:color="auto" w:fill="FEF0CD" w:themeFill="accent3" w:themeFillTint="33"/>
            <w:vAlign w:val="center"/>
          </w:tcPr>
          <w:p w14:paraId="0FCDC8B6" w14:textId="77777777" w:rsidR="00C44419" w:rsidRPr="00CE06B0" w:rsidRDefault="00C44419" w:rsidP="00C44419">
            <w:pPr>
              <w:rPr>
                <w:rFonts w:eastAsia="Calibri" w:cs="Arial"/>
                <w:b/>
                <w:bCs/>
              </w:rPr>
            </w:pPr>
            <w:r w:rsidRPr="00CE06B0">
              <w:rPr>
                <w:rFonts w:eastAsia="Calibri" w:cs="Arial"/>
                <w:b/>
                <w:bCs/>
              </w:rPr>
              <w:t>FECHA DE ENVÍO A LA COMISIÓN</w:t>
            </w:r>
          </w:p>
        </w:tc>
      </w:tr>
      <w:tr w:rsidR="00C44419" w:rsidRPr="00CE06B0" w14:paraId="032E00CA" w14:textId="77777777" w:rsidTr="00C44419">
        <w:trPr>
          <w:trHeight w:val="416"/>
          <w:jc w:val="center"/>
        </w:trPr>
        <w:tc>
          <w:tcPr>
            <w:tcW w:w="4906" w:type="dxa"/>
            <w:gridSpan w:val="3"/>
            <w:vAlign w:val="center"/>
          </w:tcPr>
          <w:p w14:paraId="775A190C" w14:textId="77777777" w:rsidR="00C44419" w:rsidRPr="00CE06B0" w:rsidRDefault="00C44419" w:rsidP="00C44419">
            <w:pPr>
              <w:rPr>
                <w:rFonts w:eastAsia="Calibri" w:cs="Arial"/>
                <w:b/>
                <w:bCs/>
              </w:rPr>
            </w:pPr>
          </w:p>
        </w:tc>
        <w:tc>
          <w:tcPr>
            <w:tcW w:w="3878" w:type="dxa"/>
            <w:vAlign w:val="center"/>
          </w:tcPr>
          <w:p w14:paraId="567FE2D6" w14:textId="77777777" w:rsidR="00C44419" w:rsidRPr="00CE06B0" w:rsidRDefault="00C44419" w:rsidP="00C44419">
            <w:pPr>
              <w:rPr>
                <w:rFonts w:eastAsia="Calibri" w:cs="Arial"/>
                <w:b/>
                <w:bCs/>
              </w:rPr>
            </w:pPr>
          </w:p>
        </w:tc>
      </w:tr>
    </w:tbl>
    <w:p w14:paraId="5F11B9C7" w14:textId="77777777" w:rsidR="00155C31" w:rsidRPr="00CE06B0" w:rsidRDefault="00155C31" w:rsidP="00155C31">
      <w:pPr>
        <w:spacing w:after="0" w:line="256" w:lineRule="auto"/>
        <w:rPr>
          <w:rFonts w:eastAsia="Calibri" w:cs="Arial"/>
        </w:rPr>
      </w:pPr>
    </w:p>
    <w:p w14:paraId="169D3C1E" w14:textId="77777777" w:rsidR="00AA0748" w:rsidRPr="00CE06B0" w:rsidRDefault="00AA0748" w:rsidP="00AA0748">
      <w:pPr>
        <w:pStyle w:val="Ttulo2"/>
        <w:rPr>
          <w:rFonts w:asciiTheme="minorHAnsi" w:hAnsiTheme="minorHAnsi" w:cs="Arial"/>
          <w:sz w:val="22"/>
          <w:szCs w:val="22"/>
        </w:rPr>
      </w:pPr>
      <w:bookmarkStart w:id="31" w:name="_Toc85884918"/>
      <w:bookmarkStart w:id="32" w:name="_Toc195014251"/>
      <w:r w:rsidRPr="00CE06B0">
        <w:rPr>
          <w:rFonts w:asciiTheme="minorHAnsi" w:hAnsiTheme="minorHAnsi" w:cs="Arial"/>
          <w:sz w:val="22"/>
          <w:szCs w:val="22"/>
        </w:rPr>
        <w:t>ÁMBITO EJERCICIO CORRESPONSABLE DE LOS DERECHOS DE CONCILIACIÓN DE LA VIDA PERSONAL, FAMILIAR Y LABORAL.</w:t>
      </w:r>
      <w:bookmarkEnd w:id="31"/>
      <w:bookmarkEnd w:id="32"/>
    </w:p>
    <w:p w14:paraId="29180784" w14:textId="77777777" w:rsidR="00AA0748" w:rsidRPr="00CE06B0" w:rsidRDefault="00AA0748" w:rsidP="002C7ACC">
      <w:pPr>
        <w:pStyle w:val="FORMATO"/>
        <w:rPr>
          <w:rFonts w:cs="Arial"/>
          <w:sz w:val="22"/>
        </w:rPr>
      </w:pPr>
    </w:p>
    <w:tbl>
      <w:tblPr>
        <w:tblStyle w:val="Tablaconcuadrcula"/>
        <w:tblW w:w="0" w:type="auto"/>
        <w:jc w:val="center"/>
        <w:tblLook w:val="04A0" w:firstRow="1" w:lastRow="0" w:firstColumn="1" w:lastColumn="0" w:noHBand="0" w:noVBand="1"/>
      </w:tblPr>
      <w:tblGrid>
        <w:gridCol w:w="3964"/>
        <w:gridCol w:w="4683"/>
      </w:tblGrid>
      <w:tr w:rsidR="00F43D17" w:rsidRPr="00CE06B0" w14:paraId="1DDE6C37" w14:textId="77777777" w:rsidTr="00B85029">
        <w:trPr>
          <w:jc w:val="center"/>
        </w:trPr>
        <w:tc>
          <w:tcPr>
            <w:tcW w:w="3964" w:type="dxa"/>
          </w:tcPr>
          <w:p w14:paraId="19E52AC6" w14:textId="77777777" w:rsidR="00AA0748" w:rsidRPr="00CE06B0" w:rsidRDefault="00AA0748" w:rsidP="009C0534">
            <w:pPr>
              <w:rPr>
                <w:rFonts w:eastAsia="Calibri" w:cs="Arial"/>
              </w:rPr>
            </w:pPr>
            <w:r w:rsidRPr="00CE06B0">
              <w:rPr>
                <w:rFonts w:eastAsia="Calibri" w:cs="Arial"/>
              </w:rPr>
              <w:t>OBJETIVO</w:t>
            </w:r>
          </w:p>
        </w:tc>
        <w:tc>
          <w:tcPr>
            <w:tcW w:w="4683" w:type="dxa"/>
          </w:tcPr>
          <w:p w14:paraId="07A69CEA" w14:textId="77777777" w:rsidR="00AA0748" w:rsidRPr="00CE06B0" w:rsidRDefault="00AA0748" w:rsidP="009C0534">
            <w:pPr>
              <w:rPr>
                <w:rFonts w:eastAsia="Calibri" w:cs="Arial"/>
              </w:rPr>
            </w:pPr>
            <w:r w:rsidRPr="00CE06B0">
              <w:rPr>
                <w:rFonts w:eastAsia="Calibri" w:cs="Arial"/>
              </w:rPr>
              <w:t xml:space="preserve">ACCION A REALIZAR </w:t>
            </w:r>
          </w:p>
        </w:tc>
      </w:tr>
      <w:tr w:rsidR="00F43D17" w:rsidRPr="00CE06B0" w14:paraId="75E013E6" w14:textId="77777777" w:rsidTr="00D758A6">
        <w:trPr>
          <w:trHeight w:val="648"/>
          <w:jc w:val="center"/>
        </w:trPr>
        <w:tc>
          <w:tcPr>
            <w:tcW w:w="3964" w:type="dxa"/>
            <w:vMerge w:val="restart"/>
          </w:tcPr>
          <w:p w14:paraId="4D5CD677" w14:textId="1D9FC954" w:rsidR="00B30071" w:rsidRPr="00CE06B0" w:rsidRDefault="00B30071" w:rsidP="009C0534">
            <w:pPr>
              <w:rPr>
                <w:rFonts w:eastAsia="Calibri" w:cs="Arial"/>
              </w:rPr>
            </w:pPr>
            <w:r w:rsidRPr="00CE06B0">
              <w:rPr>
                <w:rFonts w:eastAsia="Calibri" w:cs="Arial"/>
              </w:rPr>
              <w:t xml:space="preserve">Diseñar una política de conciliación para facilitar y promover la conciliación de la vida personal, familiar y laboral </w:t>
            </w:r>
          </w:p>
        </w:tc>
        <w:tc>
          <w:tcPr>
            <w:tcW w:w="4683" w:type="dxa"/>
            <w:vAlign w:val="center"/>
          </w:tcPr>
          <w:p w14:paraId="7D9C7276" w14:textId="799C02D0" w:rsidR="00B30071" w:rsidRPr="00CE06B0" w:rsidRDefault="00B30071" w:rsidP="009C0534">
            <w:pPr>
              <w:rPr>
                <w:rFonts w:eastAsia="Calibri" w:cs="Arial"/>
              </w:rPr>
            </w:pPr>
            <w:r w:rsidRPr="00CE06B0">
              <w:rPr>
                <w:rFonts w:eastAsia="Calibri" w:cs="Arial"/>
              </w:rPr>
              <w:t>ACV1- Establecer sistema de indicadores para el seguimiento del acceso y uso de las medidas de conciliación.</w:t>
            </w:r>
          </w:p>
        </w:tc>
      </w:tr>
      <w:tr w:rsidR="00F43D17" w:rsidRPr="00CE06B0" w14:paraId="0FA2EE1C" w14:textId="77777777" w:rsidTr="00D758A6">
        <w:trPr>
          <w:trHeight w:val="648"/>
          <w:jc w:val="center"/>
        </w:trPr>
        <w:tc>
          <w:tcPr>
            <w:tcW w:w="3964" w:type="dxa"/>
            <w:vMerge/>
          </w:tcPr>
          <w:p w14:paraId="402BDDB5" w14:textId="77777777" w:rsidR="00B30071" w:rsidRPr="00CE06B0" w:rsidRDefault="00B30071" w:rsidP="009C0534">
            <w:pPr>
              <w:rPr>
                <w:rFonts w:eastAsia="Calibri" w:cs="Arial"/>
              </w:rPr>
            </w:pPr>
          </w:p>
        </w:tc>
        <w:tc>
          <w:tcPr>
            <w:tcW w:w="4683" w:type="dxa"/>
            <w:vAlign w:val="center"/>
          </w:tcPr>
          <w:p w14:paraId="6DE5455D" w14:textId="255C728D" w:rsidR="00B30071" w:rsidRPr="00CE06B0" w:rsidRDefault="00B30071" w:rsidP="009C0534">
            <w:pPr>
              <w:rPr>
                <w:rFonts w:eastAsia="Calibri" w:cs="Arial"/>
              </w:rPr>
            </w:pPr>
            <w:r w:rsidRPr="00CE06B0">
              <w:rPr>
                <w:rFonts w:eastAsia="Calibri" w:cs="Arial"/>
              </w:rPr>
              <w:t>ACV2: Promover la conciliación entre la vida laboral y familiar, ofreciendo recursos y herramientas para ayudar a los empleados a gestionar su tiempo y responsabilidades y control de saldos</w:t>
            </w:r>
          </w:p>
        </w:tc>
      </w:tr>
      <w:tr w:rsidR="00B30071" w:rsidRPr="00CE06B0" w14:paraId="602A629A" w14:textId="77777777" w:rsidTr="00D758A6">
        <w:trPr>
          <w:trHeight w:val="648"/>
          <w:jc w:val="center"/>
        </w:trPr>
        <w:tc>
          <w:tcPr>
            <w:tcW w:w="3964" w:type="dxa"/>
            <w:vMerge/>
          </w:tcPr>
          <w:p w14:paraId="40FBB26A" w14:textId="77777777" w:rsidR="00B30071" w:rsidRPr="00CE06B0" w:rsidRDefault="00B30071" w:rsidP="0085734E">
            <w:pPr>
              <w:rPr>
                <w:rFonts w:cs="Arial"/>
              </w:rPr>
            </w:pPr>
          </w:p>
        </w:tc>
        <w:tc>
          <w:tcPr>
            <w:tcW w:w="4683" w:type="dxa"/>
            <w:vAlign w:val="center"/>
          </w:tcPr>
          <w:p w14:paraId="12F87197" w14:textId="429B2D99" w:rsidR="00B30071" w:rsidRPr="00CE06B0" w:rsidRDefault="00B30071" w:rsidP="009C0534">
            <w:pPr>
              <w:rPr>
                <w:rFonts w:cs="Arial"/>
              </w:rPr>
            </w:pPr>
            <w:r w:rsidRPr="00CE06B0">
              <w:rPr>
                <w:rFonts w:eastAsia="Calibri" w:cs="Arial"/>
              </w:rPr>
              <w:t>ACV3: Reforzar el conocimiento y cumplimiento de medidas de conciliación y control horario</w:t>
            </w:r>
          </w:p>
        </w:tc>
      </w:tr>
    </w:tbl>
    <w:p w14:paraId="7D472A8A" w14:textId="487527F2" w:rsidR="00AA0748" w:rsidRPr="00CE06B0" w:rsidRDefault="00AA0748" w:rsidP="00AA0748">
      <w:pPr>
        <w:rPr>
          <w:rFonts w:cs="Arial"/>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9"/>
        <w:gridCol w:w="2824"/>
        <w:gridCol w:w="2126"/>
        <w:gridCol w:w="1990"/>
      </w:tblGrid>
      <w:tr w:rsidR="00F43D17" w:rsidRPr="00CE06B0" w14:paraId="3E9B6FDA" w14:textId="77777777" w:rsidTr="008D06F8">
        <w:trPr>
          <w:trHeight w:val="283"/>
          <w:jc w:val="center"/>
        </w:trPr>
        <w:tc>
          <w:tcPr>
            <w:tcW w:w="4673" w:type="dxa"/>
            <w:gridSpan w:val="2"/>
            <w:vAlign w:val="center"/>
          </w:tcPr>
          <w:p w14:paraId="6A30389A" w14:textId="77777777" w:rsidR="00167F39" w:rsidRPr="00CE06B0" w:rsidRDefault="00167F39" w:rsidP="00EA55A2">
            <w:pPr>
              <w:spacing w:after="0" w:line="240" w:lineRule="auto"/>
              <w:jc w:val="left"/>
              <w:rPr>
                <w:rFonts w:eastAsia="Calibri" w:cs="Arial"/>
                <w:b/>
                <w:bCs/>
              </w:rPr>
            </w:pPr>
            <w:r w:rsidRPr="00CE06B0">
              <w:rPr>
                <w:rFonts w:eastAsia="Calibri" w:cs="Arial"/>
                <w:b/>
                <w:bCs/>
              </w:rPr>
              <w:t>FICHA DE ACCIÓN DEL PLAN DE IGUALDAD</w:t>
            </w:r>
          </w:p>
        </w:tc>
        <w:tc>
          <w:tcPr>
            <w:tcW w:w="2126" w:type="dxa"/>
            <w:vAlign w:val="center"/>
          </w:tcPr>
          <w:p w14:paraId="56F85152" w14:textId="77777777" w:rsidR="00167F39" w:rsidRPr="00CE06B0" w:rsidRDefault="00167F39" w:rsidP="00EA55A2">
            <w:pPr>
              <w:spacing w:after="0" w:line="240" w:lineRule="auto"/>
              <w:jc w:val="left"/>
              <w:rPr>
                <w:rFonts w:eastAsia="Calibri" w:cs="Arial"/>
                <w:b/>
                <w:bCs/>
              </w:rPr>
            </w:pPr>
            <w:r w:rsidRPr="00CE06B0">
              <w:rPr>
                <w:rFonts w:eastAsia="Calibri" w:cs="Arial"/>
                <w:b/>
                <w:bCs/>
              </w:rPr>
              <w:t>CÓDIGO Nº</w:t>
            </w:r>
          </w:p>
        </w:tc>
        <w:tc>
          <w:tcPr>
            <w:tcW w:w="1990" w:type="dxa"/>
            <w:shd w:val="clear" w:color="auto" w:fill="auto"/>
            <w:vAlign w:val="center"/>
          </w:tcPr>
          <w:p w14:paraId="0F54ADC7" w14:textId="66D223ED" w:rsidR="00167F39" w:rsidRPr="00CE06B0" w:rsidRDefault="00167F39" w:rsidP="00EA55A2">
            <w:pPr>
              <w:spacing w:after="0" w:line="240" w:lineRule="auto"/>
              <w:jc w:val="left"/>
              <w:rPr>
                <w:rFonts w:eastAsia="Calibri" w:cs="Arial"/>
                <w:b/>
                <w:bCs/>
              </w:rPr>
            </w:pPr>
            <w:r w:rsidRPr="00CE06B0">
              <w:rPr>
                <w:rFonts w:eastAsia="Calibri" w:cs="Arial"/>
                <w:b/>
                <w:bCs/>
              </w:rPr>
              <w:t>ACV</w:t>
            </w:r>
            <w:r w:rsidR="003D563C">
              <w:rPr>
                <w:rFonts w:eastAsia="Calibri" w:cs="Arial"/>
                <w:b/>
                <w:bCs/>
              </w:rPr>
              <w:t>1</w:t>
            </w:r>
          </w:p>
        </w:tc>
      </w:tr>
      <w:tr w:rsidR="00F43D17" w:rsidRPr="00CE06B0" w14:paraId="777AB59E" w14:textId="77777777" w:rsidTr="00280EA8">
        <w:trPr>
          <w:trHeight w:val="203"/>
          <w:jc w:val="center"/>
        </w:trPr>
        <w:tc>
          <w:tcPr>
            <w:tcW w:w="8789" w:type="dxa"/>
            <w:gridSpan w:val="4"/>
            <w:shd w:val="clear" w:color="auto" w:fill="002060"/>
          </w:tcPr>
          <w:p w14:paraId="6C1EDFC0" w14:textId="77777777" w:rsidR="00167F39" w:rsidRPr="00CE06B0" w:rsidRDefault="00167F39" w:rsidP="00EA55A2">
            <w:pPr>
              <w:spacing w:after="0" w:line="240" w:lineRule="auto"/>
              <w:jc w:val="left"/>
              <w:rPr>
                <w:rFonts w:eastAsia="Calibri" w:cs="Arial"/>
                <w:b/>
                <w:bCs/>
              </w:rPr>
            </w:pPr>
            <w:r w:rsidRPr="00CE06B0">
              <w:rPr>
                <w:rFonts w:eastAsia="Calibri" w:cs="Arial"/>
                <w:b/>
                <w:bCs/>
              </w:rPr>
              <w:t xml:space="preserve">ACCIÓN POR REALIZAR </w:t>
            </w:r>
          </w:p>
        </w:tc>
      </w:tr>
      <w:tr w:rsidR="00F43D17" w:rsidRPr="00CE06B0" w14:paraId="5AB0A09B" w14:textId="77777777" w:rsidTr="002F0D5F">
        <w:trPr>
          <w:trHeight w:val="209"/>
          <w:jc w:val="center"/>
        </w:trPr>
        <w:tc>
          <w:tcPr>
            <w:tcW w:w="8789" w:type="dxa"/>
            <w:gridSpan w:val="4"/>
          </w:tcPr>
          <w:p w14:paraId="39966BC1" w14:textId="77777777" w:rsidR="00167F39" w:rsidRPr="00CE06B0" w:rsidRDefault="00167F39" w:rsidP="00EA55A2">
            <w:pPr>
              <w:spacing w:after="0" w:line="240" w:lineRule="auto"/>
              <w:jc w:val="left"/>
              <w:rPr>
                <w:rFonts w:eastAsia="Calibri" w:cs="Arial"/>
                <w:bCs/>
              </w:rPr>
            </w:pPr>
            <w:r w:rsidRPr="00CE06B0">
              <w:rPr>
                <w:rFonts w:eastAsia="Calibri" w:cs="Arial"/>
              </w:rPr>
              <w:t>Establecer sistema de indicadores para el seguimiento del acceso y uso de las medias de conciliación.</w:t>
            </w:r>
          </w:p>
        </w:tc>
      </w:tr>
      <w:tr w:rsidR="00F43D17" w:rsidRPr="00CE06B0" w14:paraId="4250E89B" w14:textId="77777777" w:rsidTr="00280EA8">
        <w:trPr>
          <w:trHeight w:val="312"/>
          <w:jc w:val="center"/>
        </w:trPr>
        <w:tc>
          <w:tcPr>
            <w:tcW w:w="1849" w:type="dxa"/>
            <w:shd w:val="clear" w:color="auto" w:fill="002060"/>
          </w:tcPr>
          <w:p w14:paraId="450E3DD0" w14:textId="77777777" w:rsidR="00167F39" w:rsidRPr="00CE06B0" w:rsidRDefault="00167F39" w:rsidP="00EA55A2">
            <w:pPr>
              <w:spacing w:after="0" w:line="240" w:lineRule="auto"/>
              <w:jc w:val="left"/>
              <w:rPr>
                <w:rFonts w:eastAsia="Calibri" w:cs="Arial"/>
                <w:b/>
                <w:bCs/>
              </w:rPr>
            </w:pPr>
            <w:r w:rsidRPr="00CE06B0">
              <w:rPr>
                <w:rFonts w:eastAsia="Calibri" w:cs="Arial"/>
                <w:b/>
                <w:bCs/>
              </w:rPr>
              <w:t>DESTINATARIO</w:t>
            </w:r>
          </w:p>
        </w:tc>
        <w:tc>
          <w:tcPr>
            <w:tcW w:w="6940" w:type="dxa"/>
            <w:gridSpan w:val="3"/>
            <w:vAlign w:val="center"/>
          </w:tcPr>
          <w:p w14:paraId="4E6636CB" w14:textId="77777777" w:rsidR="00167F39" w:rsidRPr="00CE06B0" w:rsidRDefault="00167F39" w:rsidP="00EA55A2">
            <w:pPr>
              <w:spacing w:after="0" w:line="240" w:lineRule="auto"/>
              <w:jc w:val="left"/>
              <w:rPr>
                <w:rFonts w:eastAsia="Calibri" w:cs="Arial"/>
              </w:rPr>
            </w:pPr>
            <w:r w:rsidRPr="00CE06B0">
              <w:rPr>
                <w:rFonts w:eastAsia="Calibri" w:cs="Arial"/>
              </w:rPr>
              <w:t xml:space="preserve"> Toda la plantilla</w:t>
            </w:r>
          </w:p>
        </w:tc>
      </w:tr>
      <w:tr w:rsidR="00F43D17" w:rsidRPr="00CE06B0" w14:paraId="36B4B253" w14:textId="77777777" w:rsidTr="00280EA8">
        <w:trPr>
          <w:trHeight w:val="175"/>
          <w:jc w:val="center"/>
        </w:trPr>
        <w:tc>
          <w:tcPr>
            <w:tcW w:w="8789" w:type="dxa"/>
            <w:gridSpan w:val="4"/>
            <w:shd w:val="clear" w:color="auto" w:fill="002060"/>
          </w:tcPr>
          <w:p w14:paraId="34F85A80" w14:textId="77777777" w:rsidR="00167F39" w:rsidRPr="00CE06B0" w:rsidRDefault="00167F39" w:rsidP="00EA55A2">
            <w:pPr>
              <w:spacing w:after="0" w:line="240" w:lineRule="auto"/>
              <w:jc w:val="left"/>
              <w:rPr>
                <w:rFonts w:eastAsia="Calibri" w:cs="Arial"/>
              </w:rPr>
            </w:pPr>
            <w:r w:rsidRPr="00CE06B0">
              <w:rPr>
                <w:rFonts w:eastAsia="Calibri" w:cs="Arial"/>
                <w:b/>
                <w:bCs/>
              </w:rPr>
              <w:t>METODOLOGÍA</w:t>
            </w:r>
          </w:p>
        </w:tc>
      </w:tr>
      <w:tr w:rsidR="00F43D17" w:rsidRPr="00CE06B0" w14:paraId="59C7D3E1" w14:textId="77777777" w:rsidTr="008D06F8">
        <w:trPr>
          <w:trHeight w:val="312"/>
          <w:jc w:val="center"/>
        </w:trPr>
        <w:tc>
          <w:tcPr>
            <w:tcW w:w="8789" w:type="dxa"/>
            <w:gridSpan w:val="4"/>
            <w:shd w:val="clear" w:color="auto" w:fill="auto"/>
          </w:tcPr>
          <w:p w14:paraId="4D29DB1D" w14:textId="77777777" w:rsidR="00167F39" w:rsidRPr="00CE06B0" w:rsidRDefault="00167F39" w:rsidP="00EA55A2">
            <w:pPr>
              <w:spacing w:after="0" w:line="240" w:lineRule="auto"/>
              <w:jc w:val="left"/>
              <w:rPr>
                <w:rFonts w:eastAsia="Calibri" w:cs="Arial"/>
              </w:rPr>
            </w:pPr>
            <w:r w:rsidRPr="00CE06B0">
              <w:rPr>
                <w:rFonts w:eastAsia="Calibri" w:cs="Arial"/>
              </w:rPr>
              <w:t>Se incorporará a la base de datos de personal, indicadores de solicitud, acceso y uso de medidas por parte de mujeres y hombres, así como de las medidas</w:t>
            </w:r>
          </w:p>
        </w:tc>
      </w:tr>
    </w:tbl>
    <w:p w14:paraId="6218519A" w14:textId="494C745F" w:rsidR="00167F39" w:rsidRPr="00CE06B0" w:rsidRDefault="00441986" w:rsidP="00EA55A2">
      <w:pPr>
        <w:spacing w:after="0" w:line="240" w:lineRule="auto"/>
        <w:jc w:val="left"/>
        <w:rPr>
          <w:rFonts w:eastAsia="Calibri" w:cs="Arial"/>
          <w:b/>
          <w:bCs/>
        </w:rPr>
      </w:pPr>
      <w:r w:rsidRPr="00CE06B0">
        <w:rPr>
          <w:rFonts w:eastAsia="Calibri" w:cs="Arial"/>
          <w:b/>
          <w:bCs/>
        </w:rPr>
        <w:t xml:space="preserve">  </w:t>
      </w:r>
      <w:r w:rsidR="00167F39" w:rsidRPr="00CE06B0">
        <w:rPr>
          <w:rFonts w:eastAsia="Calibri" w:cs="Arial"/>
          <w:b/>
          <w:bCs/>
        </w:rPr>
        <w:t xml:space="preserve">SEGUIMIENTO DE LA ACCIÓN </w:t>
      </w:r>
    </w:p>
    <w:tbl>
      <w:tblPr>
        <w:tblStyle w:val="Tablaconcuadrcula54"/>
        <w:tblW w:w="8784" w:type="dxa"/>
        <w:jc w:val="center"/>
        <w:tblLook w:val="04A0" w:firstRow="1" w:lastRow="0" w:firstColumn="1" w:lastColumn="0" w:noHBand="0" w:noVBand="1"/>
      </w:tblPr>
      <w:tblGrid>
        <w:gridCol w:w="2254"/>
        <w:gridCol w:w="960"/>
        <w:gridCol w:w="1621"/>
        <w:gridCol w:w="3949"/>
      </w:tblGrid>
      <w:tr w:rsidR="00F43D17" w:rsidRPr="00CE06B0" w14:paraId="0C669A38" w14:textId="77777777" w:rsidTr="00C44419">
        <w:trPr>
          <w:jc w:val="center"/>
        </w:trPr>
        <w:tc>
          <w:tcPr>
            <w:tcW w:w="4835" w:type="dxa"/>
            <w:gridSpan w:val="3"/>
            <w:shd w:val="clear" w:color="auto" w:fill="FFC000"/>
            <w:vAlign w:val="center"/>
          </w:tcPr>
          <w:p w14:paraId="59FF6C3E" w14:textId="77777777" w:rsidR="00167F39" w:rsidRPr="00CE06B0" w:rsidRDefault="00167F39" w:rsidP="00EA55A2">
            <w:pPr>
              <w:jc w:val="left"/>
              <w:rPr>
                <w:rFonts w:eastAsia="Calibri" w:cs="Arial"/>
                <w:b/>
                <w:bCs/>
              </w:rPr>
            </w:pPr>
            <w:r w:rsidRPr="00CE06B0">
              <w:rPr>
                <w:rFonts w:eastAsia="Calibri" w:cs="Arial"/>
                <w:b/>
                <w:bCs/>
              </w:rPr>
              <w:t>INDICADORES</w:t>
            </w:r>
          </w:p>
        </w:tc>
        <w:tc>
          <w:tcPr>
            <w:tcW w:w="3949" w:type="dxa"/>
            <w:shd w:val="clear" w:color="auto" w:fill="FFC000"/>
            <w:vAlign w:val="center"/>
          </w:tcPr>
          <w:p w14:paraId="36E8648F" w14:textId="77777777" w:rsidR="00167F39" w:rsidRPr="00CE06B0" w:rsidRDefault="00167F39" w:rsidP="00EA55A2">
            <w:pPr>
              <w:jc w:val="left"/>
              <w:rPr>
                <w:rFonts w:eastAsia="Calibri" w:cs="Arial"/>
                <w:b/>
                <w:bCs/>
              </w:rPr>
            </w:pPr>
            <w:r w:rsidRPr="00CE06B0">
              <w:rPr>
                <w:rFonts w:eastAsia="Calibri" w:cs="Arial"/>
                <w:b/>
                <w:bCs/>
              </w:rPr>
              <w:t>DOCUMENTOS JUSTIFICATIVOS</w:t>
            </w:r>
          </w:p>
        </w:tc>
      </w:tr>
      <w:tr w:rsidR="00F43D17" w:rsidRPr="00CE06B0" w14:paraId="7DF1059E" w14:textId="77777777" w:rsidTr="00C44419">
        <w:trPr>
          <w:jc w:val="center"/>
        </w:trPr>
        <w:tc>
          <w:tcPr>
            <w:tcW w:w="4835" w:type="dxa"/>
            <w:gridSpan w:val="3"/>
            <w:vAlign w:val="center"/>
          </w:tcPr>
          <w:p w14:paraId="573708C5" w14:textId="77777777" w:rsidR="00167F39" w:rsidRPr="00CE06B0" w:rsidRDefault="00167F39" w:rsidP="00EA55A2">
            <w:pPr>
              <w:numPr>
                <w:ilvl w:val="0"/>
                <w:numId w:val="17"/>
              </w:numPr>
              <w:tabs>
                <w:tab w:val="left" w:pos="0"/>
              </w:tabs>
              <w:contextualSpacing/>
              <w:jc w:val="left"/>
              <w:rPr>
                <w:rFonts w:eastAsia="Calibri" w:cs="Arial"/>
              </w:rPr>
            </w:pPr>
            <w:r w:rsidRPr="00CE06B0">
              <w:rPr>
                <w:rFonts w:eastAsia="Calibri" w:cs="Arial"/>
              </w:rPr>
              <w:t>Nº usos y tipo de medida por parte de mujeres.</w:t>
            </w:r>
          </w:p>
          <w:p w14:paraId="755850C5" w14:textId="77777777" w:rsidR="00167F39" w:rsidRPr="00CE06B0" w:rsidRDefault="00167F39" w:rsidP="00EA55A2">
            <w:pPr>
              <w:numPr>
                <w:ilvl w:val="0"/>
                <w:numId w:val="17"/>
              </w:numPr>
              <w:tabs>
                <w:tab w:val="left" w:pos="0"/>
              </w:tabs>
              <w:contextualSpacing/>
              <w:jc w:val="left"/>
              <w:rPr>
                <w:rFonts w:eastAsia="Calibri" w:cs="Arial"/>
              </w:rPr>
            </w:pPr>
            <w:r w:rsidRPr="00CE06B0">
              <w:rPr>
                <w:rFonts w:eastAsia="Calibri" w:cs="Arial"/>
              </w:rPr>
              <w:lastRenderedPageBreak/>
              <w:t>Nº usos y tipo de medida por parte de hombres.</w:t>
            </w:r>
          </w:p>
          <w:p w14:paraId="581F8249" w14:textId="77777777" w:rsidR="00167F39" w:rsidRPr="00CE06B0" w:rsidRDefault="00167F39" w:rsidP="00EA55A2">
            <w:pPr>
              <w:numPr>
                <w:ilvl w:val="0"/>
                <w:numId w:val="17"/>
              </w:numPr>
              <w:tabs>
                <w:tab w:val="left" w:pos="0"/>
              </w:tabs>
              <w:contextualSpacing/>
              <w:jc w:val="left"/>
              <w:rPr>
                <w:rFonts w:eastAsia="Calibri" w:cs="Arial"/>
              </w:rPr>
            </w:pPr>
            <w:r w:rsidRPr="00CE06B0">
              <w:rPr>
                <w:rFonts w:eastAsia="Calibri" w:cs="Arial"/>
              </w:rPr>
              <w:t>Variación de porcentajes y medidas en función de la realidad analizada en el Informe de diagnóstico de situación.</w:t>
            </w:r>
          </w:p>
          <w:p w14:paraId="4BD619F0" w14:textId="77777777" w:rsidR="00167F39" w:rsidRPr="00CE06B0" w:rsidRDefault="00167F39" w:rsidP="00EA55A2">
            <w:pPr>
              <w:numPr>
                <w:ilvl w:val="0"/>
                <w:numId w:val="17"/>
              </w:numPr>
              <w:tabs>
                <w:tab w:val="left" w:pos="0"/>
              </w:tabs>
              <w:contextualSpacing/>
              <w:jc w:val="left"/>
              <w:rPr>
                <w:rFonts w:eastAsia="Calibri" w:cs="Arial"/>
              </w:rPr>
            </w:pPr>
            <w:r w:rsidRPr="00CE06B0">
              <w:rPr>
                <w:rFonts w:eastAsia="Calibri" w:cs="Arial"/>
              </w:rPr>
              <w:t>Percepción de la plantilla sobre su uso y medidas.</w:t>
            </w:r>
          </w:p>
        </w:tc>
        <w:tc>
          <w:tcPr>
            <w:tcW w:w="3949" w:type="dxa"/>
            <w:vAlign w:val="center"/>
          </w:tcPr>
          <w:p w14:paraId="6FADE9D8" w14:textId="77777777" w:rsidR="00167F39" w:rsidRPr="00CE06B0" w:rsidRDefault="00167F39" w:rsidP="00EA55A2">
            <w:pPr>
              <w:jc w:val="left"/>
              <w:rPr>
                <w:rFonts w:eastAsia="Calibri" w:cs="Arial"/>
                <w:b/>
                <w:bCs/>
              </w:rPr>
            </w:pPr>
          </w:p>
        </w:tc>
      </w:tr>
      <w:tr w:rsidR="00F43D17" w:rsidRPr="00CE06B0" w14:paraId="718E1CFD" w14:textId="77777777" w:rsidTr="00C44419">
        <w:trPr>
          <w:jc w:val="center"/>
        </w:trPr>
        <w:tc>
          <w:tcPr>
            <w:tcW w:w="4835" w:type="dxa"/>
            <w:gridSpan w:val="3"/>
            <w:shd w:val="clear" w:color="auto" w:fill="FFC000"/>
            <w:vAlign w:val="center"/>
          </w:tcPr>
          <w:p w14:paraId="22716BDF" w14:textId="77777777" w:rsidR="00167F39" w:rsidRPr="00CE06B0" w:rsidRDefault="00167F39" w:rsidP="00EA55A2">
            <w:pPr>
              <w:jc w:val="left"/>
              <w:rPr>
                <w:rFonts w:eastAsia="Calibri" w:cs="Arial"/>
                <w:b/>
                <w:bCs/>
              </w:rPr>
            </w:pPr>
            <w:r w:rsidRPr="00CE06B0">
              <w:rPr>
                <w:rFonts w:eastAsia="Calibri" w:cs="Arial"/>
                <w:b/>
                <w:bCs/>
              </w:rPr>
              <w:t xml:space="preserve">NIVEL DE CUMPLIMIENTO </w:t>
            </w:r>
          </w:p>
        </w:tc>
        <w:tc>
          <w:tcPr>
            <w:tcW w:w="3949" w:type="dxa"/>
            <w:shd w:val="clear" w:color="auto" w:fill="FFC000"/>
            <w:vAlign w:val="center"/>
          </w:tcPr>
          <w:p w14:paraId="74440C05" w14:textId="77777777" w:rsidR="00167F39" w:rsidRPr="00CE06B0" w:rsidRDefault="00167F39" w:rsidP="00EA55A2">
            <w:pPr>
              <w:jc w:val="left"/>
              <w:rPr>
                <w:rFonts w:eastAsia="Calibri" w:cs="Arial"/>
                <w:b/>
                <w:bCs/>
              </w:rPr>
            </w:pPr>
            <w:r w:rsidRPr="00CE06B0">
              <w:rPr>
                <w:rFonts w:eastAsia="Calibri" w:cs="Arial"/>
                <w:b/>
                <w:bCs/>
              </w:rPr>
              <w:t xml:space="preserve">FORMAS DE COMUNICACIÓN </w:t>
            </w:r>
          </w:p>
        </w:tc>
      </w:tr>
      <w:tr w:rsidR="00F43D17" w:rsidRPr="00CE06B0" w14:paraId="42336B57" w14:textId="77777777" w:rsidTr="00C44419">
        <w:trPr>
          <w:jc w:val="center"/>
        </w:trPr>
        <w:tc>
          <w:tcPr>
            <w:tcW w:w="2254" w:type="dxa"/>
            <w:vAlign w:val="center"/>
          </w:tcPr>
          <w:p w14:paraId="73FB1BCE" w14:textId="77777777" w:rsidR="00167F39" w:rsidRPr="00CE06B0" w:rsidRDefault="00167F39" w:rsidP="00EA55A2">
            <w:pPr>
              <w:jc w:val="left"/>
              <w:rPr>
                <w:rFonts w:eastAsia="Calibri" w:cs="Arial"/>
              </w:rPr>
            </w:pPr>
            <w:r w:rsidRPr="00CE06B0">
              <w:rPr>
                <w:rFonts w:eastAsia="Calibri" w:cs="Arial"/>
              </w:rPr>
              <w:t xml:space="preserve">Responsable del Control y seguimiento  </w:t>
            </w:r>
          </w:p>
        </w:tc>
        <w:tc>
          <w:tcPr>
            <w:tcW w:w="2581" w:type="dxa"/>
            <w:gridSpan w:val="2"/>
            <w:vAlign w:val="center"/>
          </w:tcPr>
          <w:p w14:paraId="03669E75" w14:textId="77777777" w:rsidR="00167F39" w:rsidRPr="00CE06B0" w:rsidRDefault="00167F39" w:rsidP="00EA55A2">
            <w:pPr>
              <w:jc w:val="left"/>
              <w:rPr>
                <w:rFonts w:eastAsia="Calibri" w:cs="Arial"/>
              </w:rPr>
            </w:pPr>
            <w:r w:rsidRPr="00CE06B0">
              <w:rPr>
                <w:rFonts w:eastAsia="Calibri" w:cs="Arial"/>
              </w:rPr>
              <w:t>Comisión de Igualdad</w:t>
            </w:r>
          </w:p>
        </w:tc>
        <w:tc>
          <w:tcPr>
            <w:tcW w:w="3949" w:type="dxa"/>
            <w:vMerge w:val="restart"/>
            <w:vAlign w:val="center"/>
          </w:tcPr>
          <w:p w14:paraId="12D9A248" w14:textId="77777777" w:rsidR="00167F39" w:rsidRPr="00CE06B0" w:rsidRDefault="00167F39" w:rsidP="00EA55A2">
            <w:pPr>
              <w:jc w:val="left"/>
              <w:rPr>
                <w:rFonts w:eastAsia="Calibri" w:cs="Arial"/>
                <w:b/>
                <w:bCs/>
              </w:rPr>
            </w:pPr>
            <w:r w:rsidRPr="00CE06B0">
              <w:rPr>
                <w:rFonts w:eastAsia="Calibri" w:cs="Arial"/>
              </w:rPr>
              <w:t xml:space="preserve">No procede </w:t>
            </w:r>
          </w:p>
        </w:tc>
      </w:tr>
      <w:tr w:rsidR="00F43D17" w:rsidRPr="00CE06B0" w14:paraId="6E69CA86" w14:textId="77777777" w:rsidTr="00C44419">
        <w:trPr>
          <w:jc w:val="center"/>
        </w:trPr>
        <w:tc>
          <w:tcPr>
            <w:tcW w:w="2254" w:type="dxa"/>
            <w:vMerge w:val="restart"/>
            <w:vAlign w:val="center"/>
          </w:tcPr>
          <w:p w14:paraId="49A9B183" w14:textId="77777777" w:rsidR="00167F39" w:rsidRPr="00CE06B0" w:rsidRDefault="00167F39" w:rsidP="00EA55A2">
            <w:pPr>
              <w:jc w:val="left"/>
              <w:rPr>
                <w:rFonts w:eastAsia="Calibri" w:cs="Arial"/>
              </w:rPr>
            </w:pPr>
          </w:p>
        </w:tc>
        <w:tc>
          <w:tcPr>
            <w:tcW w:w="960" w:type="dxa"/>
            <w:vAlign w:val="center"/>
          </w:tcPr>
          <w:p w14:paraId="0E0BBE51" w14:textId="77777777" w:rsidR="00167F39" w:rsidRPr="00CE06B0" w:rsidRDefault="00167F39" w:rsidP="00EA55A2">
            <w:pPr>
              <w:jc w:val="left"/>
              <w:rPr>
                <w:rFonts w:eastAsia="Calibri" w:cs="Arial"/>
              </w:rPr>
            </w:pPr>
            <w:r w:rsidRPr="00CE06B0">
              <w:rPr>
                <w:rFonts w:eastAsia="Calibri" w:cs="Arial"/>
              </w:rPr>
              <w:t xml:space="preserve">BAJO </w:t>
            </w:r>
          </w:p>
        </w:tc>
        <w:tc>
          <w:tcPr>
            <w:tcW w:w="1621" w:type="dxa"/>
            <w:vAlign w:val="center"/>
          </w:tcPr>
          <w:p w14:paraId="7390E717" w14:textId="77777777" w:rsidR="00167F39" w:rsidRPr="00CE06B0" w:rsidRDefault="00167F39" w:rsidP="00EA55A2">
            <w:pPr>
              <w:jc w:val="left"/>
              <w:rPr>
                <w:rFonts w:eastAsia="Calibri" w:cs="Arial"/>
              </w:rPr>
            </w:pPr>
          </w:p>
        </w:tc>
        <w:tc>
          <w:tcPr>
            <w:tcW w:w="3949" w:type="dxa"/>
            <w:vMerge/>
            <w:vAlign w:val="center"/>
          </w:tcPr>
          <w:p w14:paraId="18FE4A01" w14:textId="77777777" w:rsidR="00167F39" w:rsidRPr="00CE06B0" w:rsidRDefault="00167F39" w:rsidP="00EA55A2">
            <w:pPr>
              <w:jc w:val="left"/>
              <w:rPr>
                <w:rFonts w:eastAsia="Calibri" w:cs="Arial"/>
                <w:b/>
                <w:bCs/>
              </w:rPr>
            </w:pPr>
          </w:p>
        </w:tc>
      </w:tr>
      <w:tr w:rsidR="00F43D17" w:rsidRPr="00CE06B0" w14:paraId="617D0301" w14:textId="77777777" w:rsidTr="00C44419">
        <w:trPr>
          <w:jc w:val="center"/>
        </w:trPr>
        <w:tc>
          <w:tcPr>
            <w:tcW w:w="2254" w:type="dxa"/>
            <w:vMerge/>
            <w:vAlign w:val="center"/>
          </w:tcPr>
          <w:p w14:paraId="6B8B5F6D" w14:textId="77777777" w:rsidR="00167F39" w:rsidRPr="00CE06B0" w:rsidRDefault="00167F39" w:rsidP="00EA55A2">
            <w:pPr>
              <w:jc w:val="left"/>
              <w:rPr>
                <w:rFonts w:eastAsia="Calibri" w:cs="Arial"/>
              </w:rPr>
            </w:pPr>
          </w:p>
        </w:tc>
        <w:tc>
          <w:tcPr>
            <w:tcW w:w="960" w:type="dxa"/>
            <w:vAlign w:val="center"/>
          </w:tcPr>
          <w:p w14:paraId="5CD8D667" w14:textId="77777777" w:rsidR="00167F39" w:rsidRPr="00CE06B0" w:rsidRDefault="00167F39" w:rsidP="00EA55A2">
            <w:pPr>
              <w:jc w:val="left"/>
              <w:rPr>
                <w:rFonts w:eastAsia="Calibri" w:cs="Arial"/>
              </w:rPr>
            </w:pPr>
            <w:r w:rsidRPr="00CE06B0">
              <w:rPr>
                <w:rFonts w:eastAsia="Calibri" w:cs="Arial"/>
              </w:rPr>
              <w:t xml:space="preserve">MEDIO </w:t>
            </w:r>
          </w:p>
        </w:tc>
        <w:tc>
          <w:tcPr>
            <w:tcW w:w="1621" w:type="dxa"/>
            <w:vAlign w:val="center"/>
          </w:tcPr>
          <w:p w14:paraId="05A6065D" w14:textId="77777777" w:rsidR="00167F39" w:rsidRPr="00CE06B0" w:rsidRDefault="00167F39" w:rsidP="00EA55A2">
            <w:pPr>
              <w:jc w:val="left"/>
              <w:rPr>
                <w:rFonts w:eastAsia="Calibri" w:cs="Arial"/>
              </w:rPr>
            </w:pPr>
          </w:p>
        </w:tc>
        <w:tc>
          <w:tcPr>
            <w:tcW w:w="3949" w:type="dxa"/>
            <w:vMerge/>
            <w:vAlign w:val="center"/>
          </w:tcPr>
          <w:p w14:paraId="4D4EC233" w14:textId="77777777" w:rsidR="00167F39" w:rsidRPr="00CE06B0" w:rsidRDefault="00167F39" w:rsidP="00EA55A2">
            <w:pPr>
              <w:jc w:val="left"/>
              <w:rPr>
                <w:rFonts w:eastAsia="Calibri" w:cs="Arial"/>
                <w:b/>
                <w:bCs/>
              </w:rPr>
            </w:pPr>
          </w:p>
        </w:tc>
      </w:tr>
      <w:tr w:rsidR="00F43D17" w:rsidRPr="00CE06B0" w14:paraId="3B15C87C" w14:textId="77777777" w:rsidTr="00C44419">
        <w:trPr>
          <w:jc w:val="center"/>
        </w:trPr>
        <w:tc>
          <w:tcPr>
            <w:tcW w:w="2254" w:type="dxa"/>
            <w:vMerge/>
            <w:vAlign w:val="center"/>
          </w:tcPr>
          <w:p w14:paraId="13E92D76" w14:textId="77777777" w:rsidR="00167F39" w:rsidRPr="00CE06B0" w:rsidRDefault="00167F39" w:rsidP="00EA55A2">
            <w:pPr>
              <w:jc w:val="left"/>
              <w:rPr>
                <w:rFonts w:eastAsia="Calibri" w:cs="Arial"/>
              </w:rPr>
            </w:pPr>
          </w:p>
        </w:tc>
        <w:tc>
          <w:tcPr>
            <w:tcW w:w="960" w:type="dxa"/>
            <w:vAlign w:val="center"/>
          </w:tcPr>
          <w:p w14:paraId="7381B126" w14:textId="77777777" w:rsidR="00167F39" w:rsidRPr="00CE06B0" w:rsidRDefault="00167F39" w:rsidP="00EA55A2">
            <w:pPr>
              <w:jc w:val="left"/>
              <w:rPr>
                <w:rFonts w:eastAsia="Calibri" w:cs="Arial"/>
              </w:rPr>
            </w:pPr>
            <w:r w:rsidRPr="00CE06B0">
              <w:rPr>
                <w:rFonts w:eastAsia="Calibri" w:cs="Arial"/>
              </w:rPr>
              <w:t>ALTO</w:t>
            </w:r>
          </w:p>
        </w:tc>
        <w:tc>
          <w:tcPr>
            <w:tcW w:w="1621" w:type="dxa"/>
            <w:vAlign w:val="center"/>
          </w:tcPr>
          <w:p w14:paraId="5176023A" w14:textId="77777777" w:rsidR="00167F39" w:rsidRPr="00CE06B0" w:rsidRDefault="00167F39" w:rsidP="00EA55A2">
            <w:pPr>
              <w:jc w:val="left"/>
              <w:rPr>
                <w:rFonts w:eastAsia="Calibri" w:cs="Arial"/>
              </w:rPr>
            </w:pPr>
          </w:p>
        </w:tc>
        <w:tc>
          <w:tcPr>
            <w:tcW w:w="3949" w:type="dxa"/>
            <w:vMerge/>
            <w:vAlign w:val="center"/>
          </w:tcPr>
          <w:p w14:paraId="37405BFD" w14:textId="77777777" w:rsidR="00167F39" w:rsidRPr="00CE06B0" w:rsidRDefault="00167F39" w:rsidP="00EA55A2">
            <w:pPr>
              <w:jc w:val="left"/>
              <w:rPr>
                <w:rFonts w:eastAsia="Calibri" w:cs="Arial"/>
                <w:b/>
                <w:bCs/>
              </w:rPr>
            </w:pPr>
          </w:p>
        </w:tc>
      </w:tr>
      <w:tr w:rsidR="00F43D17" w:rsidRPr="00CE06B0" w14:paraId="50201A9A" w14:textId="77777777" w:rsidTr="00CC4507">
        <w:trPr>
          <w:jc w:val="center"/>
        </w:trPr>
        <w:tc>
          <w:tcPr>
            <w:tcW w:w="8784" w:type="dxa"/>
            <w:gridSpan w:val="4"/>
            <w:shd w:val="clear" w:color="auto" w:fill="FFC000"/>
            <w:vAlign w:val="center"/>
          </w:tcPr>
          <w:p w14:paraId="4DB91324" w14:textId="77777777" w:rsidR="00167F39" w:rsidRPr="00CE06B0" w:rsidRDefault="00167F39" w:rsidP="00EA55A2">
            <w:pPr>
              <w:jc w:val="left"/>
              <w:rPr>
                <w:rFonts w:eastAsia="Calibri" w:cs="Arial"/>
                <w:b/>
                <w:bCs/>
              </w:rPr>
            </w:pPr>
            <w:r w:rsidRPr="00CE06B0">
              <w:rPr>
                <w:rFonts w:eastAsia="Calibri" w:cs="Arial"/>
                <w:b/>
                <w:bCs/>
              </w:rPr>
              <w:t xml:space="preserve">RECURSOS ASOCIADOS </w:t>
            </w:r>
          </w:p>
        </w:tc>
      </w:tr>
      <w:tr w:rsidR="00F43D17" w:rsidRPr="00CE06B0" w14:paraId="50DD5BE5" w14:textId="77777777" w:rsidTr="008D06F8">
        <w:trPr>
          <w:trHeight w:val="240"/>
          <w:jc w:val="center"/>
        </w:trPr>
        <w:tc>
          <w:tcPr>
            <w:tcW w:w="8784" w:type="dxa"/>
            <w:gridSpan w:val="4"/>
            <w:vAlign w:val="center"/>
          </w:tcPr>
          <w:p w14:paraId="7AA96D91" w14:textId="33A5892C" w:rsidR="00167F39" w:rsidRPr="00CE06B0" w:rsidRDefault="00415312" w:rsidP="00EA55A2">
            <w:pPr>
              <w:jc w:val="left"/>
              <w:rPr>
                <w:rFonts w:eastAsia="Calibri" w:cs="Arial"/>
                <w:b/>
                <w:bCs/>
              </w:rPr>
            </w:pPr>
            <w:r w:rsidRPr="00415312">
              <w:rPr>
                <w:rFonts w:eastAsia="Calibri" w:cs="Arial"/>
              </w:rPr>
              <w:t>Se utilizarán los recursos propios disponibles para la ejecución de la medida</w:t>
            </w:r>
            <w:r>
              <w:rPr>
                <w:rFonts w:eastAsia="Calibri" w:cs="Arial"/>
              </w:rPr>
              <w:t>.</w:t>
            </w:r>
          </w:p>
        </w:tc>
      </w:tr>
      <w:tr w:rsidR="00F43D17" w:rsidRPr="00CE06B0" w14:paraId="4BDB8793" w14:textId="77777777" w:rsidTr="00CC4507">
        <w:trPr>
          <w:jc w:val="center"/>
        </w:trPr>
        <w:tc>
          <w:tcPr>
            <w:tcW w:w="8784" w:type="dxa"/>
            <w:gridSpan w:val="4"/>
            <w:shd w:val="clear" w:color="auto" w:fill="FFC000"/>
            <w:vAlign w:val="center"/>
          </w:tcPr>
          <w:p w14:paraId="571B42B9" w14:textId="77777777" w:rsidR="00167F39" w:rsidRPr="00CE06B0" w:rsidRDefault="00167F39" w:rsidP="00EA55A2">
            <w:pPr>
              <w:jc w:val="left"/>
              <w:rPr>
                <w:rFonts w:eastAsia="Calibri" w:cs="Arial"/>
                <w:b/>
                <w:bCs/>
              </w:rPr>
            </w:pPr>
            <w:r w:rsidRPr="00CE06B0">
              <w:rPr>
                <w:rFonts w:eastAsia="Calibri" w:cs="Arial"/>
                <w:b/>
                <w:bCs/>
              </w:rPr>
              <w:t xml:space="preserve">CRONOGRAMA DE LA ACTUACIÓN </w:t>
            </w:r>
          </w:p>
        </w:tc>
      </w:tr>
      <w:tr w:rsidR="00C44419" w:rsidRPr="00CE06B0" w14:paraId="0237F548" w14:textId="77777777" w:rsidTr="008D06F8">
        <w:trPr>
          <w:trHeight w:val="276"/>
          <w:jc w:val="center"/>
        </w:trPr>
        <w:tc>
          <w:tcPr>
            <w:tcW w:w="8784" w:type="dxa"/>
            <w:gridSpan w:val="4"/>
            <w:vAlign w:val="center"/>
          </w:tcPr>
          <w:p w14:paraId="3FED0079" w14:textId="1FFB7D89" w:rsidR="00C44419" w:rsidRPr="00CE06B0" w:rsidRDefault="00C44419" w:rsidP="00C44419">
            <w:pPr>
              <w:jc w:val="left"/>
              <w:rPr>
                <w:rFonts w:eastAsia="Calibri" w:cs="Arial"/>
                <w:b/>
                <w:bCs/>
              </w:rPr>
            </w:pPr>
            <w:r w:rsidRPr="00C44419">
              <w:rPr>
                <w:rFonts w:eastAsia="Calibri" w:cs="Arial"/>
              </w:rPr>
              <w:t>Según cronograma adjunto</w:t>
            </w:r>
          </w:p>
        </w:tc>
      </w:tr>
      <w:tr w:rsidR="00C44419" w:rsidRPr="00CE06B0" w14:paraId="18315BF3" w14:textId="77777777" w:rsidTr="00C44419">
        <w:trPr>
          <w:jc w:val="center"/>
        </w:trPr>
        <w:tc>
          <w:tcPr>
            <w:tcW w:w="4835" w:type="dxa"/>
            <w:gridSpan w:val="3"/>
            <w:shd w:val="clear" w:color="auto" w:fill="FFC000"/>
            <w:vAlign w:val="center"/>
          </w:tcPr>
          <w:p w14:paraId="37C97E09" w14:textId="77777777" w:rsidR="00C44419" w:rsidRPr="00CE06B0" w:rsidRDefault="00C44419" w:rsidP="00C44419">
            <w:pPr>
              <w:jc w:val="left"/>
              <w:rPr>
                <w:rFonts w:eastAsia="Calibri" w:cs="Arial"/>
                <w:b/>
                <w:bCs/>
              </w:rPr>
            </w:pPr>
            <w:r w:rsidRPr="00CE06B0">
              <w:rPr>
                <w:rFonts w:eastAsia="Calibri" w:cs="Arial"/>
                <w:b/>
                <w:bCs/>
              </w:rPr>
              <w:t xml:space="preserve">PERSONAL ASIGNADO </w:t>
            </w:r>
          </w:p>
        </w:tc>
        <w:tc>
          <w:tcPr>
            <w:tcW w:w="3949" w:type="dxa"/>
            <w:shd w:val="clear" w:color="auto" w:fill="FEF0CD" w:themeFill="accent3" w:themeFillTint="33"/>
            <w:vAlign w:val="center"/>
          </w:tcPr>
          <w:p w14:paraId="47F4DF8F" w14:textId="77777777" w:rsidR="00C44419" w:rsidRPr="00CE06B0" w:rsidRDefault="00C44419" w:rsidP="00C44419">
            <w:pPr>
              <w:jc w:val="left"/>
              <w:rPr>
                <w:rFonts w:eastAsia="Calibri" w:cs="Arial"/>
                <w:b/>
                <w:bCs/>
              </w:rPr>
            </w:pPr>
            <w:r w:rsidRPr="00CE06B0">
              <w:rPr>
                <w:rFonts w:eastAsia="Calibri" w:cs="Arial"/>
                <w:b/>
                <w:bCs/>
              </w:rPr>
              <w:t xml:space="preserve">RESULTADOS OBTENIDOS </w:t>
            </w:r>
          </w:p>
        </w:tc>
      </w:tr>
      <w:tr w:rsidR="00C44419" w:rsidRPr="00CE06B0" w14:paraId="51CA4B1C" w14:textId="77777777" w:rsidTr="00C44419">
        <w:trPr>
          <w:trHeight w:val="252"/>
          <w:jc w:val="center"/>
        </w:trPr>
        <w:tc>
          <w:tcPr>
            <w:tcW w:w="2254" w:type="dxa"/>
            <w:vAlign w:val="center"/>
          </w:tcPr>
          <w:p w14:paraId="38A13B71" w14:textId="77777777" w:rsidR="00C44419" w:rsidRPr="00CE06B0" w:rsidRDefault="00C44419" w:rsidP="00C44419">
            <w:pPr>
              <w:jc w:val="left"/>
              <w:rPr>
                <w:rFonts w:eastAsia="Calibri" w:cs="Arial"/>
                <w:b/>
                <w:bCs/>
              </w:rPr>
            </w:pPr>
            <w:r w:rsidRPr="00CE06B0">
              <w:rPr>
                <w:rFonts w:eastAsia="Calibri" w:cs="Arial"/>
                <w:b/>
                <w:bCs/>
              </w:rPr>
              <w:t>Coordina:</w:t>
            </w:r>
          </w:p>
        </w:tc>
        <w:tc>
          <w:tcPr>
            <w:tcW w:w="2581" w:type="dxa"/>
            <w:gridSpan w:val="2"/>
            <w:tcBorders>
              <w:top w:val="single" w:sz="4" w:space="0" w:color="auto"/>
              <w:left w:val="single" w:sz="4" w:space="0" w:color="auto"/>
              <w:bottom w:val="single" w:sz="4" w:space="0" w:color="auto"/>
              <w:right w:val="single" w:sz="4" w:space="0" w:color="auto"/>
            </w:tcBorders>
            <w:vAlign w:val="center"/>
          </w:tcPr>
          <w:p w14:paraId="1C722071" w14:textId="1F42BF0F" w:rsidR="00C44419" w:rsidRPr="00CE06B0" w:rsidRDefault="00C44419" w:rsidP="00C44419">
            <w:pPr>
              <w:jc w:val="left"/>
              <w:rPr>
                <w:rFonts w:eastAsia="Calibri" w:cs="Arial"/>
                <w:b/>
                <w:bCs/>
              </w:rPr>
            </w:pPr>
            <w:r w:rsidRPr="00CE06B0">
              <w:rPr>
                <w:rFonts w:eastAsia="Calibri" w:cs="Arial"/>
              </w:rPr>
              <w:t>RRHH</w:t>
            </w:r>
            <w:r>
              <w:rPr>
                <w:rFonts w:eastAsia="Calibri" w:cs="Arial"/>
              </w:rPr>
              <w:t xml:space="preserve"> y persona responsable de </w:t>
            </w:r>
            <w:r w:rsidRPr="00247625">
              <w:rPr>
                <w:rFonts w:eastAsia="Calibri" w:cs="Arial"/>
              </w:rPr>
              <w:t>compensación/ políticas / beneficios</w:t>
            </w:r>
          </w:p>
        </w:tc>
        <w:tc>
          <w:tcPr>
            <w:tcW w:w="3949" w:type="dxa"/>
            <w:vMerge w:val="restart"/>
            <w:vAlign w:val="center"/>
          </w:tcPr>
          <w:p w14:paraId="61533FFA" w14:textId="77777777" w:rsidR="00C44419" w:rsidRPr="00CE06B0" w:rsidRDefault="00C44419" w:rsidP="00C44419">
            <w:pPr>
              <w:jc w:val="left"/>
              <w:rPr>
                <w:rFonts w:eastAsia="Calibri" w:cs="Arial"/>
                <w:b/>
                <w:bCs/>
              </w:rPr>
            </w:pPr>
          </w:p>
        </w:tc>
      </w:tr>
      <w:tr w:rsidR="00C44419" w:rsidRPr="00CE06B0" w14:paraId="7015555D" w14:textId="77777777" w:rsidTr="00C44419">
        <w:trPr>
          <w:trHeight w:val="256"/>
          <w:jc w:val="center"/>
        </w:trPr>
        <w:tc>
          <w:tcPr>
            <w:tcW w:w="4835" w:type="dxa"/>
            <w:gridSpan w:val="3"/>
            <w:vAlign w:val="center"/>
          </w:tcPr>
          <w:p w14:paraId="58B06396" w14:textId="0C2F4069" w:rsidR="00C44419" w:rsidRPr="00CE06B0" w:rsidRDefault="00C44419" w:rsidP="00C44419">
            <w:pPr>
              <w:jc w:val="left"/>
              <w:rPr>
                <w:rFonts w:eastAsia="Calibri" w:cs="Arial"/>
                <w:b/>
                <w:bCs/>
              </w:rPr>
            </w:pPr>
          </w:p>
        </w:tc>
        <w:tc>
          <w:tcPr>
            <w:tcW w:w="3949" w:type="dxa"/>
            <w:vMerge/>
            <w:vAlign w:val="center"/>
          </w:tcPr>
          <w:p w14:paraId="01E95959" w14:textId="77777777" w:rsidR="00C44419" w:rsidRPr="00CE06B0" w:rsidRDefault="00C44419" w:rsidP="00C44419">
            <w:pPr>
              <w:jc w:val="left"/>
              <w:rPr>
                <w:rFonts w:eastAsia="Calibri" w:cs="Arial"/>
                <w:b/>
                <w:bCs/>
              </w:rPr>
            </w:pPr>
          </w:p>
        </w:tc>
      </w:tr>
      <w:tr w:rsidR="00C44419" w:rsidRPr="00CE06B0" w14:paraId="752CAC56" w14:textId="77777777" w:rsidTr="00C44419">
        <w:trPr>
          <w:jc w:val="center"/>
        </w:trPr>
        <w:tc>
          <w:tcPr>
            <w:tcW w:w="4835" w:type="dxa"/>
            <w:gridSpan w:val="3"/>
            <w:shd w:val="clear" w:color="auto" w:fill="FEF0CD" w:themeFill="accent3" w:themeFillTint="33"/>
            <w:vAlign w:val="center"/>
          </w:tcPr>
          <w:p w14:paraId="7D78CD2A" w14:textId="77777777" w:rsidR="00C44419" w:rsidRPr="00CE06B0" w:rsidRDefault="00C44419" w:rsidP="00C44419">
            <w:pPr>
              <w:jc w:val="left"/>
              <w:rPr>
                <w:rFonts w:eastAsia="Calibri" w:cs="Arial"/>
                <w:b/>
                <w:bCs/>
              </w:rPr>
            </w:pPr>
            <w:r w:rsidRPr="00CE06B0">
              <w:rPr>
                <w:rFonts w:eastAsia="Calibri" w:cs="Arial"/>
                <w:b/>
                <w:bCs/>
              </w:rPr>
              <w:t xml:space="preserve">COMUNICACIÓN COMISIÓN </w:t>
            </w:r>
          </w:p>
        </w:tc>
        <w:tc>
          <w:tcPr>
            <w:tcW w:w="3949" w:type="dxa"/>
            <w:shd w:val="clear" w:color="auto" w:fill="FEF0CD" w:themeFill="accent3" w:themeFillTint="33"/>
            <w:vAlign w:val="center"/>
          </w:tcPr>
          <w:p w14:paraId="1E63C942" w14:textId="77777777" w:rsidR="00C44419" w:rsidRPr="00CE06B0" w:rsidRDefault="00C44419" w:rsidP="00C44419">
            <w:pPr>
              <w:jc w:val="left"/>
              <w:rPr>
                <w:rFonts w:eastAsia="Calibri" w:cs="Arial"/>
                <w:b/>
                <w:bCs/>
              </w:rPr>
            </w:pPr>
            <w:r w:rsidRPr="00CE06B0">
              <w:rPr>
                <w:rFonts w:eastAsia="Calibri" w:cs="Arial"/>
                <w:b/>
                <w:bCs/>
              </w:rPr>
              <w:t>FECHA DE ENVÍO A LA COMISIÓN</w:t>
            </w:r>
          </w:p>
        </w:tc>
      </w:tr>
      <w:tr w:rsidR="00C44419" w:rsidRPr="00CE06B0" w14:paraId="191B1499" w14:textId="77777777" w:rsidTr="00C44419">
        <w:trPr>
          <w:trHeight w:val="398"/>
          <w:jc w:val="center"/>
        </w:trPr>
        <w:tc>
          <w:tcPr>
            <w:tcW w:w="4835" w:type="dxa"/>
            <w:gridSpan w:val="3"/>
            <w:vAlign w:val="center"/>
          </w:tcPr>
          <w:p w14:paraId="4DDC4465" w14:textId="77777777" w:rsidR="00C44419" w:rsidRPr="00CE06B0" w:rsidRDefault="00C44419" w:rsidP="00C44419">
            <w:pPr>
              <w:jc w:val="left"/>
              <w:rPr>
                <w:rFonts w:eastAsia="Calibri" w:cs="Arial"/>
                <w:b/>
                <w:bCs/>
              </w:rPr>
            </w:pPr>
          </w:p>
        </w:tc>
        <w:tc>
          <w:tcPr>
            <w:tcW w:w="3949" w:type="dxa"/>
            <w:vAlign w:val="center"/>
          </w:tcPr>
          <w:p w14:paraId="1638B8ED" w14:textId="77777777" w:rsidR="00C44419" w:rsidRPr="00CE06B0" w:rsidRDefault="00C44419" w:rsidP="00C44419">
            <w:pPr>
              <w:jc w:val="left"/>
              <w:rPr>
                <w:rFonts w:eastAsia="Calibri" w:cs="Arial"/>
                <w:b/>
                <w:bCs/>
              </w:rPr>
            </w:pPr>
          </w:p>
        </w:tc>
      </w:tr>
    </w:tbl>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9"/>
        <w:gridCol w:w="3108"/>
        <w:gridCol w:w="1842"/>
        <w:gridCol w:w="1990"/>
      </w:tblGrid>
      <w:tr w:rsidR="00F43D17" w:rsidRPr="00CE06B0" w14:paraId="58F1DE2D" w14:textId="77777777" w:rsidTr="00F514DC">
        <w:trPr>
          <w:trHeight w:val="352"/>
          <w:jc w:val="center"/>
        </w:trPr>
        <w:tc>
          <w:tcPr>
            <w:tcW w:w="4957" w:type="dxa"/>
            <w:gridSpan w:val="2"/>
            <w:vAlign w:val="center"/>
          </w:tcPr>
          <w:p w14:paraId="0BCECCC1" w14:textId="77777777" w:rsidR="00B033EC" w:rsidRPr="00CE06B0" w:rsidRDefault="00B033EC" w:rsidP="00EA55A2">
            <w:pPr>
              <w:spacing w:after="0"/>
              <w:jc w:val="left"/>
              <w:rPr>
                <w:rFonts w:eastAsia="Calibri" w:cs="Arial"/>
                <w:b/>
                <w:bCs/>
              </w:rPr>
            </w:pPr>
            <w:r w:rsidRPr="00CE06B0">
              <w:rPr>
                <w:rFonts w:eastAsia="Calibri" w:cs="Arial"/>
                <w:b/>
                <w:bCs/>
              </w:rPr>
              <w:t>FICHA DE ACCIÓN DEL PLAN DE IGUALDAD</w:t>
            </w:r>
          </w:p>
        </w:tc>
        <w:tc>
          <w:tcPr>
            <w:tcW w:w="1842" w:type="dxa"/>
            <w:vAlign w:val="center"/>
          </w:tcPr>
          <w:p w14:paraId="1791CCE6" w14:textId="77777777" w:rsidR="00B033EC" w:rsidRPr="00CE06B0" w:rsidRDefault="00B033EC" w:rsidP="00EA55A2">
            <w:pPr>
              <w:spacing w:after="0"/>
              <w:jc w:val="left"/>
              <w:rPr>
                <w:rFonts w:eastAsia="Calibri" w:cs="Arial"/>
                <w:b/>
                <w:bCs/>
              </w:rPr>
            </w:pPr>
            <w:r w:rsidRPr="00CE06B0">
              <w:rPr>
                <w:rFonts w:eastAsia="Calibri" w:cs="Arial"/>
                <w:b/>
                <w:bCs/>
              </w:rPr>
              <w:t>CÓDIGO Nº</w:t>
            </w:r>
          </w:p>
        </w:tc>
        <w:tc>
          <w:tcPr>
            <w:tcW w:w="1990" w:type="dxa"/>
            <w:shd w:val="clear" w:color="auto" w:fill="auto"/>
            <w:vAlign w:val="center"/>
          </w:tcPr>
          <w:p w14:paraId="4F6E63A7" w14:textId="24DCDB0E" w:rsidR="00B033EC" w:rsidRPr="00CE06B0" w:rsidRDefault="00B033EC" w:rsidP="00EA55A2">
            <w:pPr>
              <w:spacing w:after="0"/>
              <w:jc w:val="left"/>
              <w:rPr>
                <w:rFonts w:eastAsia="Calibri" w:cs="Arial"/>
                <w:b/>
                <w:bCs/>
              </w:rPr>
            </w:pPr>
            <w:r w:rsidRPr="00CE06B0">
              <w:rPr>
                <w:rFonts w:eastAsia="Calibri" w:cs="Arial"/>
              </w:rPr>
              <w:t>ACV2</w:t>
            </w:r>
          </w:p>
        </w:tc>
      </w:tr>
      <w:tr w:rsidR="00F43D17" w:rsidRPr="00CE06B0" w14:paraId="624A8C36" w14:textId="77777777" w:rsidTr="00280EA8">
        <w:trPr>
          <w:trHeight w:val="331"/>
          <w:jc w:val="center"/>
        </w:trPr>
        <w:tc>
          <w:tcPr>
            <w:tcW w:w="8789" w:type="dxa"/>
            <w:gridSpan w:val="4"/>
            <w:shd w:val="clear" w:color="auto" w:fill="002060"/>
            <w:vAlign w:val="center"/>
          </w:tcPr>
          <w:p w14:paraId="51E53C63" w14:textId="77777777" w:rsidR="00B033EC" w:rsidRPr="00CE06B0" w:rsidRDefault="00B033EC" w:rsidP="00EA55A2">
            <w:pPr>
              <w:spacing w:after="0"/>
              <w:jc w:val="left"/>
              <w:rPr>
                <w:rFonts w:eastAsia="Calibri" w:cs="Arial"/>
                <w:b/>
                <w:bCs/>
              </w:rPr>
            </w:pPr>
            <w:r w:rsidRPr="00CE06B0">
              <w:rPr>
                <w:rFonts w:eastAsia="Calibri" w:cs="Arial"/>
                <w:b/>
                <w:bCs/>
              </w:rPr>
              <w:t xml:space="preserve">ACCIÓN POR REALIZAR </w:t>
            </w:r>
          </w:p>
        </w:tc>
      </w:tr>
      <w:tr w:rsidR="00F43D17" w:rsidRPr="00CE06B0" w14:paraId="3AA56DAC" w14:textId="77777777" w:rsidTr="008D06F8">
        <w:trPr>
          <w:trHeight w:val="265"/>
          <w:jc w:val="center"/>
        </w:trPr>
        <w:tc>
          <w:tcPr>
            <w:tcW w:w="8789" w:type="dxa"/>
            <w:gridSpan w:val="4"/>
            <w:vAlign w:val="center"/>
          </w:tcPr>
          <w:p w14:paraId="60F1E32F" w14:textId="77777777" w:rsidR="00B033EC" w:rsidRPr="00CE06B0" w:rsidRDefault="00B033EC" w:rsidP="0053062D">
            <w:pPr>
              <w:spacing w:after="0"/>
              <w:rPr>
                <w:rFonts w:eastAsia="Calibri" w:cs="Arial"/>
                <w:bCs/>
              </w:rPr>
            </w:pPr>
            <w:r w:rsidRPr="00CE06B0">
              <w:rPr>
                <w:rFonts w:eastAsia="Calibri" w:cs="Arial"/>
                <w:bCs/>
              </w:rPr>
              <w:t>Promover la conciliación entre la vida laboral y familiar, ofreciendo recursos y herramientas para ayudar a los empleados a gestionar su tiempo y responsabilidades y control de saldos</w:t>
            </w:r>
          </w:p>
        </w:tc>
      </w:tr>
      <w:tr w:rsidR="00F43D17" w:rsidRPr="00CE06B0" w14:paraId="72BB1760" w14:textId="77777777" w:rsidTr="00280EA8">
        <w:trPr>
          <w:trHeight w:val="312"/>
          <w:jc w:val="center"/>
        </w:trPr>
        <w:tc>
          <w:tcPr>
            <w:tcW w:w="1849" w:type="dxa"/>
            <w:shd w:val="clear" w:color="auto" w:fill="002060"/>
          </w:tcPr>
          <w:p w14:paraId="776D3307" w14:textId="77777777" w:rsidR="00B033EC" w:rsidRPr="00CE06B0" w:rsidRDefault="00B033EC" w:rsidP="00EA55A2">
            <w:pPr>
              <w:spacing w:after="0"/>
              <w:jc w:val="left"/>
              <w:rPr>
                <w:rFonts w:eastAsia="Calibri" w:cs="Arial"/>
                <w:b/>
                <w:bCs/>
              </w:rPr>
            </w:pPr>
            <w:r w:rsidRPr="00CE06B0">
              <w:rPr>
                <w:rFonts w:eastAsia="Calibri" w:cs="Arial"/>
                <w:b/>
                <w:bCs/>
              </w:rPr>
              <w:t>DESTINATARIO</w:t>
            </w:r>
          </w:p>
        </w:tc>
        <w:tc>
          <w:tcPr>
            <w:tcW w:w="6940" w:type="dxa"/>
            <w:gridSpan w:val="3"/>
            <w:vAlign w:val="center"/>
          </w:tcPr>
          <w:p w14:paraId="334B81B0" w14:textId="77777777" w:rsidR="00B033EC" w:rsidRPr="00CE06B0" w:rsidRDefault="00B033EC" w:rsidP="00EA55A2">
            <w:pPr>
              <w:spacing w:after="0"/>
              <w:jc w:val="left"/>
              <w:rPr>
                <w:rFonts w:eastAsia="Calibri" w:cs="Arial"/>
              </w:rPr>
            </w:pPr>
            <w:r w:rsidRPr="00CE06B0">
              <w:rPr>
                <w:rFonts w:eastAsia="Calibri" w:cs="Arial"/>
              </w:rPr>
              <w:t>Oficina</w:t>
            </w:r>
          </w:p>
        </w:tc>
      </w:tr>
      <w:tr w:rsidR="00F43D17" w:rsidRPr="00CE06B0" w14:paraId="5E36A965" w14:textId="77777777" w:rsidTr="00280EA8">
        <w:trPr>
          <w:trHeight w:val="312"/>
          <w:jc w:val="center"/>
        </w:trPr>
        <w:tc>
          <w:tcPr>
            <w:tcW w:w="8789" w:type="dxa"/>
            <w:gridSpan w:val="4"/>
            <w:shd w:val="clear" w:color="auto" w:fill="002060"/>
            <w:vAlign w:val="center"/>
          </w:tcPr>
          <w:p w14:paraId="0E7CA0EF" w14:textId="77777777" w:rsidR="00B033EC" w:rsidRPr="00CE06B0" w:rsidRDefault="00B033EC" w:rsidP="00EA55A2">
            <w:pPr>
              <w:spacing w:after="0"/>
              <w:jc w:val="left"/>
              <w:rPr>
                <w:rFonts w:eastAsia="Calibri" w:cs="Arial"/>
              </w:rPr>
            </w:pPr>
            <w:r w:rsidRPr="00CE06B0">
              <w:rPr>
                <w:rFonts w:eastAsia="Calibri" w:cs="Arial"/>
                <w:b/>
                <w:bCs/>
              </w:rPr>
              <w:t>METODOLOGÍA</w:t>
            </w:r>
          </w:p>
        </w:tc>
      </w:tr>
      <w:tr w:rsidR="00F43D17" w:rsidRPr="00CE06B0" w14:paraId="072F86E6" w14:textId="77777777" w:rsidTr="008D06F8">
        <w:trPr>
          <w:trHeight w:val="312"/>
          <w:jc w:val="center"/>
        </w:trPr>
        <w:tc>
          <w:tcPr>
            <w:tcW w:w="8789" w:type="dxa"/>
            <w:gridSpan w:val="4"/>
            <w:shd w:val="clear" w:color="auto" w:fill="auto"/>
            <w:vAlign w:val="center"/>
          </w:tcPr>
          <w:p w14:paraId="720D66D9" w14:textId="77777777" w:rsidR="00B033EC" w:rsidRPr="00CE06B0" w:rsidRDefault="00B033EC" w:rsidP="00EA55A2">
            <w:pPr>
              <w:spacing w:after="0"/>
              <w:jc w:val="left"/>
              <w:rPr>
                <w:rFonts w:eastAsia="Calibri" w:cs="Arial"/>
                <w:b/>
                <w:bCs/>
              </w:rPr>
            </w:pPr>
            <w:r w:rsidRPr="00CE06B0">
              <w:rPr>
                <w:rFonts w:eastAsia="Calibri" w:cs="Arial"/>
                <w:bCs/>
              </w:rPr>
              <w:t>Campañas sobre la corresponsabilidad en el ámbito laboral y familiar</w:t>
            </w:r>
            <w:r w:rsidRPr="00CE06B0">
              <w:rPr>
                <w:rFonts w:eastAsia="Calibri" w:cs="Arial"/>
                <w:b/>
                <w:bCs/>
              </w:rPr>
              <w:t>.</w:t>
            </w:r>
          </w:p>
        </w:tc>
      </w:tr>
    </w:tbl>
    <w:p w14:paraId="2B7BFD20" w14:textId="77777777" w:rsidR="00F93AD7" w:rsidRPr="00CE06B0" w:rsidRDefault="00441986" w:rsidP="00EA55A2">
      <w:pPr>
        <w:spacing w:after="0"/>
        <w:jc w:val="left"/>
        <w:rPr>
          <w:rFonts w:eastAsia="Calibri" w:cs="Arial"/>
          <w:b/>
          <w:bCs/>
        </w:rPr>
      </w:pPr>
      <w:r w:rsidRPr="00CE06B0">
        <w:rPr>
          <w:rFonts w:eastAsia="Calibri" w:cs="Arial"/>
          <w:b/>
          <w:bCs/>
        </w:rPr>
        <w:t xml:space="preserve">  </w:t>
      </w:r>
    </w:p>
    <w:p w14:paraId="4556E6F8" w14:textId="7E1754B2" w:rsidR="00B033EC" w:rsidRPr="00CE06B0" w:rsidRDefault="00F93AD7" w:rsidP="00B033EC">
      <w:pPr>
        <w:spacing w:after="0"/>
        <w:rPr>
          <w:rFonts w:eastAsia="Calibri" w:cs="Arial"/>
          <w:b/>
          <w:bCs/>
        </w:rPr>
      </w:pPr>
      <w:r w:rsidRPr="00CE06B0">
        <w:rPr>
          <w:rFonts w:eastAsia="Calibri" w:cs="Arial"/>
          <w:b/>
          <w:bCs/>
        </w:rPr>
        <w:t xml:space="preserve">  </w:t>
      </w:r>
      <w:r w:rsidR="00B033EC" w:rsidRPr="00CE06B0">
        <w:rPr>
          <w:rFonts w:eastAsia="Calibri" w:cs="Arial"/>
          <w:b/>
          <w:bCs/>
        </w:rPr>
        <w:t xml:space="preserve">SEGUIMIENTO DE LA ACCIÓN </w:t>
      </w:r>
    </w:p>
    <w:tbl>
      <w:tblPr>
        <w:tblStyle w:val="Tablaconcuadrcula55"/>
        <w:tblW w:w="8784" w:type="dxa"/>
        <w:jc w:val="center"/>
        <w:tblLook w:val="04A0" w:firstRow="1" w:lastRow="0" w:firstColumn="1" w:lastColumn="0" w:noHBand="0" w:noVBand="1"/>
      </w:tblPr>
      <w:tblGrid>
        <w:gridCol w:w="2358"/>
        <w:gridCol w:w="960"/>
        <w:gridCol w:w="1588"/>
        <w:gridCol w:w="3878"/>
      </w:tblGrid>
      <w:tr w:rsidR="00F43D17" w:rsidRPr="00CE06B0" w14:paraId="3177FE79" w14:textId="77777777" w:rsidTr="00C44419">
        <w:trPr>
          <w:jc w:val="center"/>
        </w:trPr>
        <w:tc>
          <w:tcPr>
            <w:tcW w:w="4906" w:type="dxa"/>
            <w:gridSpan w:val="3"/>
            <w:shd w:val="clear" w:color="auto" w:fill="FFC000"/>
            <w:vAlign w:val="center"/>
          </w:tcPr>
          <w:p w14:paraId="31E78186" w14:textId="77777777" w:rsidR="00B033EC" w:rsidRPr="00CE06B0" w:rsidRDefault="00B033EC" w:rsidP="008D06F8">
            <w:pPr>
              <w:rPr>
                <w:rFonts w:eastAsia="Calibri" w:cs="Arial"/>
                <w:b/>
                <w:bCs/>
              </w:rPr>
            </w:pPr>
            <w:r w:rsidRPr="00CE06B0">
              <w:rPr>
                <w:rFonts w:eastAsia="Calibri" w:cs="Arial"/>
                <w:b/>
                <w:bCs/>
              </w:rPr>
              <w:t>INDICADORES</w:t>
            </w:r>
          </w:p>
        </w:tc>
        <w:tc>
          <w:tcPr>
            <w:tcW w:w="3878" w:type="dxa"/>
            <w:shd w:val="clear" w:color="auto" w:fill="FFC000"/>
            <w:vAlign w:val="center"/>
          </w:tcPr>
          <w:p w14:paraId="1960CBD2" w14:textId="77777777" w:rsidR="00B033EC" w:rsidRPr="00CE06B0" w:rsidRDefault="00B033EC" w:rsidP="008D06F8">
            <w:pPr>
              <w:rPr>
                <w:rFonts w:eastAsia="Calibri" w:cs="Arial"/>
                <w:b/>
                <w:bCs/>
              </w:rPr>
            </w:pPr>
            <w:r w:rsidRPr="00CE06B0">
              <w:rPr>
                <w:rFonts w:eastAsia="Calibri" w:cs="Arial"/>
                <w:b/>
                <w:bCs/>
              </w:rPr>
              <w:t>DOCUMENTOS JUSTIFICATIVOS</w:t>
            </w:r>
          </w:p>
        </w:tc>
      </w:tr>
      <w:tr w:rsidR="00F43D17" w:rsidRPr="00CE06B0" w14:paraId="7011D8B8" w14:textId="77777777" w:rsidTr="00C44419">
        <w:trPr>
          <w:jc w:val="center"/>
        </w:trPr>
        <w:tc>
          <w:tcPr>
            <w:tcW w:w="4906" w:type="dxa"/>
            <w:gridSpan w:val="3"/>
            <w:vAlign w:val="center"/>
          </w:tcPr>
          <w:p w14:paraId="07388382" w14:textId="77777777" w:rsidR="005A7351" w:rsidRDefault="005A7351" w:rsidP="008D06F8">
            <w:pPr>
              <w:numPr>
                <w:ilvl w:val="0"/>
                <w:numId w:val="17"/>
              </w:numPr>
              <w:contextualSpacing/>
              <w:rPr>
                <w:rFonts w:eastAsia="Calibri" w:cs="Arial"/>
                <w:bCs/>
              </w:rPr>
            </w:pPr>
            <w:r w:rsidRPr="005A7351">
              <w:rPr>
                <w:rFonts w:eastAsia="Calibri" w:cs="Arial"/>
                <w:bCs/>
              </w:rPr>
              <w:t xml:space="preserve">Número de reportes de saldos de tiempo (vacaciones, permisos, etc.) generados </w:t>
            </w:r>
          </w:p>
          <w:p w14:paraId="38C0BAA5" w14:textId="77777777" w:rsidR="00F50D7B" w:rsidRPr="00F50D7B" w:rsidRDefault="00F50D7B" w:rsidP="008D06F8">
            <w:pPr>
              <w:numPr>
                <w:ilvl w:val="0"/>
                <w:numId w:val="17"/>
              </w:numPr>
              <w:contextualSpacing/>
              <w:rPr>
                <w:rFonts w:eastAsia="Calibri" w:cs="Arial"/>
              </w:rPr>
            </w:pPr>
            <w:r w:rsidRPr="00F50D7B">
              <w:rPr>
                <w:rFonts w:eastAsia="Calibri" w:cs="Arial"/>
                <w:bCs/>
              </w:rPr>
              <w:t xml:space="preserve">Porcentaje de personas que valoran positivamente el equilibrio entre vida personal y laboral (según encuesta de clima) </w:t>
            </w:r>
          </w:p>
          <w:p w14:paraId="0FE056C2" w14:textId="578B6D97" w:rsidR="00B033EC" w:rsidRPr="00CE06B0" w:rsidRDefault="00F514DC" w:rsidP="008D06F8">
            <w:pPr>
              <w:numPr>
                <w:ilvl w:val="0"/>
                <w:numId w:val="17"/>
              </w:numPr>
              <w:contextualSpacing/>
              <w:rPr>
                <w:rFonts w:eastAsia="Calibri" w:cs="Arial"/>
              </w:rPr>
            </w:pPr>
            <w:r w:rsidRPr="00F514DC">
              <w:rPr>
                <w:rFonts w:eastAsia="Calibri" w:cs="Arial"/>
                <w:bCs/>
              </w:rPr>
              <w:t>Número de personas formadas en GTD, desglosado por sexo</w:t>
            </w:r>
            <w:r>
              <w:rPr>
                <w:rFonts w:eastAsia="Calibri" w:cs="Arial"/>
                <w:bCs/>
              </w:rPr>
              <w:t>.</w:t>
            </w:r>
          </w:p>
        </w:tc>
        <w:tc>
          <w:tcPr>
            <w:tcW w:w="3878" w:type="dxa"/>
            <w:vAlign w:val="center"/>
          </w:tcPr>
          <w:p w14:paraId="2C6D16D6" w14:textId="77777777" w:rsidR="00B033EC" w:rsidRPr="00CE06B0" w:rsidRDefault="00B033EC" w:rsidP="008D06F8">
            <w:pPr>
              <w:rPr>
                <w:rFonts w:eastAsia="Calibri" w:cs="Arial"/>
                <w:b/>
                <w:bCs/>
              </w:rPr>
            </w:pPr>
          </w:p>
        </w:tc>
      </w:tr>
      <w:tr w:rsidR="00F43D17" w:rsidRPr="00CE06B0" w14:paraId="20C295D6" w14:textId="77777777" w:rsidTr="00C44419">
        <w:trPr>
          <w:jc w:val="center"/>
        </w:trPr>
        <w:tc>
          <w:tcPr>
            <w:tcW w:w="4906" w:type="dxa"/>
            <w:gridSpan w:val="3"/>
            <w:shd w:val="clear" w:color="auto" w:fill="FFC000"/>
            <w:vAlign w:val="center"/>
          </w:tcPr>
          <w:p w14:paraId="77B407E5" w14:textId="77777777" w:rsidR="00B033EC" w:rsidRPr="00CE06B0" w:rsidRDefault="00B033EC" w:rsidP="008D06F8">
            <w:pPr>
              <w:rPr>
                <w:rFonts w:eastAsia="Calibri" w:cs="Arial"/>
                <w:b/>
                <w:bCs/>
              </w:rPr>
            </w:pPr>
            <w:r w:rsidRPr="00CE06B0">
              <w:rPr>
                <w:rFonts w:eastAsia="Calibri" w:cs="Arial"/>
                <w:b/>
                <w:bCs/>
              </w:rPr>
              <w:t xml:space="preserve">NIVEL DE CUMPLIMIENTO </w:t>
            </w:r>
          </w:p>
        </w:tc>
        <w:tc>
          <w:tcPr>
            <w:tcW w:w="3878" w:type="dxa"/>
            <w:shd w:val="clear" w:color="auto" w:fill="FFC000"/>
            <w:vAlign w:val="center"/>
          </w:tcPr>
          <w:p w14:paraId="509FE28A" w14:textId="77777777" w:rsidR="00B033EC" w:rsidRPr="00CE06B0" w:rsidRDefault="00B033EC" w:rsidP="008D06F8">
            <w:pPr>
              <w:rPr>
                <w:rFonts w:eastAsia="Calibri" w:cs="Arial"/>
                <w:b/>
                <w:bCs/>
              </w:rPr>
            </w:pPr>
            <w:r w:rsidRPr="00CE06B0">
              <w:rPr>
                <w:rFonts w:eastAsia="Calibri" w:cs="Arial"/>
                <w:b/>
                <w:bCs/>
              </w:rPr>
              <w:t xml:space="preserve">FORMAS DE COMUNICACIÓN </w:t>
            </w:r>
          </w:p>
        </w:tc>
      </w:tr>
      <w:tr w:rsidR="007A4269" w:rsidRPr="00CE06B0" w14:paraId="103D7035" w14:textId="77777777" w:rsidTr="00C44419">
        <w:trPr>
          <w:jc w:val="center"/>
        </w:trPr>
        <w:tc>
          <w:tcPr>
            <w:tcW w:w="2358" w:type="dxa"/>
            <w:vAlign w:val="center"/>
          </w:tcPr>
          <w:p w14:paraId="63FAF414" w14:textId="77777777" w:rsidR="00B033EC" w:rsidRPr="00CE06B0" w:rsidRDefault="00B033EC" w:rsidP="008D06F8">
            <w:pPr>
              <w:rPr>
                <w:rFonts w:eastAsia="Calibri" w:cs="Arial"/>
              </w:rPr>
            </w:pPr>
            <w:r w:rsidRPr="00CE06B0">
              <w:rPr>
                <w:rFonts w:eastAsia="Calibri" w:cs="Arial"/>
              </w:rPr>
              <w:t xml:space="preserve">Responsable del Control y seguimiento  </w:t>
            </w:r>
          </w:p>
        </w:tc>
        <w:tc>
          <w:tcPr>
            <w:tcW w:w="2548" w:type="dxa"/>
            <w:gridSpan w:val="2"/>
            <w:vAlign w:val="center"/>
          </w:tcPr>
          <w:p w14:paraId="2D728C17" w14:textId="77777777" w:rsidR="00B033EC" w:rsidRPr="00CE06B0" w:rsidRDefault="00B033EC" w:rsidP="008D06F8">
            <w:pPr>
              <w:rPr>
                <w:rFonts w:eastAsia="Calibri" w:cs="Arial"/>
              </w:rPr>
            </w:pPr>
            <w:r w:rsidRPr="00CE06B0">
              <w:rPr>
                <w:rFonts w:eastAsia="Calibri" w:cs="Arial"/>
              </w:rPr>
              <w:t>Comisión de Igualdad</w:t>
            </w:r>
          </w:p>
        </w:tc>
        <w:tc>
          <w:tcPr>
            <w:tcW w:w="3878" w:type="dxa"/>
            <w:vMerge w:val="restart"/>
            <w:vAlign w:val="center"/>
          </w:tcPr>
          <w:p w14:paraId="1E752C9E" w14:textId="77777777" w:rsidR="00B033EC" w:rsidRPr="00CE06B0" w:rsidRDefault="00B033EC" w:rsidP="009C0534">
            <w:pPr>
              <w:rPr>
                <w:rFonts w:eastAsia="Calibri" w:cs="Arial"/>
              </w:rPr>
            </w:pPr>
            <w:r w:rsidRPr="00CE06B0">
              <w:rPr>
                <w:rFonts w:eastAsia="Calibri" w:cs="Arial"/>
              </w:rPr>
              <w:t xml:space="preserve">Medios de comunicación </w:t>
            </w:r>
          </w:p>
        </w:tc>
      </w:tr>
      <w:tr w:rsidR="007A4269" w:rsidRPr="00CE06B0" w14:paraId="6DAEDE50" w14:textId="77777777" w:rsidTr="00C44419">
        <w:trPr>
          <w:jc w:val="center"/>
        </w:trPr>
        <w:tc>
          <w:tcPr>
            <w:tcW w:w="2358" w:type="dxa"/>
            <w:vMerge w:val="restart"/>
            <w:vAlign w:val="center"/>
          </w:tcPr>
          <w:p w14:paraId="20066DAF" w14:textId="77777777" w:rsidR="00B033EC" w:rsidRPr="00CE06B0" w:rsidRDefault="00B033EC" w:rsidP="008D06F8">
            <w:pPr>
              <w:rPr>
                <w:rFonts w:eastAsia="Calibri" w:cs="Arial"/>
              </w:rPr>
            </w:pPr>
          </w:p>
        </w:tc>
        <w:tc>
          <w:tcPr>
            <w:tcW w:w="960" w:type="dxa"/>
            <w:vAlign w:val="center"/>
          </w:tcPr>
          <w:p w14:paraId="31AA908B" w14:textId="77777777" w:rsidR="00B033EC" w:rsidRPr="00CE06B0" w:rsidRDefault="00B033EC" w:rsidP="008D06F8">
            <w:pPr>
              <w:rPr>
                <w:rFonts w:eastAsia="Calibri" w:cs="Arial"/>
              </w:rPr>
            </w:pPr>
            <w:r w:rsidRPr="00CE06B0">
              <w:rPr>
                <w:rFonts w:eastAsia="Calibri" w:cs="Arial"/>
              </w:rPr>
              <w:t xml:space="preserve">BAJO </w:t>
            </w:r>
          </w:p>
        </w:tc>
        <w:tc>
          <w:tcPr>
            <w:tcW w:w="1588" w:type="dxa"/>
            <w:vAlign w:val="center"/>
          </w:tcPr>
          <w:p w14:paraId="7777E049" w14:textId="77777777" w:rsidR="00B033EC" w:rsidRPr="00CE06B0" w:rsidRDefault="00B033EC" w:rsidP="008D06F8">
            <w:pPr>
              <w:rPr>
                <w:rFonts w:eastAsia="Calibri" w:cs="Arial"/>
              </w:rPr>
            </w:pPr>
          </w:p>
        </w:tc>
        <w:tc>
          <w:tcPr>
            <w:tcW w:w="3878" w:type="dxa"/>
            <w:vMerge/>
            <w:vAlign w:val="center"/>
          </w:tcPr>
          <w:p w14:paraId="4CE44EC6" w14:textId="77777777" w:rsidR="00B033EC" w:rsidRPr="00CE06B0" w:rsidRDefault="00B033EC" w:rsidP="008D06F8">
            <w:pPr>
              <w:rPr>
                <w:rFonts w:eastAsia="Calibri" w:cs="Arial"/>
                <w:b/>
                <w:bCs/>
              </w:rPr>
            </w:pPr>
          </w:p>
        </w:tc>
      </w:tr>
      <w:tr w:rsidR="007A4269" w:rsidRPr="00CE06B0" w14:paraId="541D1034" w14:textId="77777777" w:rsidTr="00C44419">
        <w:trPr>
          <w:jc w:val="center"/>
        </w:trPr>
        <w:tc>
          <w:tcPr>
            <w:tcW w:w="2358" w:type="dxa"/>
            <w:vMerge/>
            <w:vAlign w:val="center"/>
          </w:tcPr>
          <w:p w14:paraId="6893A1D7" w14:textId="77777777" w:rsidR="00B033EC" w:rsidRPr="00CE06B0" w:rsidRDefault="00B033EC" w:rsidP="008D06F8">
            <w:pPr>
              <w:rPr>
                <w:rFonts w:eastAsia="Calibri" w:cs="Arial"/>
              </w:rPr>
            </w:pPr>
          </w:p>
        </w:tc>
        <w:tc>
          <w:tcPr>
            <w:tcW w:w="960" w:type="dxa"/>
            <w:vAlign w:val="center"/>
          </w:tcPr>
          <w:p w14:paraId="02B49BD6" w14:textId="77777777" w:rsidR="00B033EC" w:rsidRPr="00CE06B0" w:rsidRDefault="00B033EC" w:rsidP="008D06F8">
            <w:pPr>
              <w:rPr>
                <w:rFonts w:eastAsia="Calibri" w:cs="Arial"/>
              </w:rPr>
            </w:pPr>
            <w:r w:rsidRPr="00CE06B0">
              <w:rPr>
                <w:rFonts w:eastAsia="Calibri" w:cs="Arial"/>
              </w:rPr>
              <w:t xml:space="preserve">MEDIO </w:t>
            </w:r>
          </w:p>
        </w:tc>
        <w:tc>
          <w:tcPr>
            <w:tcW w:w="1588" w:type="dxa"/>
            <w:vAlign w:val="center"/>
          </w:tcPr>
          <w:p w14:paraId="65CB1557" w14:textId="77777777" w:rsidR="00B033EC" w:rsidRPr="00CE06B0" w:rsidRDefault="00B033EC" w:rsidP="008D06F8">
            <w:pPr>
              <w:rPr>
                <w:rFonts w:eastAsia="Calibri" w:cs="Arial"/>
              </w:rPr>
            </w:pPr>
          </w:p>
        </w:tc>
        <w:tc>
          <w:tcPr>
            <w:tcW w:w="3878" w:type="dxa"/>
            <w:vMerge/>
            <w:vAlign w:val="center"/>
          </w:tcPr>
          <w:p w14:paraId="3AFE9814" w14:textId="77777777" w:rsidR="00B033EC" w:rsidRPr="00CE06B0" w:rsidRDefault="00B033EC" w:rsidP="008D06F8">
            <w:pPr>
              <w:rPr>
                <w:rFonts w:eastAsia="Calibri" w:cs="Arial"/>
                <w:b/>
                <w:bCs/>
              </w:rPr>
            </w:pPr>
          </w:p>
        </w:tc>
      </w:tr>
      <w:tr w:rsidR="007A4269" w:rsidRPr="00CE06B0" w14:paraId="19ACC5E3" w14:textId="77777777" w:rsidTr="00C44419">
        <w:trPr>
          <w:jc w:val="center"/>
        </w:trPr>
        <w:tc>
          <w:tcPr>
            <w:tcW w:w="2358" w:type="dxa"/>
            <w:vMerge/>
            <w:vAlign w:val="center"/>
          </w:tcPr>
          <w:p w14:paraId="7A038C07" w14:textId="77777777" w:rsidR="00B033EC" w:rsidRPr="00CE06B0" w:rsidRDefault="00B033EC" w:rsidP="008D06F8">
            <w:pPr>
              <w:rPr>
                <w:rFonts w:eastAsia="Calibri" w:cs="Arial"/>
              </w:rPr>
            </w:pPr>
          </w:p>
        </w:tc>
        <w:tc>
          <w:tcPr>
            <w:tcW w:w="960" w:type="dxa"/>
            <w:vAlign w:val="center"/>
          </w:tcPr>
          <w:p w14:paraId="751FF362" w14:textId="77777777" w:rsidR="00B033EC" w:rsidRPr="00CE06B0" w:rsidRDefault="00B033EC" w:rsidP="008D06F8">
            <w:pPr>
              <w:rPr>
                <w:rFonts w:eastAsia="Calibri" w:cs="Arial"/>
              </w:rPr>
            </w:pPr>
            <w:r w:rsidRPr="00CE06B0">
              <w:rPr>
                <w:rFonts w:eastAsia="Calibri" w:cs="Arial"/>
              </w:rPr>
              <w:t>ALTO</w:t>
            </w:r>
          </w:p>
        </w:tc>
        <w:tc>
          <w:tcPr>
            <w:tcW w:w="1588" w:type="dxa"/>
            <w:vAlign w:val="center"/>
          </w:tcPr>
          <w:p w14:paraId="65C8E6C4" w14:textId="77777777" w:rsidR="00B033EC" w:rsidRPr="00CE06B0" w:rsidRDefault="00B033EC" w:rsidP="008D06F8">
            <w:pPr>
              <w:rPr>
                <w:rFonts w:eastAsia="Calibri" w:cs="Arial"/>
              </w:rPr>
            </w:pPr>
          </w:p>
        </w:tc>
        <w:tc>
          <w:tcPr>
            <w:tcW w:w="3878" w:type="dxa"/>
            <w:vMerge/>
            <w:vAlign w:val="center"/>
          </w:tcPr>
          <w:p w14:paraId="6749EA42" w14:textId="77777777" w:rsidR="00B033EC" w:rsidRPr="00CE06B0" w:rsidRDefault="00B033EC" w:rsidP="008D06F8">
            <w:pPr>
              <w:rPr>
                <w:rFonts w:eastAsia="Calibri" w:cs="Arial"/>
                <w:b/>
                <w:bCs/>
              </w:rPr>
            </w:pPr>
          </w:p>
        </w:tc>
      </w:tr>
      <w:tr w:rsidR="00F43D17" w:rsidRPr="00CE06B0" w14:paraId="1E4AF61E" w14:textId="77777777" w:rsidTr="00B738B0">
        <w:trPr>
          <w:jc w:val="center"/>
        </w:trPr>
        <w:tc>
          <w:tcPr>
            <w:tcW w:w="8784" w:type="dxa"/>
            <w:gridSpan w:val="4"/>
            <w:shd w:val="clear" w:color="auto" w:fill="FFC000"/>
            <w:vAlign w:val="center"/>
          </w:tcPr>
          <w:p w14:paraId="14305C20" w14:textId="77777777" w:rsidR="00B033EC" w:rsidRPr="00CE06B0" w:rsidRDefault="00B033EC" w:rsidP="008D06F8">
            <w:pPr>
              <w:rPr>
                <w:rFonts w:eastAsia="Calibri" w:cs="Arial"/>
                <w:b/>
                <w:bCs/>
              </w:rPr>
            </w:pPr>
            <w:r w:rsidRPr="00CE06B0">
              <w:rPr>
                <w:rFonts w:eastAsia="Calibri" w:cs="Arial"/>
                <w:b/>
                <w:bCs/>
              </w:rPr>
              <w:t xml:space="preserve">RECURSOS ASOCIADOS </w:t>
            </w:r>
          </w:p>
        </w:tc>
      </w:tr>
      <w:tr w:rsidR="00F43D17" w:rsidRPr="00CE06B0" w14:paraId="2B0E2438" w14:textId="77777777" w:rsidTr="008D06F8">
        <w:trPr>
          <w:trHeight w:val="382"/>
          <w:jc w:val="center"/>
        </w:trPr>
        <w:tc>
          <w:tcPr>
            <w:tcW w:w="8784" w:type="dxa"/>
            <w:gridSpan w:val="4"/>
            <w:vAlign w:val="center"/>
          </w:tcPr>
          <w:p w14:paraId="3CD0A31B" w14:textId="07AB68D9" w:rsidR="00B033EC" w:rsidRPr="00CE06B0" w:rsidRDefault="007A4269" w:rsidP="008D06F8">
            <w:pPr>
              <w:rPr>
                <w:rFonts w:eastAsia="Calibri" w:cs="Arial"/>
                <w:b/>
                <w:bCs/>
              </w:rPr>
            </w:pPr>
            <w:r w:rsidRPr="007A4269">
              <w:rPr>
                <w:rFonts w:eastAsia="Calibri" w:cs="Arial"/>
              </w:rPr>
              <w:lastRenderedPageBreak/>
              <w:t>Se utilizarán los recursos propios disponibles para la ejecución de la medida.</w:t>
            </w:r>
          </w:p>
        </w:tc>
      </w:tr>
      <w:tr w:rsidR="00F43D17" w:rsidRPr="00CE06B0" w14:paraId="2EB1602B" w14:textId="77777777" w:rsidTr="00B738B0">
        <w:trPr>
          <w:jc w:val="center"/>
        </w:trPr>
        <w:tc>
          <w:tcPr>
            <w:tcW w:w="8784" w:type="dxa"/>
            <w:gridSpan w:val="4"/>
            <w:shd w:val="clear" w:color="auto" w:fill="FFC000"/>
            <w:vAlign w:val="center"/>
          </w:tcPr>
          <w:p w14:paraId="589030EA" w14:textId="77777777" w:rsidR="00B033EC" w:rsidRPr="00CE06B0" w:rsidRDefault="00B033EC" w:rsidP="008D06F8">
            <w:pPr>
              <w:rPr>
                <w:rFonts w:eastAsia="Calibri" w:cs="Arial"/>
                <w:b/>
                <w:bCs/>
              </w:rPr>
            </w:pPr>
            <w:r w:rsidRPr="00CE06B0">
              <w:rPr>
                <w:rFonts w:eastAsia="Calibri" w:cs="Arial"/>
                <w:b/>
                <w:bCs/>
              </w:rPr>
              <w:t xml:space="preserve">CRONOGRAMA DE LA ACTUACIÓN </w:t>
            </w:r>
          </w:p>
        </w:tc>
      </w:tr>
      <w:tr w:rsidR="00C44419" w:rsidRPr="00CE06B0" w14:paraId="0995747E" w14:textId="77777777" w:rsidTr="008D06F8">
        <w:trPr>
          <w:trHeight w:val="264"/>
          <w:jc w:val="center"/>
        </w:trPr>
        <w:tc>
          <w:tcPr>
            <w:tcW w:w="8784" w:type="dxa"/>
            <w:gridSpan w:val="4"/>
            <w:vAlign w:val="center"/>
          </w:tcPr>
          <w:p w14:paraId="65C31F52" w14:textId="21DC1651" w:rsidR="00C44419" w:rsidRPr="00CE06B0" w:rsidRDefault="00C44419" w:rsidP="00C44419">
            <w:pPr>
              <w:rPr>
                <w:rFonts w:eastAsia="Calibri" w:cs="Arial"/>
                <w:b/>
                <w:bCs/>
              </w:rPr>
            </w:pPr>
            <w:r w:rsidRPr="00C44419">
              <w:rPr>
                <w:rFonts w:eastAsia="Calibri" w:cs="Arial"/>
              </w:rPr>
              <w:t>Según cronograma adjunto</w:t>
            </w:r>
          </w:p>
        </w:tc>
      </w:tr>
      <w:tr w:rsidR="00C44419" w:rsidRPr="00CE06B0" w14:paraId="431EFA42" w14:textId="77777777" w:rsidTr="00C44419">
        <w:trPr>
          <w:jc w:val="center"/>
        </w:trPr>
        <w:tc>
          <w:tcPr>
            <w:tcW w:w="4906" w:type="dxa"/>
            <w:gridSpan w:val="3"/>
            <w:shd w:val="clear" w:color="auto" w:fill="FFC000"/>
            <w:vAlign w:val="center"/>
          </w:tcPr>
          <w:p w14:paraId="45A2C83C" w14:textId="77777777" w:rsidR="00C44419" w:rsidRPr="00CE06B0" w:rsidRDefault="00C44419" w:rsidP="00C44419">
            <w:pPr>
              <w:rPr>
                <w:rFonts w:eastAsia="Calibri" w:cs="Arial"/>
                <w:b/>
                <w:bCs/>
              </w:rPr>
            </w:pPr>
            <w:r w:rsidRPr="00CE06B0">
              <w:rPr>
                <w:rFonts w:eastAsia="Calibri" w:cs="Arial"/>
                <w:b/>
                <w:bCs/>
              </w:rPr>
              <w:t xml:space="preserve">PERSONAL ASIGNADO </w:t>
            </w:r>
          </w:p>
        </w:tc>
        <w:tc>
          <w:tcPr>
            <w:tcW w:w="3878" w:type="dxa"/>
            <w:shd w:val="clear" w:color="auto" w:fill="FEF0CD" w:themeFill="accent3" w:themeFillTint="33"/>
            <w:vAlign w:val="center"/>
          </w:tcPr>
          <w:p w14:paraId="10E8840F" w14:textId="77777777" w:rsidR="00C44419" w:rsidRPr="00CE06B0" w:rsidRDefault="00C44419" w:rsidP="00C44419">
            <w:pPr>
              <w:rPr>
                <w:rFonts w:eastAsia="Calibri" w:cs="Arial"/>
                <w:b/>
                <w:bCs/>
              </w:rPr>
            </w:pPr>
            <w:r w:rsidRPr="00CE06B0">
              <w:rPr>
                <w:rFonts w:eastAsia="Calibri" w:cs="Arial"/>
                <w:b/>
                <w:bCs/>
              </w:rPr>
              <w:t xml:space="preserve">RESULTADOS OBTENIDOS </w:t>
            </w:r>
          </w:p>
        </w:tc>
      </w:tr>
      <w:tr w:rsidR="00C44419" w:rsidRPr="00CE06B0" w14:paraId="15B13E64" w14:textId="77777777" w:rsidTr="00C44419">
        <w:trPr>
          <w:trHeight w:val="400"/>
          <w:jc w:val="center"/>
        </w:trPr>
        <w:tc>
          <w:tcPr>
            <w:tcW w:w="2358" w:type="dxa"/>
            <w:vAlign w:val="center"/>
          </w:tcPr>
          <w:p w14:paraId="16738268" w14:textId="77777777" w:rsidR="00C44419" w:rsidRPr="00CE06B0" w:rsidRDefault="00C44419" w:rsidP="00C44419">
            <w:pPr>
              <w:rPr>
                <w:rFonts w:eastAsia="Calibri" w:cs="Arial"/>
                <w:b/>
                <w:bCs/>
              </w:rPr>
            </w:pPr>
            <w:r w:rsidRPr="00CE06B0">
              <w:rPr>
                <w:rFonts w:eastAsia="Calibri" w:cs="Arial"/>
                <w:b/>
                <w:bCs/>
              </w:rPr>
              <w:t>Coordina:</w:t>
            </w:r>
          </w:p>
        </w:tc>
        <w:tc>
          <w:tcPr>
            <w:tcW w:w="2548" w:type="dxa"/>
            <w:gridSpan w:val="2"/>
            <w:vAlign w:val="center"/>
          </w:tcPr>
          <w:p w14:paraId="685E8DBF" w14:textId="6F8688B1" w:rsidR="00C44419" w:rsidRPr="00CE06B0" w:rsidRDefault="00C44419" w:rsidP="00C44419">
            <w:pPr>
              <w:rPr>
                <w:rFonts w:eastAsia="Calibri" w:cs="Arial"/>
                <w:b/>
                <w:bCs/>
              </w:rPr>
            </w:pPr>
            <w:r w:rsidRPr="00CE06B0">
              <w:rPr>
                <w:rFonts w:eastAsia="Calibri" w:cs="Arial"/>
              </w:rPr>
              <w:t>RRHH</w:t>
            </w:r>
            <w:r>
              <w:rPr>
                <w:rFonts w:eastAsia="Calibri" w:cs="Arial"/>
              </w:rPr>
              <w:t xml:space="preserve">, persona responsable de </w:t>
            </w:r>
            <w:r w:rsidRPr="00247625">
              <w:rPr>
                <w:rFonts w:eastAsia="Calibri" w:cs="Arial"/>
              </w:rPr>
              <w:t>compensación/ políticas / beneficios</w:t>
            </w:r>
            <w:r>
              <w:rPr>
                <w:rFonts w:eastAsia="Calibri" w:cs="Arial"/>
              </w:rPr>
              <w:t xml:space="preserve"> y persona responsable de </w:t>
            </w:r>
            <w:r w:rsidRPr="0025585D">
              <w:rPr>
                <w:rFonts w:eastAsia="Calibri" w:cs="Arial"/>
              </w:rPr>
              <w:t>Talento/ Formación/ Relaciones universidades</w:t>
            </w:r>
          </w:p>
        </w:tc>
        <w:tc>
          <w:tcPr>
            <w:tcW w:w="3878" w:type="dxa"/>
            <w:vMerge w:val="restart"/>
            <w:vAlign w:val="center"/>
          </w:tcPr>
          <w:p w14:paraId="0E70BA8C" w14:textId="77777777" w:rsidR="00C44419" w:rsidRPr="00CE06B0" w:rsidRDefault="00C44419" w:rsidP="00C44419">
            <w:pPr>
              <w:rPr>
                <w:rFonts w:eastAsia="Calibri" w:cs="Arial"/>
                <w:b/>
                <w:bCs/>
              </w:rPr>
            </w:pPr>
          </w:p>
        </w:tc>
      </w:tr>
      <w:tr w:rsidR="00C44419" w:rsidRPr="00CE06B0" w14:paraId="76088801" w14:textId="77777777" w:rsidTr="00C44419">
        <w:trPr>
          <w:trHeight w:val="350"/>
          <w:jc w:val="center"/>
        </w:trPr>
        <w:tc>
          <w:tcPr>
            <w:tcW w:w="4906" w:type="dxa"/>
            <w:gridSpan w:val="3"/>
            <w:vAlign w:val="center"/>
          </w:tcPr>
          <w:p w14:paraId="4BB33847" w14:textId="77777777" w:rsidR="00C44419" w:rsidRPr="00CE06B0" w:rsidRDefault="00C44419" w:rsidP="00C44419">
            <w:pPr>
              <w:rPr>
                <w:rFonts w:eastAsia="Calibri" w:cs="Arial"/>
                <w:b/>
                <w:bCs/>
              </w:rPr>
            </w:pPr>
          </w:p>
        </w:tc>
        <w:tc>
          <w:tcPr>
            <w:tcW w:w="3878" w:type="dxa"/>
            <w:vMerge/>
            <w:vAlign w:val="center"/>
          </w:tcPr>
          <w:p w14:paraId="3582CD3E" w14:textId="77777777" w:rsidR="00C44419" w:rsidRPr="00CE06B0" w:rsidRDefault="00C44419" w:rsidP="00C44419">
            <w:pPr>
              <w:rPr>
                <w:rFonts w:eastAsia="Calibri" w:cs="Arial"/>
                <w:b/>
                <w:bCs/>
              </w:rPr>
            </w:pPr>
          </w:p>
        </w:tc>
      </w:tr>
      <w:tr w:rsidR="00C44419" w:rsidRPr="00CE06B0" w14:paraId="42FD8C80" w14:textId="77777777" w:rsidTr="00C44419">
        <w:trPr>
          <w:jc w:val="center"/>
        </w:trPr>
        <w:tc>
          <w:tcPr>
            <w:tcW w:w="4906" w:type="dxa"/>
            <w:gridSpan w:val="3"/>
            <w:shd w:val="clear" w:color="auto" w:fill="FEF0CD" w:themeFill="accent3" w:themeFillTint="33"/>
            <w:vAlign w:val="center"/>
          </w:tcPr>
          <w:p w14:paraId="40568F51" w14:textId="77777777" w:rsidR="00C44419" w:rsidRPr="00CE06B0" w:rsidRDefault="00C44419" w:rsidP="00C44419">
            <w:pPr>
              <w:rPr>
                <w:rFonts w:eastAsia="Calibri" w:cs="Arial"/>
                <w:b/>
                <w:bCs/>
              </w:rPr>
            </w:pPr>
            <w:r w:rsidRPr="00CE06B0">
              <w:rPr>
                <w:rFonts w:eastAsia="Calibri" w:cs="Arial"/>
                <w:b/>
                <w:bCs/>
              </w:rPr>
              <w:t xml:space="preserve">COMUNICACIÓN COMISIÓN </w:t>
            </w:r>
          </w:p>
        </w:tc>
        <w:tc>
          <w:tcPr>
            <w:tcW w:w="3878" w:type="dxa"/>
            <w:shd w:val="clear" w:color="auto" w:fill="FEF0CD" w:themeFill="accent3" w:themeFillTint="33"/>
            <w:vAlign w:val="center"/>
          </w:tcPr>
          <w:p w14:paraId="53C4E121" w14:textId="77777777" w:rsidR="00C44419" w:rsidRPr="00CE06B0" w:rsidRDefault="00C44419" w:rsidP="00C44419">
            <w:pPr>
              <w:rPr>
                <w:rFonts w:eastAsia="Calibri" w:cs="Arial"/>
                <w:b/>
                <w:bCs/>
              </w:rPr>
            </w:pPr>
            <w:r w:rsidRPr="00CE06B0">
              <w:rPr>
                <w:rFonts w:eastAsia="Calibri" w:cs="Arial"/>
                <w:b/>
                <w:bCs/>
              </w:rPr>
              <w:t>FECHA DE ENVÍO A LA COMISIÓN</w:t>
            </w:r>
          </w:p>
        </w:tc>
      </w:tr>
      <w:tr w:rsidR="00C44419" w:rsidRPr="00CE06B0" w14:paraId="105DE1AE" w14:textId="77777777" w:rsidTr="00C44419">
        <w:trPr>
          <w:trHeight w:val="416"/>
          <w:jc w:val="center"/>
        </w:trPr>
        <w:tc>
          <w:tcPr>
            <w:tcW w:w="4906" w:type="dxa"/>
            <w:gridSpan w:val="3"/>
            <w:vAlign w:val="center"/>
          </w:tcPr>
          <w:p w14:paraId="1403D85A" w14:textId="77777777" w:rsidR="00C44419" w:rsidRPr="00CE06B0" w:rsidRDefault="00C44419" w:rsidP="00C44419">
            <w:pPr>
              <w:rPr>
                <w:rFonts w:eastAsia="Calibri" w:cs="Arial"/>
                <w:b/>
                <w:bCs/>
              </w:rPr>
            </w:pPr>
          </w:p>
        </w:tc>
        <w:tc>
          <w:tcPr>
            <w:tcW w:w="3878" w:type="dxa"/>
            <w:vAlign w:val="center"/>
          </w:tcPr>
          <w:p w14:paraId="728FC3F7" w14:textId="77777777" w:rsidR="00C44419" w:rsidRPr="00CE06B0" w:rsidRDefault="00C44419" w:rsidP="00C44419">
            <w:pPr>
              <w:rPr>
                <w:rFonts w:eastAsia="Calibri" w:cs="Arial"/>
                <w:b/>
                <w:bCs/>
              </w:rPr>
            </w:pPr>
          </w:p>
        </w:tc>
      </w:tr>
    </w:tbl>
    <w:p w14:paraId="7CA788EE" w14:textId="77777777" w:rsidR="00B033EC" w:rsidRPr="00CE06B0" w:rsidRDefault="00B033EC" w:rsidP="00B033EC">
      <w:pPr>
        <w:spacing w:after="0" w:line="256" w:lineRule="auto"/>
        <w:rPr>
          <w:rFonts w:eastAsia="Calibri" w:cs="Arial"/>
        </w:rPr>
      </w:pPr>
    </w:p>
    <w:p w14:paraId="3924D669" w14:textId="77777777" w:rsidR="00B033EC" w:rsidRPr="00CE06B0" w:rsidRDefault="00B033EC" w:rsidP="00B033EC">
      <w:pPr>
        <w:spacing w:after="0" w:line="256" w:lineRule="auto"/>
        <w:rPr>
          <w:rFonts w:eastAsia="Calibri" w:cs="Arial"/>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9"/>
        <w:gridCol w:w="3108"/>
        <w:gridCol w:w="1842"/>
        <w:gridCol w:w="1990"/>
      </w:tblGrid>
      <w:tr w:rsidR="00F43D17" w:rsidRPr="00CE06B0" w14:paraId="454A6F3F" w14:textId="77777777" w:rsidTr="007A4269">
        <w:trPr>
          <w:trHeight w:val="352"/>
          <w:jc w:val="center"/>
        </w:trPr>
        <w:tc>
          <w:tcPr>
            <w:tcW w:w="4957" w:type="dxa"/>
            <w:gridSpan w:val="2"/>
            <w:vAlign w:val="center"/>
          </w:tcPr>
          <w:p w14:paraId="55423C3B" w14:textId="77777777" w:rsidR="00B033EC" w:rsidRPr="00CE06B0" w:rsidRDefault="00B033EC" w:rsidP="00EA55A2">
            <w:pPr>
              <w:spacing w:after="0"/>
              <w:jc w:val="left"/>
              <w:rPr>
                <w:rFonts w:eastAsia="Calibri" w:cs="Arial"/>
                <w:b/>
                <w:bCs/>
              </w:rPr>
            </w:pPr>
            <w:r w:rsidRPr="00CE06B0">
              <w:rPr>
                <w:rFonts w:eastAsia="Calibri" w:cs="Arial"/>
                <w:b/>
                <w:bCs/>
              </w:rPr>
              <w:t>FICHA DE ACCIÓN DEL PLAN DE IGUALDAD</w:t>
            </w:r>
          </w:p>
        </w:tc>
        <w:tc>
          <w:tcPr>
            <w:tcW w:w="1842" w:type="dxa"/>
            <w:vAlign w:val="center"/>
          </w:tcPr>
          <w:p w14:paraId="690D8536" w14:textId="77777777" w:rsidR="00B033EC" w:rsidRPr="00CE06B0" w:rsidRDefault="00B033EC" w:rsidP="00EA55A2">
            <w:pPr>
              <w:spacing w:after="0"/>
              <w:jc w:val="left"/>
              <w:rPr>
                <w:rFonts w:eastAsia="Calibri" w:cs="Arial"/>
                <w:b/>
                <w:bCs/>
              </w:rPr>
            </w:pPr>
            <w:r w:rsidRPr="00CE06B0">
              <w:rPr>
                <w:rFonts w:eastAsia="Calibri" w:cs="Arial"/>
                <w:b/>
                <w:bCs/>
              </w:rPr>
              <w:t>CÓDIGO Nº</w:t>
            </w:r>
          </w:p>
        </w:tc>
        <w:tc>
          <w:tcPr>
            <w:tcW w:w="1990" w:type="dxa"/>
            <w:shd w:val="clear" w:color="auto" w:fill="auto"/>
            <w:vAlign w:val="center"/>
          </w:tcPr>
          <w:p w14:paraId="46BC6A65" w14:textId="0AA43E27" w:rsidR="00B033EC" w:rsidRPr="00CE06B0" w:rsidRDefault="00B033EC" w:rsidP="00EA55A2">
            <w:pPr>
              <w:spacing w:after="0"/>
              <w:jc w:val="left"/>
              <w:rPr>
                <w:rFonts w:eastAsia="Calibri" w:cs="Arial"/>
                <w:b/>
                <w:bCs/>
              </w:rPr>
            </w:pPr>
            <w:r w:rsidRPr="00CE06B0">
              <w:rPr>
                <w:rFonts w:eastAsia="Calibri" w:cs="Arial"/>
              </w:rPr>
              <w:t>ACV3</w:t>
            </w:r>
          </w:p>
        </w:tc>
      </w:tr>
      <w:tr w:rsidR="00F43D17" w:rsidRPr="00CE06B0" w14:paraId="6C17EBF5" w14:textId="77777777" w:rsidTr="00EF4458">
        <w:trPr>
          <w:trHeight w:val="331"/>
          <w:jc w:val="center"/>
        </w:trPr>
        <w:tc>
          <w:tcPr>
            <w:tcW w:w="8789" w:type="dxa"/>
            <w:gridSpan w:val="4"/>
            <w:shd w:val="clear" w:color="auto" w:fill="002060"/>
            <w:vAlign w:val="center"/>
          </w:tcPr>
          <w:p w14:paraId="539A9376" w14:textId="77777777" w:rsidR="00B033EC" w:rsidRPr="00CE06B0" w:rsidRDefault="00B033EC" w:rsidP="00EA55A2">
            <w:pPr>
              <w:spacing w:after="0"/>
              <w:jc w:val="left"/>
              <w:rPr>
                <w:rFonts w:eastAsia="Calibri" w:cs="Arial"/>
                <w:b/>
                <w:bCs/>
              </w:rPr>
            </w:pPr>
            <w:r w:rsidRPr="00CE06B0">
              <w:rPr>
                <w:rFonts w:eastAsia="Calibri" w:cs="Arial"/>
                <w:b/>
                <w:bCs/>
              </w:rPr>
              <w:t xml:space="preserve">ACCIÓN POR REALIZAR </w:t>
            </w:r>
          </w:p>
        </w:tc>
      </w:tr>
      <w:tr w:rsidR="00F43D17" w:rsidRPr="00CE06B0" w14:paraId="37E2B474" w14:textId="77777777" w:rsidTr="008D06F8">
        <w:trPr>
          <w:trHeight w:val="265"/>
          <w:jc w:val="center"/>
        </w:trPr>
        <w:tc>
          <w:tcPr>
            <w:tcW w:w="8789" w:type="dxa"/>
            <w:gridSpan w:val="4"/>
            <w:vAlign w:val="center"/>
          </w:tcPr>
          <w:p w14:paraId="6CC40AE4" w14:textId="77777777" w:rsidR="00B033EC" w:rsidRPr="00CE06B0" w:rsidRDefault="00B033EC" w:rsidP="00EA55A2">
            <w:pPr>
              <w:spacing w:after="0"/>
              <w:jc w:val="left"/>
              <w:rPr>
                <w:rFonts w:eastAsia="Calibri" w:cs="Arial"/>
                <w:bCs/>
              </w:rPr>
            </w:pPr>
            <w:r w:rsidRPr="00CE06B0">
              <w:rPr>
                <w:rFonts w:eastAsia="Calibri" w:cs="Arial"/>
                <w:bCs/>
              </w:rPr>
              <w:t>Reforzar el conocimiento y cumplimiento de medidas de conciliación y control horario</w:t>
            </w:r>
          </w:p>
        </w:tc>
      </w:tr>
      <w:tr w:rsidR="00F43D17" w:rsidRPr="00CE06B0" w14:paraId="2FE12424" w14:textId="77777777" w:rsidTr="00EF4458">
        <w:trPr>
          <w:trHeight w:val="312"/>
          <w:jc w:val="center"/>
        </w:trPr>
        <w:tc>
          <w:tcPr>
            <w:tcW w:w="1849" w:type="dxa"/>
            <w:shd w:val="clear" w:color="auto" w:fill="002060"/>
          </w:tcPr>
          <w:p w14:paraId="0F31A813" w14:textId="77777777" w:rsidR="00B033EC" w:rsidRPr="00CE06B0" w:rsidRDefault="00B033EC" w:rsidP="00EA55A2">
            <w:pPr>
              <w:spacing w:after="0"/>
              <w:jc w:val="left"/>
              <w:rPr>
                <w:rFonts w:eastAsia="Calibri" w:cs="Arial"/>
                <w:b/>
                <w:bCs/>
              </w:rPr>
            </w:pPr>
            <w:r w:rsidRPr="00CE06B0">
              <w:rPr>
                <w:rFonts w:eastAsia="Calibri" w:cs="Arial"/>
                <w:b/>
                <w:bCs/>
              </w:rPr>
              <w:t>DESTINATARIO</w:t>
            </w:r>
          </w:p>
        </w:tc>
        <w:tc>
          <w:tcPr>
            <w:tcW w:w="6940" w:type="dxa"/>
            <w:gridSpan w:val="3"/>
            <w:vAlign w:val="center"/>
          </w:tcPr>
          <w:p w14:paraId="7F09A3E2" w14:textId="77777777" w:rsidR="00B033EC" w:rsidRPr="00CE06B0" w:rsidRDefault="00B033EC" w:rsidP="00EA55A2">
            <w:pPr>
              <w:spacing w:after="0"/>
              <w:jc w:val="left"/>
              <w:rPr>
                <w:rFonts w:eastAsia="Calibri" w:cs="Arial"/>
              </w:rPr>
            </w:pPr>
            <w:r w:rsidRPr="00CE06B0">
              <w:rPr>
                <w:rFonts w:eastAsia="Calibri" w:cs="Arial"/>
              </w:rPr>
              <w:t>Plantilla</w:t>
            </w:r>
          </w:p>
        </w:tc>
      </w:tr>
      <w:tr w:rsidR="00F43D17" w:rsidRPr="00CE06B0" w14:paraId="4FF3A356" w14:textId="77777777" w:rsidTr="00EF4458">
        <w:trPr>
          <w:trHeight w:val="312"/>
          <w:jc w:val="center"/>
        </w:trPr>
        <w:tc>
          <w:tcPr>
            <w:tcW w:w="8789" w:type="dxa"/>
            <w:gridSpan w:val="4"/>
            <w:shd w:val="clear" w:color="auto" w:fill="002060"/>
            <w:vAlign w:val="center"/>
          </w:tcPr>
          <w:p w14:paraId="6B344979" w14:textId="77777777" w:rsidR="00B033EC" w:rsidRPr="00CE06B0" w:rsidRDefault="00B033EC" w:rsidP="00EA55A2">
            <w:pPr>
              <w:spacing w:after="0"/>
              <w:jc w:val="left"/>
              <w:rPr>
                <w:rFonts w:eastAsia="Calibri" w:cs="Arial"/>
              </w:rPr>
            </w:pPr>
            <w:r w:rsidRPr="00CE06B0">
              <w:rPr>
                <w:rFonts w:eastAsia="Calibri" w:cs="Arial"/>
                <w:b/>
                <w:bCs/>
              </w:rPr>
              <w:t>METODOLOGÍA</w:t>
            </w:r>
          </w:p>
        </w:tc>
      </w:tr>
      <w:tr w:rsidR="00F43D17" w:rsidRPr="00CE06B0" w14:paraId="0B1BF8A5" w14:textId="77777777" w:rsidTr="008D06F8">
        <w:trPr>
          <w:trHeight w:val="312"/>
          <w:jc w:val="center"/>
        </w:trPr>
        <w:tc>
          <w:tcPr>
            <w:tcW w:w="8789" w:type="dxa"/>
            <w:gridSpan w:val="4"/>
            <w:shd w:val="clear" w:color="auto" w:fill="auto"/>
            <w:vAlign w:val="center"/>
          </w:tcPr>
          <w:p w14:paraId="50CE0829" w14:textId="77777777" w:rsidR="00B033EC" w:rsidRPr="00CE06B0" w:rsidRDefault="00B033EC" w:rsidP="00EA55A2">
            <w:pPr>
              <w:spacing w:after="0"/>
              <w:jc w:val="left"/>
              <w:rPr>
                <w:rFonts w:eastAsia="Calibri" w:cs="Arial"/>
                <w:b/>
                <w:bCs/>
              </w:rPr>
            </w:pPr>
            <w:r w:rsidRPr="00CE06B0">
              <w:rPr>
                <w:rFonts w:eastAsia="Calibri" w:cs="Arial"/>
                <w:bCs/>
              </w:rPr>
              <w:t>Recordatorio y seguimiento de las Medidas de Conciliación y Control Horario</w:t>
            </w:r>
          </w:p>
        </w:tc>
      </w:tr>
    </w:tbl>
    <w:p w14:paraId="4B1E8D0F" w14:textId="0026A825" w:rsidR="00B033EC" w:rsidRPr="00CE06B0" w:rsidRDefault="00441986" w:rsidP="00EA55A2">
      <w:pPr>
        <w:spacing w:after="0"/>
        <w:jc w:val="left"/>
        <w:rPr>
          <w:rFonts w:eastAsia="Calibri" w:cs="Arial"/>
          <w:b/>
          <w:bCs/>
        </w:rPr>
      </w:pPr>
      <w:r w:rsidRPr="00CE06B0">
        <w:rPr>
          <w:rFonts w:eastAsia="Calibri" w:cs="Arial"/>
          <w:b/>
          <w:bCs/>
        </w:rPr>
        <w:t xml:space="preserve">  </w:t>
      </w:r>
      <w:r w:rsidR="00B033EC" w:rsidRPr="00CE06B0">
        <w:rPr>
          <w:rFonts w:eastAsia="Calibri" w:cs="Arial"/>
          <w:b/>
          <w:bCs/>
        </w:rPr>
        <w:t xml:space="preserve">SEGUIMIENTO DE LA ACCIÓN </w:t>
      </w:r>
    </w:p>
    <w:tbl>
      <w:tblPr>
        <w:tblStyle w:val="Tablaconcuadrcula55"/>
        <w:tblW w:w="8784" w:type="dxa"/>
        <w:jc w:val="center"/>
        <w:tblLook w:val="04A0" w:firstRow="1" w:lastRow="0" w:firstColumn="1" w:lastColumn="0" w:noHBand="0" w:noVBand="1"/>
      </w:tblPr>
      <w:tblGrid>
        <w:gridCol w:w="2358"/>
        <w:gridCol w:w="960"/>
        <w:gridCol w:w="1588"/>
        <w:gridCol w:w="3878"/>
      </w:tblGrid>
      <w:tr w:rsidR="00F43D17" w:rsidRPr="00CE06B0" w14:paraId="719A6372" w14:textId="77777777" w:rsidTr="00C44419">
        <w:trPr>
          <w:jc w:val="center"/>
        </w:trPr>
        <w:tc>
          <w:tcPr>
            <w:tcW w:w="4906" w:type="dxa"/>
            <w:gridSpan w:val="3"/>
            <w:shd w:val="clear" w:color="auto" w:fill="FFC000"/>
            <w:vAlign w:val="center"/>
          </w:tcPr>
          <w:p w14:paraId="6E165E59" w14:textId="77777777" w:rsidR="00B033EC" w:rsidRPr="00CE06B0" w:rsidRDefault="00B033EC" w:rsidP="00EA55A2">
            <w:pPr>
              <w:jc w:val="left"/>
              <w:rPr>
                <w:rFonts w:eastAsia="Calibri" w:cs="Arial"/>
                <w:b/>
                <w:bCs/>
              </w:rPr>
            </w:pPr>
            <w:r w:rsidRPr="00CE06B0">
              <w:rPr>
                <w:rFonts w:eastAsia="Calibri" w:cs="Arial"/>
                <w:b/>
                <w:bCs/>
              </w:rPr>
              <w:t>INDICADORES</w:t>
            </w:r>
          </w:p>
        </w:tc>
        <w:tc>
          <w:tcPr>
            <w:tcW w:w="3878" w:type="dxa"/>
            <w:shd w:val="clear" w:color="auto" w:fill="FFC000"/>
            <w:vAlign w:val="center"/>
          </w:tcPr>
          <w:p w14:paraId="6B2E7DBB" w14:textId="77777777" w:rsidR="00B033EC" w:rsidRPr="00CE06B0" w:rsidRDefault="00B033EC" w:rsidP="00EA55A2">
            <w:pPr>
              <w:jc w:val="left"/>
              <w:rPr>
                <w:rFonts w:eastAsia="Calibri" w:cs="Arial"/>
                <w:b/>
                <w:bCs/>
              </w:rPr>
            </w:pPr>
            <w:r w:rsidRPr="00CE06B0">
              <w:rPr>
                <w:rFonts w:eastAsia="Calibri" w:cs="Arial"/>
                <w:b/>
                <w:bCs/>
              </w:rPr>
              <w:t>DOCUMENTOS JUSTIFICATIVOS</w:t>
            </w:r>
          </w:p>
        </w:tc>
      </w:tr>
      <w:tr w:rsidR="00F43D17" w:rsidRPr="00CE06B0" w14:paraId="5EA62969" w14:textId="77777777" w:rsidTr="00C44419">
        <w:trPr>
          <w:jc w:val="center"/>
        </w:trPr>
        <w:tc>
          <w:tcPr>
            <w:tcW w:w="4906" w:type="dxa"/>
            <w:gridSpan w:val="3"/>
            <w:vAlign w:val="center"/>
          </w:tcPr>
          <w:p w14:paraId="429FD709" w14:textId="77777777" w:rsidR="00B033EC" w:rsidRDefault="002A472A" w:rsidP="002A472A">
            <w:pPr>
              <w:pStyle w:val="Prrafodelista"/>
              <w:numPr>
                <w:ilvl w:val="0"/>
                <w:numId w:val="39"/>
              </w:numPr>
              <w:jc w:val="left"/>
              <w:rPr>
                <w:rFonts w:eastAsia="Calibri" w:cs="Arial"/>
              </w:rPr>
            </w:pPr>
            <w:r w:rsidRPr="002A472A">
              <w:rPr>
                <w:rFonts w:eastAsia="Calibri" w:cs="Arial"/>
              </w:rPr>
              <w:t>Número de comunicaciones enviadas por correo electrónico relacionadas con el Plan de Igualdad</w:t>
            </w:r>
          </w:p>
          <w:p w14:paraId="4AE5F7A3" w14:textId="3B4A6C2C" w:rsidR="002A472A" w:rsidRPr="002A472A" w:rsidRDefault="00561E80" w:rsidP="002A472A">
            <w:pPr>
              <w:pStyle w:val="Prrafodelista"/>
              <w:numPr>
                <w:ilvl w:val="0"/>
                <w:numId w:val="39"/>
              </w:numPr>
              <w:jc w:val="left"/>
              <w:rPr>
                <w:rFonts w:eastAsia="Calibri" w:cs="Arial"/>
              </w:rPr>
            </w:pPr>
            <w:r w:rsidRPr="00561E80">
              <w:rPr>
                <w:rFonts w:eastAsia="Calibri" w:cs="Arial"/>
              </w:rPr>
              <w:t>Número de publicaciones realizadas en SharePoint sobre igualdad y diversidad</w:t>
            </w:r>
          </w:p>
        </w:tc>
        <w:tc>
          <w:tcPr>
            <w:tcW w:w="3878" w:type="dxa"/>
            <w:vAlign w:val="center"/>
          </w:tcPr>
          <w:p w14:paraId="7359FF5B" w14:textId="77777777" w:rsidR="00B033EC" w:rsidRPr="00CE06B0" w:rsidRDefault="00B033EC" w:rsidP="00EA55A2">
            <w:pPr>
              <w:jc w:val="left"/>
              <w:rPr>
                <w:rFonts w:eastAsia="Calibri" w:cs="Arial"/>
                <w:b/>
                <w:bCs/>
              </w:rPr>
            </w:pPr>
          </w:p>
        </w:tc>
      </w:tr>
      <w:tr w:rsidR="00F43D17" w:rsidRPr="00CE06B0" w14:paraId="0A5228A1" w14:textId="77777777" w:rsidTr="00C44419">
        <w:trPr>
          <w:jc w:val="center"/>
        </w:trPr>
        <w:tc>
          <w:tcPr>
            <w:tcW w:w="4906" w:type="dxa"/>
            <w:gridSpan w:val="3"/>
            <w:shd w:val="clear" w:color="auto" w:fill="FFC000"/>
            <w:vAlign w:val="center"/>
          </w:tcPr>
          <w:p w14:paraId="278F9BF4" w14:textId="77777777" w:rsidR="00B033EC" w:rsidRPr="00CE06B0" w:rsidRDefault="00B033EC" w:rsidP="00EA55A2">
            <w:pPr>
              <w:jc w:val="left"/>
              <w:rPr>
                <w:rFonts w:eastAsia="Calibri" w:cs="Arial"/>
                <w:b/>
                <w:bCs/>
              </w:rPr>
            </w:pPr>
            <w:r w:rsidRPr="00CE06B0">
              <w:rPr>
                <w:rFonts w:eastAsia="Calibri" w:cs="Arial"/>
                <w:b/>
                <w:bCs/>
              </w:rPr>
              <w:t xml:space="preserve">NIVEL DE CUMPLIMIENTO </w:t>
            </w:r>
          </w:p>
        </w:tc>
        <w:tc>
          <w:tcPr>
            <w:tcW w:w="3878" w:type="dxa"/>
            <w:shd w:val="clear" w:color="auto" w:fill="FFC000"/>
            <w:vAlign w:val="center"/>
          </w:tcPr>
          <w:p w14:paraId="4B5EAE51" w14:textId="77777777" w:rsidR="00B033EC" w:rsidRPr="00CE06B0" w:rsidRDefault="00B033EC" w:rsidP="00EA55A2">
            <w:pPr>
              <w:jc w:val="left"/>
              <w:rPr>
                <w:rFonts w:eastAsia="Calibri" w:cs="Arial"/>
                <w:b/>
                <w:bCs/>
              </w:rPr>
            </w:pPr>
            <w:r w:rsidRPr="00CE06B0">
              <w:rPr>
                <w:rFonts w:eastAsia="Calibri" w:cs="Arial"/>
                <w:b/>
                <w:bCs/>
              </w:rPr>
              <w:t xml:space="preserve">FORMAS DE COMUNICACIÓN </w:t>
            </w:r>
          </w:p>
        </w:tc>
      </w:tr>
      <w:tr w:rsidR="00F43D17" w:rsidRPr="00CE06B0" w14:paraId="5D590ED1" w14:textId="77777777" w:rsidTr="00C44419">
        <w:trPr>
          <w:jc w:val="center"/>
        </w:trPr>
        <w:tc>
          <w:tcPr>
            <w:tcW w:w="2358" w:type="dxa"/>
            <w:vAlign w:val="center"/>
          </w:tcPr>
          <w:p w14:paraId="0CED5BBE" w14:textId="77777777" w:rsidR="00B033EC" w:rsidRPr="00CE06B0" w:rsidRDefault="00B033EC" w:rsidP="00EA55A2">
            <w:pPr>
              <w:jc w:val="left"/>
              <w:rPr>
                <w:rFonts w:eastAsia="Calibri" w:cs="Arial"/>
              </w:rPr>
            </w:pPr>
            <w:r w:rsidRPr="00CE06B0">
              <w:rPr>
                <w:rFonts w:eastAsia="Calibri" w:cs="Arial"/>
              </w:rPr>
              <w:t xml:space="preserve">Responsable del Control y seguimiento  </w:t>
            </w:r>
          </w:p>
        </w:tc>
        <w:tc>
          <w:tcPr>
            <w:tcW w:w="2548" w:type="dxa"/>
            <w:gridSpan w:val="2"/>
            <w:vAlign w:val="center"/>
          </w:tcPr>
          <w:p w14:paraId="08E544CB" w14:textId="77777777" w:rsidR="00B033EC" w:rsidRPr="00CE06B0" w:rsidRDefault="00B033EC" w:rsidP="00EA55A2">
            <w:pPr>
              <w:jc w:val="left"/>
              <w:rPr>
                <w:rFonts w:eastAsia="Calibri" w:cs="Arial"/>
              </w:rPr>
            </w:pPr>
            <w:r w:rsidRPr="00CE06B0">
              <w:rPr>
                <w:rFonts w:eastAsia="Calibri" w:cs="Arial"/>
              </w:rPr>
              <w:t>Comisión de Igualdad</w:t>
            </w:r>
          </w:p>
        </w:tc>
        <w:tc>
          <w:tcPr>
            <w:tcW w:w="3878" w:type="dxa"/>
            <w:vMerge w:val="restart"/>
            <w:vAlign w:val="center"/>
          </w:tcPr>
          <w:p w14:paraId="5E8CDF22" w14:textId="77777777" w:rsidR="00B033EC" w:rsidRPr="00CE06B0" w:rsidRDefault="00B033EC" w:rsidP="00EA55A2">
            <w:pPr>
              <w:jc w:val="left"/>
              <w:rPr>
                <w:rFonts w:eastAsia="Calibri" w:cs="Arial"/>
              </w:rPr>
            </w:pPr>
            <w:r w:rsidRPr="00CE06B0">
              <w:rPr>
                <w:rFonts w:eastAsia="Calibri" w:cs="Arial"/>
              </w:rPr>
              <w:t>Medios de Comunicación</w:t>
            </w:r>
          </w:p>
        </w:tc>
      </w:tr>
      <w:tr w:rsidR="00C44419" w:rsidRPr="00CE06B0" w14:paraId="6DB25171" w14:textId="77777777" w:rsidTr="00C44419">
        <w:trPr>
          <w:jc w:val="center"/>
        </w:trPr>
        <w:tc>
          <w:tcPr>
            <w:tcW w:w="2358" w:type="dxa"/>
            <w:vMerge w:val="restart"/>
            <w:vAlign w:val="center"/>
          </w:tcPr>
          <w:p w14:paraId="3C9A3E3E" w14:textId="77777777" w:rsidR="00B033EC" w:rsidRPr="00CE06B0" w:rsidRDefault="00B033EC" w:rsidP="00EA55A2">
            <w:pPr>
              <w:jc w:val="left"/>
              <w:rPr>
                <w:rFonts w:eastAsia="Calibri" w:cs="Arial"/>
                <w:b/>
                <w:bCs/>
              </w:rPr>
            </w:pPr>
          </w:p>
        </w:tc>
        <w:tc>
          <w:tcPr>
            <w:tcW w:w="960" w:type="dxa"/>
            <w:vAlign w:val="center"/>
          </w:tcPr>
          <w:p w14:paraId="0452B3F5" w14:textId="77777777" w:rsidR="00B033EC" w:rsidRPr="00CE06B0" w:rsidRDefault="00B033EC" w:rsidP="00EA55A2">
            <w:pPr>
              <w:jc w:val="left"/>
              <w:rPr>
                <w:rFonts w:eastAsia="Calibri" w:cs="Arial"/>
              </w:rPr>
            </w:pPr>
            <w:r w:rsidRPr="00CE06B0">
              <w:rPr>
                <w:rFonts w:eastAsia="Calibri" w:cs="Arial"/>
              </w:rPr>
              <w:t xml:space="preserve">BAJO </w:t>
            </w:r>
          </w:p>
        </w:tc>
        <w:tc>
          <w:tcPr>
            <w:tcW w:w="1588" w:type="dxa"/>
            <w:vAlign w:val="center"/>
          </w:tcPr>
          <w:p w14:paraId="73CE72E7" w14:textId="77777777" w:rsidR="00B033EC" w:rsidRPr="00CE06B0" w:rsidRDefault="00B033EC" w:rsidP="00EA55A2">
            <w:pPr>
              <w:jc w:val="left"/>
              <w:rPr>
                <w:rFonts w:eastAsia="Calibri" w:cs="Arial"/>
                <w:b/>
                <w:bCs/>
              </w:rPr>
            </w:pPr>
          </w:p>
        </w:tc>
        <w:tc>
          <w:tcPr>
            <w:tcW w:w="3878" w:type="dxa"/>
            <w:vMerge/>
            <w:vAlign w:val="center"/>
          </w:tcPr>
          <w:p w14:paraId="521AEAE6" w14:textId="77777777" w:rsidR="00B033EC" w:rsidRPr="00CE06B0" w:rsidRDefault="00B033EC" w:rsidP="00EA55A2">
            <w:pPr>
              <w:jc w:val="left"/>
              <w:rPr>
                <w:rFonts w:eastAsia="Calibri" w:cs="Arial"/>
                <w:b/>
                <w:bCs/>
              </w:rPr>
            </w:pPr>
          </w:p>
        </w:tc>
      </w:tr>
      <w:tr w:rsidR="00C44419" w:rsidRPr="00CE06B0" w14:paraId="483AF3FB" w14:textId="77777777" w:rsidTr="00C44419">
        <w:trPr>
          <w:jc w:val="center"/>
        </w:trPr>
        <w:tc>
          <w:tcPr>
            <w:tcW w:w="2358" w:type="dxa"/>
            <w:vMerge/>
            <w:vAlign w:val="center"/>
          </w:tcPr>
          <w:p w14:paraId="6CEB5EB9" w14:textId="77777777" w:rsidR="00B033EC" w:rsidRPr="00CE06B0" w:rsidRDefault="00B033EC" w:rsidP="00EA55A2">
            <w:pPr>
              <w:jc w:val="left"/>
              <w:rPr>
                <w:rFonts w:eastAsia="Calibri" w:cs="Arial"/>
                <w:b/>
                <w:bCs/>
              </w:rPr>
            </w:pPr>
          </w:p>
        </w:tc>
        <w:tc>
          <w:tcPr>
            <w:tcW w:w="960" w:type="dxa"/>
            <w:vAlign w:val="center"/>
          </w:tcPr>
          <w:p w14:paraId="1C9DD705" w14:textId="77777777" w:rsidR="00B033EC" w:rsidRPr="00CE06B0" w:rsidRDefault="00B033EC" w:rsidP="00EA55A2">
            <w:pPr>
              <w:jc w:val="left"/>
              <w:rPr>
                <w:rFonts w:eastAsia="Calibri" w:cs="Arial"/>
              </w:rPr>
            </w:pPr>
            <w:r w:rsidRPr="00CE06B0">
              <w:rPr>
                <w:rFonts w:eastAsia="Calibri" w:cs="Arial"/>
              </w:rPr>
              <w:t xml:space="preserve">MEDIO </w:t>
            </w:r>
          </w:p>
        </w:tc>
        <w:tc>
          <w:tcPr>
            <w:tcW w:w="1588" w:type="dxa"/>
            <w:vAlign w:val="center"/>
          </w:tcPr>
          <w:p w14:paraId="6E4E9F60" w14:textId="77777777" w:rsidR="00B033EC" w:rsidRPr="00CE06B0" w:rsidRDefault="00B033EC" w:rsidP="00EA55A2">
            <w:pPr>
              <w:jc w:val="left"/>
              <w:rPr>
                <w:rFonts w:eastAsia="Calibri" w:cs="Arial"/>
                <w:b/>
                <w:bCs/>
              </w:rPr>
            </w:pPr>
          </w:p>
        </w:tc>
        <w:tc>
          <w:tcPr>
            <w:tcW w:w="3878" w:type="dxa"/>
            <w:vMerge/>
            <w:vAlign w:val="center"/>
          </w:tcPr>
          <w:p w14:paraId="5945076E" w14:textId="77777777" w:rsidR="00B033EC" w:rsidRPr="00CE06B0" w:rsidRDefault="00B033EC" w:rsidP="00EA55A2">
            <w:pPr>
              <w:jc w:val="left"/>
              <w:rPr>
                <w:rFonts w:eastAsia="Calibri" w:cs="Arial"/>
                <w:b/>
                <w:bCs/>
              </w:rPr>
            </w:pPr>
          </w:p>
        </w:tc>
      </w:tr>
      <w:tr w:rsidR="00C44419" w:rsidRPr="00CE06B0" w14:paraId="378D86EA" w14:textId="77777777" w:rsidTr="00C44419">
        <w:trPr>
          <w:jc w:val="center"/>
        </w:trPr>
        <w:tc>
          <w:tcPr>
            <w:tcW w:w="2358" w:type="dxa"/>
            <w:vMerge/>
            <w:vAlign w:val="center"/>
          </w:tcPr>
          <w:p w14:paraId="18AEC90A" w14:textId="77777777" w:rsidR="00B033EC" w:rsidRPr="00CE06B0" w:rsidRDefault="00B033EC" w:rsidP="00EA55A2">
            <w:pPr>
              <w:jc w:val="left"/>
              <w:rPr>
                <w:rFonts w:eastAsia="Calibri" w:cs="Arial"/>
                <w:b/>
                <w:bCs/>
              </w:rPr>
            </w:pPr>
          </w:p>
        </w:tc>
        <w:tc>
          <w:tcPr>
            <w:tcW w:w="960" w:type="dxa"/>
            <w:vAlign w:val="center"/>
          </w:tcPr>
          <w:p w14:paraId="04634AD8" w14:textId="77777777" w:rsidR="00B033EC" w:rsidRPr="00CE06B0" w:rsidRDefault="00B033EC" w:rsidP="00EA55A2">
            <w:pPr>
              <w:jc w:val="left"/>
              <w:rPr>
                <w:rFonts w:eastAsia="Calibri" w:cs="Arial"/>
              </w:rPr>
            </w:pPr>
            <w:r w:rsidRPr="00CE06B0">
              <w:rPr>
                <w:rFonts w:eastAsia="Calibri" w:cs="Arial"/>
              </w:rPr>
              <w:t>ALTO</w:t>
            </w:r>
          </w:p>
        </w:tc>
        <w:tc>
          <w:tcPr>
            <w:tcW w:w="1588" w:type="dxa"/>
            <w:vAlign w:val="center"/>
          </w:tcPr>
          <w:p w14:paraId="703AFB82" w14:textId="77777777" w:rsidR="00B033EC" w:rsidRPr="00CE06B0" w:rsidRDefault="00B033EC" w:rsidP="00EA55A2">
            <w:pPr>
              <w:jc w:val="left"/>
              <w:rPr>
                <w:rFonts w:eastAsia="Calibri" w:cs="Arial"/>
                <w:b/>
                <w:bCs/>
              </w:rPr>
            </w:pPr>
          </w:p>
        </w:tc>
        <w:tc>
          <w:tcPr>
            <w:tcW w:w="3878" w:type="dxa"/>
            <w:vMerge/>
            <w:vAlign w:val="center"/>
          </w:tcPr>
          <w:p w14:paraId="21CFAF87" w14:textId="77777777" w:rsidR="00B033EC" w:rsidRPr="00CE06B0" w:rsidRDefault="00B033EC" w:rsidP="00EA55A2">
            <w:pPr>
              <w:jc w:val="left"/>
              <w:rPr>
                <w:rFonts w:eastAsia="Calibri" w:cs="Arial"/>
                <w:b/>
                <w:bCs/>
              </w:rPr>
            </w:pPr>
          </w:p>
        </w:tc>
      </w:tr>
      <w:tr w:rsidR="00F43D17" w:rsidRPr="00CE06B0" w14:paraId="2B97376E" w14:textId="77777777" w:rsidTr="003A04EF">
        <w:trPr>
          <w:jc w:val="center"/>
        </w:trPr>
        <w:tc>
          <w:tcPr>
            <w:tcW w:w="8784" w:type="dxa"/>
            <w:gridSpan w:val="4"/>
            <w:shd w:val="clear" w:color="auto" w:fill="FFC000"/>
            <w:vAlign w:val="center"/>
          </w:tcPr>
          <w:p w14:paraId="4B7D93AD" w14:textId="77777777" w:rsidR="00B033EC" w:rsidRPr="00CE06B0" w:rsidRDefault="00B033EC" w:rsidP="00EA55A2">
            <w:pPr>
              <w:jc w:val="left"/>
              <w:rPr>
                <w:rFonts w:eastAsia="Calibri" w:cs="Arial"/>
                <w:b/>
                <w:bCs/>
              </w:rPr>
            </w:pPr>
            <w:r w:rsidRPr="00CE06B0">
              <w:rPr>
                <w:rFonts w:eastAsia="Calibri" w:cs="Arial"/>
                <w:b/>
                <w:bCs/>
              </w:rPr>
              <w:t xml:space="preserve">RECURSOS ASOCIADOS </w:t>
            </w:r>
          </w:p>
        </w:tc>
      </w:tr>
      <w:tr w:rsidR="00F43D17" w:rsidRPr="00CE06B0" w14:paraId="325421D9" w14:textId="77777777" w:rsidTr="008D06F8">
        <w:trPr>
          <w:trHeight w:val="382"/>
          <w:jc w:val="center"/>
        </w:trPr>
        <w:tc>
          <w:tcPr>
            <w:tcW w:w="8784" w:type="dxa"/>
            <w:gridSpan w:val="4"/>
            <w:vAlign w:val="center"/>
          </w:tcPr>
          <w:p w14:paraId="633639CC" w14:textId="229EAA9B" w:rsidR="00B033EC" w:rsidRPr="00CE06B0" w:rsidRDefault="007A4269" w:rsidP="00EA55A2">
            <w:pPr>
              <w:jc w:val="left"/>
              <w:rPr>
                <w:rFonts w:eastAsia="Calibri" w:cs="Arial"/>
                <w:b/>
                <w:bCs/>
              </w:rPr>
            </w:pPr>
            <w:r w:rsidRPr="007A4269">
              <w:rPr>
                <w:rFonts w:eastAsia="Calibri" w:cs="Arial"/>
              </w:rPr>
              <w:t>Se utilizarán los recursos propios disponibles para la ejecución de la medida</w:t>
            </w:r>
            <w:r>
              <w:rPr>
                <w:rFonts w:eastAsia="Calibri" w:cs="Arial"/>
              </w:rPr>
              <w:t>.</w:t>
            </w:r>
          </w:p>
        </w:tc>
      </w:tr>
      <w:tr w:rsidR="00F43D17" w:rsidRPr="00CE06B0" w14:paraId="75CFC95A" w14:textId="77777777" w:rsidTr="003A04EF">
        <w:trPr>
          <w:jc w:val="center"/>
        </w:trPr>
        <w:tc>
          <w:tcPr>
            <w:tcW w:w="8784" w:type="dxa"/>
            <w:gridSpan w:val="4"/>
            <w:shd w:val="clear" w:color="auto" w:fill="FFC000"/>
            <w:vAlign w:val="center"/>
          </w:tcPr>
          <w:p w14:paraId="60A35A65" w14:textId="77777777" w:rsidR="00B033EC" w:rsidRPr="00CE06B0" w:rsidRDefault="00B033EC" w:rsidP="00EA55A2">
            <w:pPr>
              <w:jc w:val="left"/>
              <w:rPr>
                <w:rFonts w:eastAsia="Calibri" w:cs="Arial"/>
                <w:b/>
                <w:bCs/>
              </w:rPr>
            </w:pPr>
            <w:r w:rsidRPr="00CE06B0">
              <w:rPr>
                <w:rFonts w:eastAsia="Calibri" w:cs="Arial"/>
                <w:b/>
                <w:bCs/>
              </w:rPr>
              <w:t xml:space="preserve">CRONOGRAMA DE LA ACTUACIÓN </w:t>
            </w:r>
          </w:p>
        </w:tc>
      </w:tr>
      <w:tr w:rsidR="00C44419" w:rsidRPr="00CE06B0" w14:paraId="3FAF1283" w14:textId="77777777" w:rsidTr="008D06F8">
        <w:trPr>
          <w:trHeight w:val="264"/>
          <w:jc w:val="center"/>
        </w:trPr>
        <w:tc>
          <w:tcPr>
            <w:tcW w:w="8784" w:type="dxa"/>
            <w:gridSpan w:val="4"/>
            <w:vAlign w:val="center"/>
          </w:tcPr>
          <w:p w14:paraId="3F6C7AC8" w14:textId="5FF9DA21" w:rsidR="00C44419" w:rsidRPr="00CE06B0" w:rsidRDefault="00C44419" w:rsidP="00C44419">
            <w:pPr>
              <w:jc w:val="left"/>
              <w:rPr>
                <w:rFonts w:eastAsia="Calibri" w:cs="Arial"/>
                <w:b/>
                <w:bCs/>
              </w:rPr>
            </w:pPr>
            <w:r w:rsidRPr="00C44419">
              <w:rPr>
                <w:rFonts w:eastAsia="Calibri" w:cs="Arial"/>
              </w:rPr>
              <w:t>Según cronograma adjunto</w:t>
            </w:r>
          </w:p>
        </w:tc>
      </w:tr>
      <w:tr w:rsidR="00C44419" w:rsidRPr="00CE06B0" w14:paraId="5A3DF96A" w14:textId="77777777" w:rsidTr="00C44419">
        <w:trPr>
          <w:jc w:val="center"/>
        </w:trPr>
        <w:tc>
          <w:tcPr>
            <w:tcW w:w="4906" w:type="dxa"/>
            <w:gridSpan w:val="3"/>
            <w:shd w:val="clear" w:color="auto" w:fill="FFC000"/>
            <w:vAlign w:val="center"/>
          </w:tcPr>
          <w:p w14:paraId="3A660CD9" w14:textId="77777777" w:rsidR="00C44419" w:rsidRPr="00CE06B0" w:rsidRDefault="00C44419" w:rsidP="00C44419">
            <w:pPr>
              <w:jc w:val="left"/>
              <w:rPr>
                <w:rFonts w:eastAsia="Calibri" w:cs="Arial"/>
                <w:b/>
                <w:bCs/>
              </w:rPr>
            </w:pPr>
            <w:r w:rsidRPr="00CE06B0">
              <w:rPr>
                <w:rFonts w:eastAsia="Calibri" w:cs="Arial"/>
                <w:b/>
                <w:bCs/>
              </w:rPr>
              <w:t xml:space="preserve">PERSONAL ASIGNADO </w:t>
            </w:r>
          </w:p>
        </w:tc>
        <w:tc>
          <w:tcPr>
            <w:tcW w:w="3878" w:type="dxa"/>
            <w:shd w:val="clear" w:color="auto" w:fill="FEF0CD" w:themeFill="accent3" w:themeFillTint="33"/>
            <w:vAlign w:val="center"/>
          </w:tcPr>
          <w:p w14:paraId="7807B1D4" w14:textId="77777777" w:rsidR="00C44419" w:rsidRPr="00CE06B0" w:rsidRDefault="00C44419" w:rsidP="00C44419">
            <w:pPr>
              <w:jc w:val="left"/>
              <w:rPr>
                <w:rFonts w:eastAsia="Calibri" w:cs="Arial"/>
                <w:b/>
                <w:bCs/>
              </w:rPr>
            </w:pPr>
            <w:r w:rsidRPr="00CE06B0">
              <w:rPr>
                <w:rFonts w:eastAsia="Calibri" w:cs="Arial"/>
                <w:b/>
                <w:bCs/>
              </w:rPr>
              <w:t xml:space="preserve">RESULTADOS OBTENIDOS </w:t>
            </w:r>
          </w:p>
        </w:tc>
      </w:tr>
      <w:tr w:rsidR="00C44419" w:rsidRPr="00CE06B0" w14:paraId="575F3F47" w14:textId="77777777" w:rsidTr="00C44419">
        <w:trPr>
          <w:trHeight w:val="400"/>
          <w:jc w:val="center"/>
        </w:trPr>
        <w:tc>
          <w:tcPr>
            <w:tcW w:w="2358" w:type="dxa"/>
            <w:vAlign w:val="center"/>
          </w:tcPr>
          <w:p w14:paraId="16964AD3" w14:textId="77777777" w:rsidR="00C44419" w:rsidRPr="00CE06B0" w:rsidRDefault="00C44419" w:rsidP="00C44419">
            <w:pPr>
              <w:jc w:val="left"/>
              <w:rPr>
                <w:rFonts w:eastAsia="Calibri" w:cs="Arial"/>
                <w:b/>
                <w:bCs/>
              </w:rPr>
            </w:pPr>
            <w:r w:rsidRPr="00CE06B0">
              <w:rPr>
                <w:rFonts w:eastAsia="Calibri" w:cs="Arial"/>
                <w:b/>
                <w:bCs/>
              </w:rPr>
              <w:t>Coordina:</w:t>
            </w:r>
          </w:p>
        </w:tc>
        <w:tc>
          <w:tcPr>
            <w:tcW w:w="2548" w:type="dxa"/>
            <w:gridSpan w:val="2"/>
            <w:vAlign w:val="center"/>
          </w:tcPr>
          <w:p w14:paraId="1EC14909" w14:textId="3D89368E" w:rsidR="00C44419" w:rsidRPr="00CE06B0" w:rsidRDefault="00C44419" w:rsidP="00C44419">
            <w:pPr>
              <w:jc w:val="left"/>
              <w:rPr>
                <w:rFonts w:eastAsia="Calibri" w:cs="Arial"/>
                <w:b/>
                <w:bCs/>
              </w:rPr>
            </w:pPr>
            <w:r w:rsidRPr="00CE06B0">
              <w:rPr>
                <w:rFonts w:eastAsia="Calibri" w:cs="Arial"/>
              </w:rPr>
              <w:t>RRHH</w:t>
            </w:r>
            <w:r>
              <w:rPr>
                <w:rFonts w:eastAsia="Calibri" w:cs="Arial"/>
              </w:rPr>
              <w:t xml:space="preserve"> y persona responsable de </w:t>
            </w:r>
            <w:r w:rsidRPr="00247625">
              <w:rPr>
                <w:rFonts w:eastAsia="Calibri" w:cs="Arial"/>
              </w:rPr>
              <w:t>compensación/ políticas / beneficios</w:t>
            </w:r>
          </w:p>
        </w:tc>
        <w:tc>
          <w:tcPr>
            <w:tcW w:w="3878" w:type="dxa"/>
            <w:vMerge w:val="restart"/>
            <w:vAlign w:val="center"/>
          </w:tcPr>
          <w:p w14:paraId="781BA393" w14:textId="77777777" w:rsidR="00C44419" w:rsidRPr="00CE06B0" w:rsidRDefault="00C44419" w:rsidP="00C44419">
            <w:pPr>
              <w:jc w:val="left"/>
              <w:rPr>
                <w:rFonts w:eastAsia="Calibri" w:cs="Arial"/>
                <w:b/>
                <w:bCs/>
              </w:rPr>
            </w:pPr>
          </w:p>
        </w:tc>
      </w:tr>
      <w:tr w:rsidR="00C44419" w:rsidRPr="00CE06B0" w14:paraId="6F625E9A" w14:textId="77777777" w:rsidTr="00C44419">
        <w:trPr>
          <w:trHeight w:val="350"/>
          <w:jc w:val="center"/>
        </w:trPr>
        <w:tc>
          <w:tcPr>
            <w:tcW w:w="4906" w:type="dxa"/>
            <w:gridSpan w:val="3"/>
            <w:vAlign w:val="center"/>
          </w:tcPr>
          <w:p w14:paraId="7C0B70D0" w14:textId="77777777" w:rsidR="00C44419" w:rsidRPr="00CE06B0" w:rsidRDefault="00C44419" w:rsidP="00C44419">
            <w:pPr>
              <w:jc w:val="left"/>
              <w:rPr>
                <w:rFonts w:eastAsia="Calibri" w:cs="Arial"/>
                <w:b/>
                <w:bCs/>
              </w:rPr>
            </w:pPr>
          </w:p>
        </w:tc>
        <w:tc>
          <w:tcPr>
            <w:tcW w:w="3878" w:type="dxa"/>
            <w:vMerge/>
            <w:vAlign w:val="center"/>
          </w:tcPr>
          <w:p w14:paraId="5DF3DC96" w14:textId="77777777" w:rsidR="00C44419" w:rsidRPr="00CE06B0" w:rsidRDefault="00C44419" w:rsidP="00C44419">
            <w:pPr>
              <w:jc w:val="left"/>
              <w:rPr>
                <w:rFonts w:eastAsia="Calibri" w:cs="Arial"/>
                <w:b/>
                <w:bCs/>
              </w:rPr>
            </w:pPr>
          </w:p>
        </w:tc>
      </w:tr>
      <w:tr w:rsidR="00C44419" w:rsidRPr="00CE06B0" w14:paraId="7BDE36EA" w14:textId="77777777" w:rsidTr="00C44419">
        <w:trPr>
          <w:jc w:val="center"/>
        </w:trPr>
        <w:tc>
          <w:tcPr>
            <w:tcW w:w="4906" w:type="dxa"/>
            <w:gridSpan w:val="3"/>
            <w:shd w:val="clear" w:color="auto" w:fill="FEF0CD" w:themeFill="accent3" w:themeFillTint="33"/>
            <w:vAlign w:val="center"/>
          </w:tcPr>
          <w:p w14:paraId="2BD41A4E" w14:textId="77777777" w:rsidR="00C44419" w:rsidRPr="00CE06B0" w:rsidRDefault="00C44419" w:rsidP="00C44419">
            <w:pPr>
              <w:jc w:val="left"/>
              <w:rPr>
                <w:rFonts w:eastAsia="Calibri" w:cs="Arial"/>
                <w:b/>
                <w:bCs/>
              </w:rPr>
            </w:pPr>
            <w:r w:rsidRPr="00CE06B0">
              <w:rPr>
                <w:rFonts w:eastAsia="Calibri" w:cs="Arial"/>
                <w:b/>
                <w:bCs/>
              </w:rPr>
              <w:t xml:space="preserve">COMUNICACIÓN COMISIÓN </w:t>
            </w:r>
          </w:p>
        </w:tc>
        <w:tc>
          <w:tcPr>
            <w:tcW w:w="3878" w:type="dxa"/>
            <w:shd w:val="clear" w:color="auto" w:fill="FEF0CD" w:themeFill="accent3" w:themeFillTint="33"/>
            <w:vAlign w:val="center"/>
          </w:tcPr>
          <w:p w14:paraId="0301EC98" w14:textId="77777777" w:rsidR="00C44419" w:rsidRPr="00CE06B0" w:rsidRDefault="00C44419" w:rsidP="00C44419">
            <w:pPr>
              <w:jc w:val="left"/>
              <w:rPr>
                <w:rFonts w:eastAsia="Calibri" w:cs="Arial"/>
                <w:b/>
                <w:bCs/>
              </w:rPr>
            </w:pPr>
            <w:r w:rsidRPr="00CE06B0">
              <w:rPr>
                <w:rFonts w:eastAsia="Calibri" w:cs="Arial"/>
                <w:b/>
                <w:bCs/>
              </w:rPr>
              <w:t>FECHA DE ENVÍO A LA COMISIÓN</w:t>
            </w:r>
          </w:p>
        </w:tc>
      </w:tr>
      <w:tr w:rsidR="00C44419" w:rsidRPr="00CE06B0" w14:paraId="564CC5FB" w14:textId="77777777" w:rsidTr="00C44419">
        <w:trPr>
          <w:trHeight w:val="416"/>
          <w:jc w:val="center"/>
        </w:trPr>
        <w:tc>
          <w:tcPr>
            <w:tcW w:w="4906" w:type="dxa"/>
            <w:gridSpan w:val="3"/>
            <w:vAlign w:val="center"/>
          </w:tcPr>
          <w:p w14:paraId="16EDBBF4" w14:textId="77777777" w:rsidR="00C44419" w:rsidRPr="00CE06B0" w:rsidRDefault="00C44419" w:rsidP="00C44419">
            <w:pPr>
              <w:jc w:val="left"/>
              <w:rPr>
                <w:rFonts w:eastAsia="Calibri" w:cs="Arial"/>
                <w:b/>
                <w:bCs/>
              </w:rPr>
            </w:pPr>
          </w:p>
        </w:tc>
        <w:tc>
          <w:tcPr>
            <w:tcW w:w="3878" w:type="dxa"/>
            <w:vAlign w:val="center"/>
          </w:tcPr>
          <w:p w14:paraId="39503D4F" w14:textId="77777777" w:rsidR="00C44419" w:rsidRPr="00CE06B0" w:rsidRDefault="00C44419" w:rsidP="00C44419">
            <w:pPr>
              <w:jc w:val="left"/>
              <w:rPr>
                <w:rFonts w:eastAsia="Calibri" w:cs="Arial"/>
                <w:b/>
                <w:bCs/>
              </w:rPr>
            </w:pPr>
          </w:p>
        </w:tc>
      </w:tr>
    </w:tbl>
    <w:p w14:paraId="400A56B1" w14:textId="77777777" w:rsidR="00F93AD7" w:rsidRPr="00CE06B0" w:rsidRDefault="00F93AD7" w:rsidP="00E644EC">
      <w:bookmarkStart w:id="33" w:name="_Toc85884919"/>
    </w:p>
    <w:p w14:paraId="2E37FC8D" w14:textId="6019276C" w:rsidR="00AA0748" w:rsidRPr="00CE06B0" w:rsidRDefault="00AA0748" w:rsidP="00AA0748">
      <w:pPr>
        <w:pStyle w:val="Ttulo2"/>
        <w:rPr>
          <w:rFonts w:asciiTheme="minorHAnsi" w:hAnsiTheme="minorHAnsi" w:cs="Arial"/>
          <w:sz w:val="22"/>
          <w:szCs w:val="22"/>
        </w:rPr>
      </w:pPr>
      <w:bookmarkStart w:id="34" w:name="_Toc195014252"/>
      <w:r w:rsidRPr="00CE06B0">
        <w:rPr>
          <w:rFonts w:asciiTheme="minorHAnsi" w:hAnsiTheme="minorHAnsi" w:cs="Arial"/>
          <w:sz w:val="22"/>
          <w:szCs w:val="22"/>
        </w:rPr>
        <w:lastRenderedPageBreak/>
        <w:t>ÁMBITO SALUD Y RIESGOS LABORALES. PREVENCIÓN DEL ACOSO SEXUAL Y POR RAZÓN DE SEXO</w:t>
      </w:r>
      <w:bookmarkEnd w:id="33"/>
      <w:bookmarkEnd w:id="34"/>
    </w:p>
    <w:p w14:paraId="34E07E39" w14:textId="77777777" w:rsidR="00AA0748" w:rsidRPr="00CE06B0" w:rsidRDefault="00AA0748" w:rsidP="002C7ACC">
      <w:pPr>
        <w:pStyle w:val="FORMATO"/>
        <w:rPr>
          <w:rFonts w:cs="Arial"/>
          <w:sz w:val="22"/>
        </w:rPr>
      </w:pPr>
    </w:p>
    <w:tbl>
      <w:tblPr>
        <w:tblStyle w:val="Tablaconcuadrcula"/>
        <w:tblW w:w="8642" w:type="dxa"/>
        <w:jc w:val="center"/>
        <w:tblLook w:val="04A0" w:firstRow="1" w:lastRow="0" w:firstColumn="1" w:lastColumn="0" w:noHBand="0" w:noVBand="1"/>
      </w:tblPr>
      <w:tblGrid>
        <w:gridCol w:w="4248"/>
        <w:gridCol w:w="4394"/>
      </w:tblGrid>
      <w:tr w:rsidR="00F43D17" w:rsidRPr="00CE06B0" w14:paraId="551766FC" w14:textId="77777777" w:rsidTr="00B85029">
        <w:trPr>
          <w:jc w:val="center"/>
        </w:trPr>
        <w:tc>
          <w:tcPr>
            <w:tcW w:w="4248" w:type="dxa"/>
          </w:tcPr>
          <w:p w14:paraId="235711BF" w14:textId="77777777" w:rsidR="00AA0748" w:rsidRPr="00CE06B0" w:rsidRDefault="00AA0748" w:rsidP="009C0534">
            <w:pPr>
              <w:rPr>
                <w:rFonts w:eastAsia="Calibri" w:cs="Arial"/>
              </w:rPr>
            </w:pPr>
            <w:r w:rsidRPr="00CE06B0">
              <w:rPr>
                <w:rFonts w:eastAsia="Calibri" w:cs="Arial"/>
              </w:rPr>
              <w:t>OBJETIVO</w:t>
            </w:r>
          </w:p>
        </w:tc>
        <w:tc>
          <w:tcPr>
            <w:tcW w:w="4394" w:type="dxa"/>
          </w:tcPr>
          <w:p w14:paraId="5E509956" w14:textId="77777777" w:rsidR="00AA0748" w:rsidRPr="00CE06B0" w:rsidRDefault="00AA0748" w:rsidP="009C0534">
            <w:pPr>
              <w:rPr>
                <w:rFonts w:eastAsia="Calibri" w:cs="Arial"/>
              </w:rPr>
            </w:pPr>
            <w:r w:rsidRPr="00CE06B0">
              <w:rPr>
                <w:rFonts w:eastAsia="Calibri" w:cs="Arial"/>
              </w:rPr>
              <w:t xml:space="preserve">ACCION A REALIZAR </w:t>
            </w:r>
          </w:p>
        </w:tc>
      </w:tr>
      <w:tr w:rsidR="00F43D17" w:rsidRPr="00CE06B0" w14:paraId="19538D54" w14:textId="77777777" w:rsidTr="0070321A">
        <w:trPr>
          <w:trHeight w:val="700"/>
          <w:jc w:val="center"/>
        </w:trPr>
        <w:tc>
          <w:tcPr>
            <w:tcW w:w="4248" w:type="dxa"/>
            <w:vMerge w:val="restart"/>
          </w:tcPr>
          <w:p w14:paraId="733CA694" w14:textId="200E5B3B" w:rsidR="00917A3C" w:rsidRPr="00CE06B0" w:rsidRDefault="00917A3C" w:rsidP="00EA55A2">
            <w:pPr>
              <w:jc w:val="left"/>
              <w:rPr>
                <w:rFonts w:eastAsia="Calibri" w:cs="Arial"/>
              </w:rPr>
            </w:pPr>
            <w:r w:rsidRPr="00CE06B0">
              <w:rPr>
                <w:rFonts w:eastAsia="Calibri" w:cs="Arial"/>
              </w:rPr>
              <w:t xml:space="preserve">Revisar la política de prevención de riesgos laborales y de evaluación de riesgos contemplando el principio de igualdad y el enfoque de género Materializar el compromiso de la empresa de tolerancia cero frente al Acoso Sexual/Acoso por razón de Sexo. </w:t>
            </w:r>
          </w:p>
          <w:p w14:paraId="4AF3497E" w14:textId="38044A4A" w:rsidR="00917A3C" w:rsidRPr="00CE06B0" w:rsidRDefault="00917A3C" w:rsidP="00EA55A2">
            <w:pPr>
              <w:jc w:val="left"/>
              <w:rPr>
                <w:rFonts w:eastAsia="Calibri" w:cs="Arial"/>
              </w:rPr>
            </w:pPr>
            <w:r w:rsidRPr="00CE06B0">
              <w:rPr>
                <w:rFonts w:eastAsia="Calibri" w:cs="Arial"/>
              </w:rPr>
              <w:t xml:space="preserve">Establecer procedimiento de prevención y canalización de situaciones de acoso sexual/por razón de sexo </w:t>
            </w:r>
          </w:p>
        </w:tc>
        <w:tc>
          <w:tcPr>
            <w:tcW w:w="4394" w:type="dxa"/>
            <w:vAlign w:val="center"/>
          </w:tcPr>
          <w:p w14:paraId="72574734" w14:textId="0627AC5E" w:rsidR="00917A3C" w:rsidRPr="00CE06B0" w:rsidRDefault="00917A3C" w:rsidP="00EA55A2">
            <w:pPr>
              <w:jc w:val="left"/>
              <w:rPr>
                <w:rFonts w:eastAsia="Calibri" w:cs="Arial"/>
              </w:rPr>
            </w:pPr>
            <w:r w:rsidRPr="00CE06B0">
              <w:rPr>
                <w:rFonts w:eastAsia="Calibri" w:cs="Arial"/>
              </w:rPr>
              <w:t>ARP1: Informar a las personas que entren nuevas a la empresa la existencia de un protocolo sexual o por razón de sexo</w:t>
            </w:r>
          </w:p>
        </w:tc>
      </w:tr>
      <w:tr w:rsidR="00F43D17" w:rsidRPr="00CE06B0" w14:paraId="747EE008" w14:textId="77777777" w:rsidTr="0070321A">
        <w:trPr>
          <w:trHeight w:val="700"/>
          <w:jc w:val="center"/>
        </w:trPr>
        <w:tc>
          <w:tcPr>
            <w:tcW w:w="4248" w:type="dxa"/>
            <w:vMerge/>
          </w:tcPr>
          <w:p w14:paraId="792B96EF" w14:textId="77777777" w:rsidR="00917A3C" w:rsidRPr="00CE06B0" w:rsidRDefault="00917A3C" w:rsidP="00EA55A2">
            <w:pPr>
              <w:jc w:val="left"/>
              <w:rPr>
                <w:rFonts w:eastAsia="Calibri" w:cs="Arial"/>
              </w:rPr>
            </w:pPr>
          </w:p>
        </w:tc>
        <w:tc>
          <w:tcPr>
            <w:tcW w:w="4394" w:type="dxa"/>
            <w:vAlign w:val="center"/>
          </w:tcPr>
          <w:p w14:paraId="184A467D" w14:textId="21EF0836" w:rsidR="00917A3C" w:rsidRPr="00CE06B0" w:rsidRDefault="00917A3C" w:rsidP="00EA55A2">
            <w:pPr>
              <w:jc w:val="left"/>
              <w:rPr>
                <w:rFonts w:eastAsia="Calibri" w:cs="Arial"/>
              </w:rPr>
            </w:pPr>
            <w:r w:rsidRPr="00CE06B0">
              <w:rPr>
                <w:rFonts w:eastAsia="Calibri" w:cs="Arial"/>
              </w:rPr>
              <w:t>ARP2: Revisar protocolo actual para que sea claro y contenga todas las actualizaciones en materia de igualdad y todo el mundo sea conocedor</w:t>
            </w:r>
          </w:p>
        </w:tc>
      </w:tr>
      <w:tr w:rsidR="00F43D17" w:rsidRPr="00CE06B0" w14:paraId="7CF49B71" w14:textId="77777777" w:rsidTr="00CD7B05">
        <w:trPr>
          <w:trHeight w:val="688"/>
          <w:jc w:val="center"/>
        </w:trPr>
        <w:tc>
          <w:tcPr>
            <w:tcW w:w="4248" w:type="dxa"/>
            <w:vMerge/>
          </w:tcPr>
          <w:p w14:paraId="64F810A8" w14:textId="77777777" w:rsidR="00917A3C" w:rsidRPr="00CE06B0" w:rsidRDefault="00917A3C" w:rsidP="00EA55A2">
            <w:pPr>
              <w:jc w:val="left"/>
              <w:rPr>
                <w:rFonts w:eastAsia="Calibri" w:cs="Arial"/>
              </w:rPr>
            </w:pPr>
          </w:p>
        </w:tc>
        <w:tc>
          <w:tcPr>
            <w:tcW w:w="4394" w:type="dxa"/>
            <w:vAlign w:val="center"/>
          </w:tcPr>
          <w:p w14:paraId="1BA3FB83" w14:textId="53CB931B" w:rsidR="00917A3C" w:rsidRPr="00CE06B0" w:rsidRDefault="00917A3C" w:rsidP="00EA55A2">
            <w:pPr>
              <w:jc w:val="left"/>
              <w:rPr>
                <w:rFonts w:eastAsia="Calibri" w:cs="Arial"/>
              </w:rPr>
            </w:pPr>
            <w:r w:rsidRPr="00CE06B0">
              <w:rPr>
                <w:rFonts w:eastAsia="Calibri" w:cs="Arial"/>
              </w:rPr>
              <w:t>ARP3: Asegurar que toda la plantilla esté informada sobre los tipos de acoso y cómo denunciarlos</w:t>
            </w:r>
          </w:p>
        </w:tc>
      </w:tr>
    </w:tbl>
    <w:p w14:paraId="3DE2A763" w14:textId="3B3C6359" w:rsidR="00A01DD2" w:rsidRPr="00CE06B0" w:rsidRDefault="00A01DD2" w:rsidP="00EA55A2">
      <w:pPr>
        <w:jc w:val="left"/>
        <w:rPr>
          <w:rFonts w:cs="Arial"/>
        </w:rPr>
      </w:pPr>
    </w:p>
    <w:p w14:paraId="1B68A71A" w14:textId="77777777" w:rsidR="00D90D4B" w:rsidRPr="00CE06B0" w:rsidRDefault="00D90D4B" w:rsidP="00AA0748">
      <w:pPr>
        <w:rPr>
          <w:rFonts w:cs="Arial"/>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9"/>
        <w:gridCol w:w="3249"/>
        <w:gridCol w:w="1701"/>
        <w:gridCol w:w="1990"/>
      </w:tblGrid>
      <w:tr w:rsidR="00F43D17" w:rsidRPr="00CE06B0" w14:paraId="59DF17A3" w14:textId="77777777" w:rsidTr="00356ACC">
        <w:trPr>
          <w:trHeight w:val="20"/>
          <w:jc w:val="center"/>
        </w:trPr>
        <w:tc>
          <w:tcPr>
            <w:tcW w:w="5098" w:type="dxa"/>
            <w:gridSpan w:val="2"/>
            <w:vAlign w:val="center"/>
          </w:tcPr>
          <w:p w14:paraId="676A0391" w14:textId="77777777" w:rsidR="00167F39" w:rsidRPr="00CE06B0" w:rsidRDefault="00167F39" w:rsidP="00EA55A2">
            <w:pPr>
              <w:spacing w:after="0"/>
              <w:jc w:val="left"/>
              <w:rPr>
                <w:rFonts w:eastAsia="Calibri" w:cs="Arial"/>
                <w:b/>
                <w:bCs/>
              </w:rPr>
            </w:pPr>
            <w:r w:rsidRPr="00CE06B0">
              <w:rPr>
                <w:rFonts w:eastAsia="Calibri" w:cs="Arial"/>
                <w:b/>
                <w:bCs/>
              </w:rPr>
              <w:t>FICHA DE ACCIÓN DEL PLAN DE IGUALDAD</w:t>
            </w:r>
          </w:p>
        </w:tc>
        <w:tc>
          <w:tcPr>
            <w:tcW w:w="1701" w:type="dxa"/>
            <w:vAlign w:val="center"/>
          </w:tcPr>
          <w:p w14:paraId="6917C836" w14:textId="77777777" w:rsidR="00167F39" w:rsidRPr="00CE06B0" w:rsidRDefault="00167F39" w:rsidP="00EA55A2">
            <w:pPr>
              <w:spacing w:after="0"/>
              <w:jc w:val="left"/>
              <w:rPr>
                <w:rFonts w:eastAsia="Calibri" w:cs="Arial"/>
                <w:b/>
                <w:bCs/>
              </w:rPr>
            </w:pPr>
            <w:r w:rsidRPr="00CE06B0">
              <w:rPr>
                <w:rFonts w:eastAsia="Calibri" w:cs="Arial"/>
                <w:b/>
                <w:bCs/>
              </w:rPr>
              <w:t>CÓDIGO Nº</w:t>
            </w:r>
          </w:p>
        </w:tc>
        <w:tc>
          <w:tcPr>
            <w:tcW w:w="1990" w:type="dxa"/>
            <w:shd w:val="clear" w:color="auto" w:fill="auto"/>
            <w:vAlign w:val="center"/>
          </w:tcPr>
          <w:p w14:paraId="5068A718" w14:textId="61AC933A" w:rsidR="00167F39" w:rsidRPr="00CE06B0" w:rsidRDefault="00167F39" w:rsidP="00EA55A2">
            <w:pPr>
              <w:spacing w:after="0"/>
              <w:jc w:val="left"/>
              <w:rPr>
                <w:rFonts w:eastAsia="Calibri" w:cs="Arial"/>
                <w:b/>
                <w:bCs/>
              </w:rPr>
            </w:pPr>
            <w:r w:rsidRPr="00CE06B0">
              <w:rPr>
                <w:rFonts w:eastAsia="Calibri" w:cs="Arial"/>
                <w:b/>
                <w:bCs/>
              </w:rPr>
              <w:t>ARP</w:t>
            </w:r>
            <w:r w:rsidR="00A44EC9" w:rsidRPr="00CE06B0">
              <w:rPr>
                <w:rFonts w:eastAsia="Calibri" w:cs="Arial"/>
                <w:b/>
                <w:bCs/>
              </w:rPr>
              <w:t>1</w:t>
            </w:r>
          </w:p>
        </w:tc>
      </w:tr>
      <w:tr w:rsidR="00F43D17" w:rsidRPr="00CE06B0" w14:paraId="6FCBA7C9" w14:textId="77777777" w:rsidTr="00EF4458">
        <w:trPr>
          <w:trHeight w:val="20"/>
          <w:jc w:val="center"/>
        </w:trPr>
        <w:tc>
          <w:tcPr>
            <w:tcW w:w="8789" w:type="dxa"/>
            <w:gridSpan w:val="4"/>
            <w:shd w:val="clear" w:color="auto" w:fill="002060"/>
          </w:tcPr>
          <w:p w14:paraId="5E9AB2D6" w14:textId="77777777" w:rsidR="00167F39" w:rsidRPr="00CE06B0" w:rsidRDefault="00167F39" w:rsidP="00EA55A2">
            <w:pPr>
              <w:spacing w:after="0"/>
              <w:jc w:val="left"/>
              <w:rPr>
                <w:rFonts w:eastAsia="Calibri" w:cs="Arial"/>
                <w:b/>
                <w:bCs/>
              </w:rPr>
            </w:pPr>
            <w:r w:rsidRPr="00CE06B0">
              <w:rPr>
                <w:rFonts w:eastAsia="Calibri" w:cs="Arial"/>
                <w:b/>
                <w:bCs/>
              </w:rPr>
              <w:t xml:space="preserve">ACCIÓN POR REALIZAR </w:t>
            </w:r>
          </w:p>
        </w:tc>
      </w:tr>
      <w:tr w:rsidR="00F43D17" w:rsidRPr="00CE06B0" w14:paraId="1A1D835F" w14:textId="77777777" w:rsidTr="008D06F8">
        <w:trPr>
          <w:trHeight w:val="20"/>
          <w:jc w:val="center"/>
        </w:trPr>
        <w:tc>
          <w:tcPr>
            <w:tcW w:w="8789" w:type="dxa"/>
            <w:gridSpan w:val="4"/>
          </w:tcPr>
          <w:p w14:paraId="72F0C75F" w14:textId="77777777" w:rsidR="00167F39" w:rsidRPr="00CE06B0" w:rsidRDefault="00167F39" w:rsidP="00EA55A2">
            <w:pPr>
              <w:spacing w:after="0"/>
              <w:jc w:val="left"/>
              <w:rPr>
                <w:rFonts w:eastAsia="Calibri" w:cs="Arial"/>
                <w:bCs/>
              </w:rPr>
            </w:pPr>
            <w:r w:rsidRPr="00CE06B0">
              <w:rPr>
                <w:rFonts w:eastAsia="Calibri" w:cs="Arial"/>
              </w:rPr>
              <w:t>Difusión del Procedimiento/Protocolo para la prevención y gestión del acoso sexual o por razón de sexo</w:t>
            </w:r>
          </w:p>
        </w:tc>
      </w:tr>
      <w:tr w:rsidR="00F43D17" w:rsidRPr="00CE06B0" w14:paraId="0999184F" w14:textId="77777777" w:rsidTr="00EF4458">
        <w:trPr>
          <w:trHeight w:val="20"/>
          <w:jc w:val="center"/>
        </w:trPr>
        <w:tc>
          <w:tcPr>
            <w:tcW w:w="1849" w:type="dxa"/>
            <w:shd w:val="clear" w:color="auto" w:fill="002060"/>
          </w:tcPr>
          <w:p w14:paraId="794590BA" w14:textId="77777777" w:rsidR="00167F39" w:rsidRPr="00CE06B0" w:rsidRDefault="00167F39" w:rsidP="00EA55A2">
            <w:pPr>
              <w:spacing w:after="0"/>
              <w:jc w:val="left"/>
              <w:rPr>
                <w:rFonts w:eastAsia="Calibri" w:cs="Arial"/>
                <w:b/>
                <w:bCs/>
              </w:rPr>
            </w:pPr>
            <w:r w:rsidRPr="00CE06B0">
              <w:rPr>
                <w:rFonts w:eastAsia="Calibri" w:cs="Arial"/>
                <w:b/>
                <w:bCs/>
              </w:rPr>
              <w:t>DESTINATARIO</w:t>
            </w:r>
          </w:p>
        </w:tc>
        <w:tc>
          <w:tcPr>
            <w:tcW w:w="6940" w:type="dxa"/>
            <w:gridSpan w:val="3"/>
            <w:vAlign w:val="center"/>
          </w:tcPr>
          <w:p w14:paraId="7CCE18C4" w14:textId="77777777" w:rsidR="00167F39" w:rsidRPr="00CE06B0" w:rsidRDefault="00167F39" w:rsidP="00EA55A2">
            <w:pPr>
              <w:spacing w:after="0"/>
              <w:jc w:val="left"/>
              <w:rPr>
                <w:rFonts w:eastAsia="Calibri" w:cs="Arial"/>
              </w:rPr>
            </w:pPr>
            <w:r w:rsidRPr="00CE06B0">
              <w:rPr>
                <w:rFonts w:eastAsia="Calibri" w:cs="Arial"/>
              </w:rPr>
              <w:t xml:space="preserve"> Toda la plantilla</w:t>
            </w:r>
          </w:p>
        </w:tc>
      </w:tr>
      <w:tr w:rsidR="00F43D17" w:rsidRPr="00CE06B0" w14:paraId="0F378C18" w14:textId="77777777" w:rsidTr="00EF4458">
        <w:trPr>
          <w:trHeight w:val="20"/>
          <w:jc w:val="center"/>
        </w:trPr>
        <w:tc>
          <w:tcPr>
            <w:tcW w:w="8789" w:type="dxa"/>
            <w:gridSpan w:val="4"/>
            <w:shd w:val="clear" w:color="auto" w:fill="002060"/>
          </w:tcPr>
          <w:p w14:paraId="514640FA" w14:textId="77777777" w:rsidR="00167F39" w:rsidRPr="00CE06B0" w:rsidRDefault="00167F39" w:rsidP="00EA55A2">
            <w:pPr>
              <w:spacing w:after="0"/>
              <w:jc w:val="left"/>
              <w:rPr>
                <w:rFonts w:eastAsia="Calibri" w:cs="Arial"/>
              </w:rPr>
            </w:pPr>
            <w:r w:rsidRPr="00CE06B0">
              <w:rPr>
                <w:rFonts w:eastAsia="Calibri" w:cs="Arial"/>
                <w:b/>
                <w:bCs/>
              </w:rPr>
              <w:t>METODOLOGÍA</w:t>
            </w:r>
          </w:p>
        </w:tc>
      </w:tr>
      <w:tr w:rsidR="00F43D17" w:rsidRPr="00CE06B0" w14:paraId="4291AB3C" w14:textId="77777777" w:rsidTr="008D06F8">
        <w:trPr>
          <w:trHeight w:val="20"/>
          <w:jc w:val="center"/>
        </w:trPr>
        <w:tc>
          <w:tcPr>
            <w:tcW w:w="8789" w:type="dxa"/>
            <w:gridSpan w:val="4"/>
            <w:shd w:val="clear" w:color="auto" w:fill="auto"/>
          </w:tcPr>
          <w:p w14:paraId="61061CF4" w14:textId="77777777" w:rsidR="00167F39" w:rsidRPr="00CE06B0" w:rsidRDefault="00167F39" w:rsidP="00EA55A2">
            <w:pPr>
              <w:spacing w:after="0"/>
              <w:jc w:val="left"/>
              <w:rPr>
                <w:rFonts w:eastAsia="Calibri" w:cs="Arial"/>
              </w:rPr>
            </w:pPr>
            <w:r w:rsidRPr="00CE06B0">
              <w:rPr>
                <w:rFonts w:eastAsia="Calibri" w:cs="Arial"/>
              </w:rPr>
              <w:t xml:space="preserve">Una vez se cuenta con el Protocolo de Prevención, la difusión </w:t>
            </w:r>
            <w:proofErr w:type="gramStart"/>
            <w:r w:rsidRPr="00CE06B0">
              <w:rPr>
                <w:rFonts w:eastAsia="Calibri" w:cs="Arial"/>
              </w:rPr>
              <w:t>del mismo</w:t>
            </w:r>
            <w:proofErr w:type="gramEnd"/>
            <w:r w:rsidRPr="00CE06B0">
              <w:rPr>
                <w:rFonts w:eastAsia="Calibri" w:cs="Arial"/>
              </w:rPr>
              <w:t xml:space="preserve"> es fundamental para todo el personal.</w:t>
            </w:r>
          </w:p>
        </w:tc>
      </w:tr>
    </w:tbl>
    <w:p w14:paraId="6962FA88" w14:textId="593D053A" w:rsidR="00167F39" w:rsidRPr="00CE06B0" w:rsidRDefault="00441986" w:rsidP="00EA55A2">
      <w:pPr>
        <w:spacing w:after="0"/>
        <w:jc w:val="left"/>
        <w:rPr>
          <w:rFonts w:eastAsia="Calibri" w:cs="Arial"/>
          <w:b/>
          <w:bCs/>
        </w:rPr>
      </w:pPr>
      <w:r w:rsidRPr="00CE06B0">
        <w:rPr>
          <w:rFonts w:eastAsia="Calibri" w:cs="Arial"/>
          <w:b/>
          <w:bCs/>
        </w:rPr>
        <w:t xml:space="preserve">  </w:t>
      </w:r>
      <w:r w:rsidR="00167F39" w:rsidRPr="00CE06B0">
        <w:rPr>
          <w:rFonts w:eastAsia="Calibri" w:cs="Arial"/>
          <w:b/>
          <w:bCs/>
        </w:rPr>
        <w:t xml:space="preserve">SEGUIMIENTO DE LA ACCIÓN </w:t>
      </w:r>
    </w:p>
    <w:tbl>
      <w:tblPr>
        <w:tblStyle w:val="Tablaconcuadrcula53"/>
        <w:tblW w:w="8784" w:type="dxa"/>
        <w:jc w:val="center"/>
        <w:tblLook w:val="04A0" w:firstRow="1" w:lastRow="0" w:firstColumn="1" w:lastColumn="0" w:noHBand="0" w:noVBand="1"/>
      </w:tblPr>
      <w:tblGrid>
        <w:gridCol w:w="2254"/>
        <w:gridCol w:w="960"/>
        <w:gridCol w:w="1058"/>
        <w:gridCol w:w="4512"/>
      </w:tblGrid>
      <w:tr w:rsidR="00F43D17" w:rsidRPr="00CE06B0" w14:paraId="4DA4AF54" w14:textId="77777777" w:rsidTr="001D6254">
        <w:trPr>
          <w:trHeight w:val="20"/>
          <w:jc w:val="center"/>
        </w:trPr>
        <w:tc>
          <w:tcPr>
            <w:tcW w:w="4272" w:type="dxa"/>
            <w:gridSpan w:val="3"/>
            <w:shd w:val="clear" w:color="auto" w:fill="FFC000"/>
            <w:vAlign w:val="center"/>
          </w:tcPr>
          <w:p w14:paraId="1532162A" w14:textId="77777777" w:rsidR="00167F39" w:rsidRPr="00CE06B0" w:rsidRDefault="00167F39" w:rsidP="00EA55A2">
            <w:pPr>
              <w:jc w:val="left"/>
              <w:rPr>
                <w:rFonts w:eastAsia="Calibri" w:cs="Arial"/>
                <w:b/>
                <w:bCs/>
              </w:rPr>
            </w:pPr>
            <w:r w:rsidRPr="00CE06B0">
              <w:rPr>
                <w:rFonts w:eastAsia="Calibri" w:cs="Arial"/>
                <w:b/>
                <w:bCs/>
              </w:rPr>
              <w:t>INDICADORES</w:t>
            </w:r>
          </w:p>
        </w:tc>
        <w:tc>
          <w:tcPr>
            <w:tcW w:w="4512" w:type="dxa"/>
            <w:shd w:val="clear" w:color="auto" w:fill="FFC000"/>
            <w:vAlign w:val="center"/>
          </w:tcPr>
          <w:p w14:paraId="3D890C2B" w14:textId="77777777" w:rsidR="00167F39" w:rsidRPr="00CE06B0" w:rsidRDefault="00167F39" w:rsidP="00EA55A2">
            <w:pPr>
              <w:jc w:val="left"/>
              <w:rPr>
                <w:rFonts w:eastAsia="Calibri" w:cs="Arial"/>
                <w:b/>
                <w:bCs/>
              </w:rPr>
            </w:pPr>
            <w:r w:rsidRPr="00CE06B0">
              <w:rPr>
                <w:rFonts w:eastAsia="Calibri" w:cs="Arial"/>
                <w:b/>
                <w:bCs/>
              </w:rPr>
              <w:t>DOCUMENTOS JUSTIFICATIVOS</w:t>
            </w:r>
          </w:p>
        </w:tc>
      </w:tr>
      <w:tr w:rsidR="00F43D17" w:rsidRPr="00CE06B0" w14:paraId="65C79631" w14:textId="77777777" w:rsidTr="001D6254">
        <w:trPr>
          <w:trHeight w:val="20"/>
          <w:jc w:val="center"/>
        </w:trPr>
        <w:tc>
          <w:tcPr>
            <w:tcW w:w="4272" w:type="dxa"/>
            <w:gridSpan w:val="3"/>
            <w:vAlign w:val="center"/>
          </w:tcPr>
          <w:p w14:paraId="41E6FDF6" w14:textId="215209CA" w:rsidR="00167F39" w:rsidRPr="00CE06B0" w:rsidRDefault="008A7B4C" w:rsidP="00EA55A2">
            <w:pPr>
              <w:numPr>
                <w:ilvl w:val="0"/>
                <w:numId w:val="17"/>
              </w:numPr>
              <w:tabs>
                <w:tab w:val="left" w:pos="0"/>
              </w:tabs>
              <w:spacing w:line="288" w:lineRule="auto"/>
              <w:contextualSpacing/>
              <w:jc w:val="left"/>
              <w:rPr>
                <w:rFonts w:eastAsia="Calibri" w:cs="Arial"/>
              </w:rPr>
            </w:pPr>
            <w:r w:rsidRPr="008A7B4C">
              <w:rPr>
                <w:rFonts w:eastAsia="Calibri" w:cs="Arial"/>
              </w:rPr>
              <w:t>Porcentaje de nuevas incorporaciones que han recibido información sobre el protocolo de acoso durante su proceso de bienvenida</w:t>
            </w:r>
          </w:p>
        </w:tc>
        <w:tc>
          <w:tcPr>
            <w:tcW w:w="4512" w:type="dxa"/>
            <w:vAlign w:val="center"/>
          </w:tcPr>
          <w:p w14:paraId="55A9950A" w14:textId="77777777" w:rsidR="00167F39" w:rsidRPr="00CE06B0" w:rsidRDefault="00167F39" w:rsidP="00EA55A2">
            <w:pPr>
              <w:jc w:val="left"/>
              <w:rPr>
                <w:rFonts w:eastAsia="Calibri" w:cs="Arial"/>
                <w:b/>
                <w:bCs/>
              </w:rPr>
            </w:pPr>
          </w:p>
        </w:tc>
      </w:tr>
      <w:tr w:rsidR="00F43D17" w:rsidRPr="00CE06B0" w14:paraId="0CC812FE" w14:textId="77777777" w:rsidTr="001D6254">
        <w:trPr>
          <w:trHeight w:val="20"/>
          <w:jc w:val="center"/>
        </w:trPr>
        <w:tc>
          <w:tcPr>
            <w:tcW w:w="4272" w:type="dxa"/>
            <w:gridSpan w:val="3"/>
            <w:shd w:val="clear" w:color="auto" w:fill="FFC000"/>
            <w:vAlign w:val="center"/>
          </w:tcPr>
          <w:p w14:paraId="34D9D5C8" w14:textId="77777777" w:rsidR="00167F39" w:rsidRPr="00CE06B0" w:rsidRDefault="00167F39" w:rsidP="00EA55A2">
            <w:pPr>
              <w:jc w:val="left"/>
              <w:rPr>
                <w:rFonts w:eastAsia="Calibri" w:cs="Arial"/>
                <w:b/>
                <w:bCs/>
              </w:rPr>
            </w:pPr>
            <w:r w:rsidRPr="00CE06B0">
              <w:rPr>
                <w:rFonts w:eastAsia="Calibri" w:cs="Arial"/>
                <w:b/>
                <w:bCs/>
              </w:rPr>
              <w:t xml:space="preserve">NIVEL DE CUMPLIMIENTO </w:t>
            </w:r>
          </w:p>
        </w:tc>
        <w:tc>
          <w:tcPr>
            <w:tcW w:w="4512" w:type="dxa"/>
            <w:shd w:val="clear" w:color="auto" w:fill="FFC000"/>
            <w:vAlign w:val="center"/>
          </w:tcPr>
          <w:p w14:paraId="23EB166D" w14:textId="77777777" w:rsidR="00167F39" w:rsidRPr="00CE06B0" w:rsidRDefault="00167F39" w:rsidP="00EA55A2">
            <w:pPr>
              <w:jc w:val="left"/>
              <w:rPr>
                <w:rFonts w:eastAsia="Calibri" w:cs="Arial"/>
                <w:b/>
                <w:bCs/>
              </w:rPr>
            </w:pPr>
            <w:r w:rsidRPr="00CE06B0">
              <w:rPr>
                <w:rFonts w:eastAsia="Calibri" w:cs="Arial"/>
                <w:b/>
                <w:bCs/>
              </w:rPr>
              <w:t xml:space="preserve">FORMAS DE COMUNICACIÓN </w:t>
            </w:r>
          </w:p>
        </w:tc>
      </w:tr>
      <w:tr w:rsidR="00F43D17" w:rsidRPr="00CE06B0" w14:paraId="5C407DE1" w14:textId="77777777" w:rsidTr="001D6254">
        <w:trPr>
          <w:trHeight w:val="20"/>
          <w:jc w:val="center"/>
        </w:trPr>
        <w:tc>
          <w:tcPr>
            <w:tcW w:w="2254" w:type="dxa"/>
            <w:vAlign w:val="center"/>
          </w:tcPr>
          <w:p w14:paraId="728D4102" w14:textId="77777777" w:rsidR="00167F39" w:rsidRPr="00CE06B0" w:rsidRDefault="00167F39" w:rsidP="00EA55A2">
            <w:pPr>
              <w:jc w:val="left"/>
              <w:rPr>
                <w:rFonts w:eastAsia="Calibri" w:cs="Arial"/>
              </w:rPr>
            </w:pPr>
            <w:r w:rsidRPr="00CE06B0">
              <w:rPr>
                <w:rFonts w:eastAsia="Calibri" w:cs="Arial"/>
              </w:rPr>
              <w:t xml:space="preserve">Responsable del Control y seguimiento  </w:t>
            </w:r>
          </w:p>
        </w:tc>
        <w:tc>
          <w:tcPr>
            <w:tcW w:w="2018" w:type="dxa"/>
            <w:gridSpan w:val="2"/>
            <w:vAlign w:val="center"/>
          </w:tcPr>
          <w:p w14:paraId="3003E669" w14:textId="77777777" w:rsidR="00167F39" w:rsidRPr="00CE06B0" w:rsidRDefault="00167F39" w:rsidP="00EA55A2">
            <w:pPr>
              <w:jc w:val="left"/>
              <w:rPr>
                <w:rFonts w:eastAsia="Calibri" w:cs="Arial"/>
              </w:rPr>
            </w:pPr>
            <w:r w:rsidRPr="00CE06B0">
              <w:rPr>
                <w:rFonts w:eastAsia="Calibri" w:cs="Arial"/>
              </w:rPr>
              <w:t>Comisión de Igualdad</w:t>
            </w:r>
          </w:p>
        </w:tc>
        <w:tc>
          <w:tcPr>
            <w:tcW w:w="4512" w:type="dxa"/>
            <w:vMerge w:val="restart"/>
            <w:vAlign w:val="center"/>
          </w:tcPr>
          <w:p w14:paraId="20AB0737" w14:textId="77777777" w:rsidR="00167F39" w:rsidRPr="00CE06B0" w:rsidRDefault="00167F39" w:rsidP="00EA55A2">
            <w:pPr>
              <w:jc w:val="left"/>
              <w:rPr>
                <w:rFonts w:eastAsia="Calibri" w:cs="Arial"/>
                <w:b/>
                <w:bCs/>
              </w:rPr>
            </w:pPr>
            <w:r w:rsidRPr="00CE06B0">
              <w:rPr>
                <w:rFonts w:eastAsia="Calibri" w:cs="Arial"/>
              </w:rPr>
              <w:t xml:space="preserve">Canales habituales de comunicación  </w:t>
            </w:r>
          </w:p>
        </w:tc>
      </w:tr>
      <w:tr w:rsidR="00F43D17" w:rsidRPr="00CE06B0" w14:paraId="4C92108B" w14:textId="77777777" w:rsidTr="001D6254">
        <w:trPr>
          <w:trHeight w:val="20"/>
          <w:jc w:val="center"/>
        </w:trPr>
        <w:tc>
          <w:tcPr>
            <w:tcW w:w="2254" w:type="dxa"/>
            <w:vMerge w:val="restart"/>
            <w:vAlign w:val="center"/>
          </w:tcPr>
          <w:p w14:paraId="312A03B8" w14:textId="77777777" w:rsidR="00167F39" w:rsidRPr="00CE06B0" w:rsidRDefault="00167F39" w:rsidP="00EA55A2">
            <w:pPr>
              <w:jc w:val="left"/>
              <w:rPr>
                <w:rFonts w:eastAsia="Calibri" w:cs="Arial"/>
              </w:rPr>
            </w:pPr>
          </w:p>
        </w:tc>
        <w:tc>
          <w:tcPr>
            <w:tcW w:w="960" w:type="dxa"/>
            <w:vAlign w:val="center"/>
          </w:tcPr>
          <w:p w14:paraId="33DD81A9" w14:textId="77777777" w:rsidR="00167F39" w:rsidRPr="00CE06B0" w:rsidRDefault="00167F39" w:rsidP="00EA55A2">
            <w:pPr>
              <w:jc w:val="left"/>
              <w:rPr>
                <w:rFonts w:eastAsia="Calibri" w:cs="Arial"/>
              </w:rPr>
            </w:pPr>
            <w:r w:rsidRPr="00CE06B0">
              <w:rPr>
                <w:rFonts w:eastAsia="Calibri" w:cs="Arial"/>
              </w:rPr>
              <w:t xml:space="preserve">BAJO </w:t>
            </w:r>
          </w:p>
        </w:tc>
        <w:tc>
          <w:tcPr>
            <w:tcW w:w="1058" w:type="dxa"/>
            <w:vAlign w:val="center"/>
          </w:tcPr>
          <w:p w14:paraId="53C405BD" w14:textId="77777777" w:rsidR="00167F39" w:rsidRPr="00CE06B0" w:rsidRDefault="00167F39" w:rsidP="00EA55A2">
            <w:pPr>
              <w:jc w:val="left"/>
              <w:rPr>
                <w:rFonts w:eastAsia="Calibri" w:cs="Arial"/>
              </w:rPr>
            </w:pPr>
          </w:p>
        </w:tc>
        <w:tc>
          <w:tcPr>
            <w:tcW w:w="4512" w:type="dxa"/>
            <w:vMerge/>
            <w:vAlign w:val="center"/>
          </w:tcPr>
          <w:p w14:paraId="221CF93B" w14:textId="77777777" w:rsidR="00167F39" w:rsidRPr="00CE06B0" w:rsidRDefault="00167F39" w:rsidP="00EA55A2">
            <w:pPr>
              <w:jc w:val="left"/>
              <w:rPr>
                <w:rFonts w:eastAsia="Calibri" w:cs="Arial"/>
                <w:b/>
                <w:bCs/>
              </w:rPr>
            </w:pPr>
          </w:p>
        </w:tc>
      </w:tr>
      <w:tr w:rsidR="00F43D17" w:rsidRPr="00CE06B0" w14:paraId="5A8100F1" w14:textId="77777777" w:rsidTr="001D6254">
        <w:trPr>
          <w:trHeight w:val="20"/>
          <w:jc w:val="center"/>
        </w:trPr>
        <w:tc>
          <w:tcPr>
            <w:tcW w:w="2254" w:type="dxa"/>
            <w:vMerge/>
            <w:vAlign w:val="center"/>
          </w:tcPr>
          <w:p w14:paraId="1A91829C" w14:textId="77777777" w:rsidR="00167F39" w:rsidRPr="00CE06B0" w:rsidRDefault="00167F39" w:rsidP="00EA55A2">
            <w:pPr>
              <w:jc w:val="left"/>
              <w:rPr>
                <w:rFonts w:eastAsia="Calibri" w:cs="Arial"/>
              </w:rPr>
            </w:pPr>
          </w:p>
        </w:tc>
        <w:tc>
          <w:tcPr>
            <w:tcW w:w="960" w:type="dxa"/>
            <w:vAlign w:val="center"/>
          </w:tcPr>
          <w:p w14:paraId="5B4C538B" w14:textId="77777777" w:rsidR="00167F39" w:rsidRPr="00CE06B0" w:rsidRDefault="00167F39" w:rsidP="00EA55A2">
            <w:pPr>
              <w:jc w:val="left"/>
              <w:rPr>
                <w:rFonts w:eastAsia="Calibri" w:cs="Arial"/>
              </w:rPr>
            </w:pPr>
            <w:r w:rsidRPr="00CE06B0">
              <w:rPr>
                <w:rFonts w:eastAsia="Calibri" w:cs="Arial"/>
              </w:rPr>
              <w:t xml:space="preserve">MEDIO </w:t>
            </w:r>
          </w:p>
        </w:tc>
        <w:tc>
          <w:tcPr>
            <w:tcW w:w="1058" w:type="dxa"/>
            <w:vAlign w:val="center"/>
          </w:tcPr>
          <w:p w14:paraId="1A2DD02B" w14:textId="77777777" w:rsidR="00167F39" w:rsidRPr="00CE06B0" w:rsidRDefault="00167F39" w:rsidP="00EA55A2">
            <w:pPr>
              <w:jc w:val="left"/>
              <w:rPr>
                <w:rFonts w:eastAsia="Calibri" w:cs="Arial"/>
              </w:rPr>
            </w:pPr>
          </w:p>
        </w:tc>
        <w:tc>
          <w:tcPr>
            <w:tcW w:w="4512" w:type="dxa"/>
            <w:vMerge/>
            <w:vAlign w:val="center"/>
          </w:tcPr>
          <w:p w14:paraId="6A97BED6" w14:textId="77777777" w:rsidR="00167F39" w:rsidRPr="00CE06B0" w:rsidRDefault="00167F39" w:rsidP="00EA55A2">
            <w:pPr>
              <w:jc w:val="left"/>
              <w:rPr>
                <w:rFonts w:eastAsia="Calibri" w:cs="Arial"/>
                <w:b/>
                <w:bCs/>
              </w:rPr>
            </w:pPr>
          </w:p>
        </w:tc>
      </w:tr>
      <w:tr w:rsidR="00F43D17" w:rsidRPr="00CE06B0" w14:paraId="5A4E9BC4" w14:textId="77777777" w:rsidTr="001D6254">
        <w:trPr>
          <w:trHeight w:val="20"/>
          <w:jc w:val="center"/>
        </w:trPr>
        <w:tc>
          <w:tcPr>
            <w:tcW w:w="2254" w:type="dxa"/>
            <w:vMerge/>
            <w:vAlign w:val="center"/>
          </w:tcPr>
          <w:p w14:paraId="220DF84B" w14:textId="77777777" w:rsidR="00167F39" w:rsidRPr="00CE06B0" w:rsidRDefault="00167F39" w:rsidP="00EA55A2">
            <w:pPr>
              <w:jc w:val="left"/>
              <w:rPr>
                <w:rFonts w:eastAsia="Calibri" w:cs="Arial"/>
              </w:rPr>
            </w:pPr>
          </w:p>
        </w:tc>
        <w:tc>
          <w:tcPr>
            <w:tcW w:w="960" w:type="dxa"/>
            <w:vAlign w:val="center"/>
          </w:tcPr>
          <w:p w14:paraId="0CFB0774" w14:textId="77777777" w:rsidR="00167F39" w:rsidRPr="00CE06B0" w:rsidRDefault="00167F39" w:rsidP="00EA55A2">
            <w:pPr>
              <w:jc w:val="left"/>
              <w:rPr>
                <w:rFonts w:eastAsia="Calibri" w:cs="Arial"/>
              </w:rPr>
            </w:pPr>
            <w:r w:rsidRPr="00CE06B0">
              <w:rPr>
                <w:rFonts w:eastAsia="Calibri" w:cs="Arial"/>
              </w:rPr>
              <w:t>ALTO</w:t>
            </w:r>
          </w:p>
        </w:tc>
        <w:tc>
          <w:tcPr>
            <w:tcW w:w="1058" w:type="dxa"/>
            <w:vAlign w:val="center"/>
          </w:tcPr>
          <w:p w14:paraId="15599515" w14:textId="77777777" w:rsidR="00167F39" w:rsidRPr="00CE06B0" w:rsidRDefault="00167F39" w:rsidP="00EA55A2">
            <w:pPr>
              <w:jc w:val="left"/>
              <w:rPr>
                <w:rFonts w:eastAsia="Calibri" w:cs="Arial"/>
              </w:rPr>
            </w:pPr>
          </w:p>
        </w:tc>
        <w:tc>
          <w:tcPr>
            <w:tcW w:w="4512" w:type="dxa"/>
            <w:vMerge/>
            <w:vAlign w:val="center"/>
          </w:tcPr>
          <w:p w14:paraId="28B8F2FD" w14:textId="77777777" w:rsidR="00167F39" w:rsidRPr="00CE06B0" w:rsidRDefault="00167F39" w:rsidP="00EA55A2">
            <w:pPr>
              <w:jc w:val="left"/>
              <w:rPr>
                <w:rFonts w:eastAsia="Calibri" w:cs="Arial"/>
                <w:b/>
                <w:bCs/>
              </w:rPr>
            </w:pPr>
          </w:p>
        </w:tc>
      </w:tr>
      <w:tr w:rsidR="00F43D17" w:rsidRPr="00CE06B0" w14:paraId="541E72DD" w14:textId="77777777" w:rsidTr="003A04EF">
        <w:trPr>
          <w:trHeight w:val="20"/>
          <w:jc w:val="center"/>
        </w:trPr>
        <w:tc>
          <w:tcPr>
            <w:tcW w:w="8784" w:type="dxa"/>
            <w:gridSpan w:val="4"/>
            <w:shd w:val="clear" w:color="auto" w:fill="FFC000"/>
            <w:vAlign w:val="center"/>
          </w:tcPr>
          <w:p w14:paraId="14BA8F77" w14:textId="77777777" w:rsidR="00167F39" w:rsidRPr="00CE06B0" w:rsidRDefault="00167F39" w:rsidP="00EA55A2">
            <w:pPr>
              <w:jc w:val="left"/>
              <w:rPr>
                <w:rFonts w:eastAsia="Calibri" w:cs="Arial"/>
                <w:b/>
                <w:bCs/>
              </w:rPr>
            </w:pPr>
            <w:r w:rsidRPr="00CE06B0">
              <w:rPr>
                <w:rFonts w:eastAsia="Calibri" w:cs="Arial"/>
                <w:b/>
                <w:bCs/>
              </w:rPr>
              <w:t xml:space="preserve">RECURSOS ASOCIADOS </w:t>
            </w:r>
          </w:p>
        </w:tc>
      </w:tr>
      <w:tr w:rsidR="001D6254" w:rsidRPr="00CE06B0" w14:paraId="63AE7FE3" w14:textId="77777777" w:rsidTr="008D06F8">
        <w:trPr>
          <w:trHeight w:val="20"/>
          <w:jc w:val="center"/>
        </w:trPr>
        <w:tc>
          <w:tcPr>
            <w:tcW w:w="8784" w:type="dxa"/>
            <w:gridSpan w:val="4"/>
            <w:vAlign w:val="center"/>
          </w:tcPr>
          <w:p w14:paraId="2F296FB0" w14:textId="002F8367" w:rsidR="001D6254" w:rsidRPr="00CE06B0" w:rsidRDefault="009D77E8" w:rsidP="001D6254">
            <w:pPr>
              <w:jc w:val="left"/>
              <w:rPr>
                <w:rFonts w:eastAsia="Calibri" w:cs="Arial"/>
                <w:b/>
                <w:bCs/>
              </w:rPr>
            </w:pPr>
            <w:r w:rsidRPr="009D77E8">
              <w:rPr>
                <w:rFonts w:eastAsia="Calibri" w:cs="Arial"/>
              </w:rPr>
              <w:t>Se utilizarán los recursos propios disponibles para la ejecución de la medida.</w:t>
            </w:r>
          </w:p>
        </w:tc>
      </w:tr>
      <w:tr w:rsidR="001D6254" w:rsidRPr="00CE06B0" w14:paraId="4BF9DAED" w14:textId="77777777" w:rsidTr="003A04EF">
        <w:trPr>
          <w:trHeight w:val="20"/>
          <w:jc w:val="center"/>
        </w:trPr>
        <w:tc>
          <w:tcPr>
            <w:tcW w:w="8784" w:type="dxa"/>
            <w:gridSpan w:val="4"/>
            <w:shd w:val="clear" w:color="auto" w:fill="FFC000"/>
            <w:vAlign w:val="center"/>
          </w:tcPr>
          <w:p w14:paraId="386D1636" w14:textId="77777777" w:rsidR="001D6254" w:rsidRPr="00CE06B0" w:rsidRDefault="001D6254" w:rsidP="001D6254">
            <w:pPr>
              <w:jc w:val="left"/>
              <w:rPr>
                <w:rFonts w:eastAsia="Calibri" w:cs="Arial"/>
                <w:b/>
                <w:bCs/>
              </w:rPr>
            </w:pPr>
            <w:r w:rsidRPr="00CE06B0">
              <w:rPr>
                <w:rFonts w:eastAsia="Calibri" w:cs="Arial"/>
                <w:b/>
                <w:bCs/>
              </w:rPr>
              <w:t xml:space="preserve">CRONOGRAMA DE LA ACTUACIÓN </w:t>
            </w:r>
          </w:p>
        </w:tc>
      </w:tr>
      <w:tr w:rsidR="00C44419" w:rsidRPr="00CE06B0" w14:paraId="6CC89AB1" w14:textId="77777777" w:rsidTr="008D06F8">
        <w:trPr>
          <w:trHeight w:val="20"/>
          <w:jc w:val="center"/>
        </w:trPr>
        <w:tc>
          <w:tcPr>
            <w:tcW w:w="8784" w:type="dxa"/>
            <w:gridSpan w:val="4"/>
            <w:vAlign w:val="center"/>
          </w:tcPr>
          <w:p w14:paraId="4B50909C" w14:textId="1FFBA837" w:rsidR="00C44419" w:rsidRPr="00CE06B0" w:rsidRDefault="00C44419" w:rsidP="00C44419">
            <w:pPr>
              <w:jc w:val="left"/>
              <w:rPr>
                <w:rFonts w:eastAsia="Calibri" w:cs="Arial"/>
                <w:b/>
                <w:bCs/>
              </w:rPr>
            </w:pPr>
            <w:r w:rsidRPr="00C44419">
              <w:rPr>
                <w:rFonts w:eastAsia="Calibri" w:cs="Arial"/>
              </w:rPr>
              <w:t>Según cronograma adjunto</w:t>
            </w:r>
          </w:p>
        </w:tc>
      </w:tr>
      <w:tr w:rsidR="00C44419" w:rsidRPr="00CE06B0" w14:paraId="38B0B3B3" w14:textId="77777777" w:rsidTr="001D6254">
        <w:trPr>
          <w:trHeight w:val="20"/>
          <w:jc w:val="center"/>
        </w:trPr>
        <w:tc>
          <w:tcPr>
            <w:tcW w:w="4272" w:type="dxa"/>
            <w:gridSpan w:val="3"/>
            <w:shd w:val="clear" w:color="auto" w:fill="FFC000"/>
            <w:vAlign w:val="center"/>
          </w:tcPr>
          <w:p w14:paraId="66E37953" w14:textId="77777777" w:rsidR="00C44419" w:rsidRPr="00CE06B0" w:rsidRDefault="00C44419" w:rsidP="00C44419">
            <w:pPr>
              <w:jc w:val="left"/>
              <w:rPr>
                <w:rFonts w:eastAsia="Calibri" w:cs="Arial"/>
                <w:b/>
                <w:bCs/>
              </w:rPr>
            </w:pPr>
            <w:r w:rsidRPr="00CE06B0">
              <w:rPr>
                <w:rFonts w:eastAsia="Calibri" w:cs="Arial"/>
                <w:b/>
                <w:bCs/>
              </w:rPr>
              <w:t xml:space="preserve">PERSONAL ASIGNADO </w:t>
            </w:r>
          </w:p>
        </w:tc>
        <w:tc>
          <w:tcPr>
            <w:tcW w:w="4512" w:type="dxa"/>
            <w:shd w:val="clear" w:color="auto" w:fill="FEF0CD" w:themeFill="accent3" w:themeFillTint="33"/>
            <w:vAlign w:val="center"/>
          </w:tcPr>
          <w:p w14:paraId="3FB25D43" w14:textId="77777777" w:rsidR="00C44419" w:rsidRPr="00CE06B0" w:rsidRDefault="00C44419" w:rsidP="00C44419">
            <w:pPr>
              <w:jc w:val="left"/>
              <w:rPr>
                <w:rFonts w:eastAsia="Calibri" w:cs="Arial"/>
                <w:b/>
                <w:bCs/>
              </w:rPr>
            </w:pPr>
            <w:r w:rsidRPr="00CE06B0">
              <w:rPr>
                <w:rFonts w:eastAsia="Calibri" w:cs="Arial"/>
                <w:b/>
                <w:bCs/>
              </w:rPr>
              <w:t xml:space="preserve">RESULTADOS OBTENIDOS </w:t>
            </w:r>
          </w:p>
        </w:tc>
      </w:tr>
      <w:tr w:rsidR="00C44419" w:rsidRPr="00CE06B0" w14:paraId="4BA8645B" w14:textId="77777777" w:rsidTr="001D6254">
        <w:trPr>
          <w:trHeight w:val="20"/>
          <w:jc w:val="center"/>
        </w:trPr>
        <w:tc>
          <w:tcPr>
            <w:tcW w:w="2254" w:type="dxa"/>
            <w:vAlign w:val="center"/>
          </w:tcPr>
          <w:p w14:paraId="6DEAA421" w14:textId="77777777" w:rsidR="00C44419" w:rsidRPr="00CE06B0" w:rsidRDefault="00C44419" w:rsidP="00C44419">
            <w:pPr>
              <w:jc w:val="left"/>
              <w:rPr>
                <w:rFonts w:eastAsia="Calibri" w:cs="Arial"/>
                <w:b/>
                <w:bCs/>
              </w:rPr>
            </w:pPr>
            <w:r w:rsidRPr="00CE06B0">
              <w:rPr>
                <w:rFonts w:eastAsia="Calibri" w:cs="Arial"/>
                <w:b/>
                <w:bCs/>
              </w:rPr>
              <w:t>Coordina:</w:t>
            </w:r>
          </w:p>
        </w:tc>
        <w:tc>
          <w:tcPr>
            <w:tcW w:w="2018" w:type="dxa"/>
            <w:gridSpan w:val="2"/>
            <w:vAlign w:val="center"/>
          </w:tcPr>
          <w:p w14:paraId="5DA7787A" w14:textId="6408323B" w:rsidR="00C44419" w:rsidRPr="00CE06B0" w:rsidRDefault="00C44419" w:rsidP="00C44419">
            <w:pPr>
              <w:jc w:val="left"/>
              <w:rPr>
                <w:rFonts w:eastAsia="Calibri" w:cs="Arial"/>
                <w:b/>
                <w:bCs/>
              </w:rPr>
            </w:pPr>
            <w:r w:rsidRPr="00CE06B0">
              <w:rPr>
                <w:rFonts w:eastAsia="Calibri" w:cs="Arial"/>
              </w:rPr>
              <w:t>RRHH</w:t>
            </w:r>
            <w:r>
              <w:rPr>
                <w:rFonts w:eastAsia="Calibri" w:cs="Arial"/>
              </w:rPr>
              <w:t xml:space="preserve">, persona responsable de </w:t>
            </w:r>
            <w:r w:rsidRPr="00247625">
              <w:rPr>
                <w:rFonts w:eastAsia="Calibri" w:cs="Arial"/>
              </w:rPr>
              <w:t>compensación/ políticas / beneficios</w:t>
            </w:r>
            <w:r>
              <w:rPr>
                <w:rFonts w:eastAsia="Calibri" w:cs="Arial"/>
              </w:rPr>
              <w:t xml:space="preserve"> y persona responsable de </w:t>
            </w:r>
            <w:r w:rsidRPr="0025585D">
              <w:rPr>
                <w:rFonts w:eastAsia="Calibri" w:cs="Arial"/>
              </w:rPr>
              <w:lastRenderedPageBreak/>
              <w:t>Talento/ Formación/ Relaciones universidades</w:t>
            </w:r>
          </w:p>
        </w:tc>
        <w:tc>
          <w:tcPr>
            <w:tcW w:w="4512" w:type="dxa"/>
            <w:vMerge w:val="restart"/>
            <w:vAlign w:val="center"/>
          </w:tcPr>
          <w:p w14:paraId="7CC5CF23" w14:textId="77777777" w:rsidR="00C44419" w:rsidRPr="00CE06B0" w:rsidRDefault="00C44419" w:rsidP="00C44419">
            <w:pPr>
              <w:jc w:val="left"/>
              <w:rPr>
                <w:rFonts w:eastAsia="Calibri" w:cs="Arial"/>
                <w:b/>
                <w:bCs/>
              </w:rPr>
            </w:pPr>
          </w:p>
        </w:tc>
      </w:tr>
      <w:tr w:rsidR="00C44419" w:rsidRPr="00CE06B0" w14:paraId="59C02C45" w14:textId="77777777" w:rsidTr="001D6254">
        <w:trPr>
          <w:trHeight w:val="20"/>
          <w:jc w:val="center"/>
        </w:trPr>
        <w:tc>
          <w:tcPr>
            <w:tcW w:w="4272" w:type="dxa"/>
            <w:gridSpan w:val="3"/>
            <w:vAlign w:val="center"/>
          </w:tcPr>
          <w:p w14:paraId="161ECD9B" w14:textId="1DF63FEB" w:rsidR="00C44419" w:rsidRPr="00CE06B0" w:rsidRDefault="00C44419" w:rsidP="00C44419">
            <w:pPr>
              <w:jc w:val="left"/>
              <w:rPr>
                <w:rFonts w:eastAsia="Calibri" w:cs="Arial"/>
                <w:b/>
                <w:bCs/>
              </w:rPr>
            </w:pPr>
          </w:p>
        </w:tc>
        <w:tc>
          <w:tcPr>
            <w:tcW w:w="4512" w:type="dxa"/>
            <w:vMerge/>
            <w:vAlign w:val="center"/>
          </w:tcPr>
          <w:p w14:paraId="36C25EEB" w14:textId="77777777" w:rsidR="00C44419" w:rsidRPr="00CE06B0" w:rsidRDefault="00C44419" w:rsidP="00C44419">
            <w:pPr>
              <w:jc w:val="left"/>
              <w:rPr>
                <w:rFonts w:eastAsia="Calibri" w:cs="Arial"/>
                <w:b/>
                <w:bCs/>
              </w:rPr>
            </w:pPr>
          </w:p>
        </w:tc>
      </w:tr>
      <w:tr w:rsidR="00C44419" w:rsidRPr="00CE06B0" w14:paraId="6A0CC20C" w14:textId="77777777" w:rsidTr="001D6254">
        <w:trPr>
          <w:trHeight w:val="20"/>
          <w:jc w:val="center"/>
        </w:trPr>
        <w:tc>
          <w:tcPr>
            <w:tcW w:w="4272" w:type="dxa"/>
            <w:gridSpan w:val="3"/>
            <w:shd w:val="clear" w:color="auto" w:fill="FEF0CD" w:themeFill="accent3" w:themeFillTint="33"/>
            <w:vAlign w:val="center"/>
          </w:tcPr>
          <w:p w14:paraId="3C6F372C" w14:textId="77777777" w:rsidR="00C44419" w:rsidRPr="00CE06B0" w:rsidRDefault="00C44419" w:rsidP="00C44419">
            <w:pPr>
              <w:jc w:val="left"/>
              <w:rPr>
                <w:rFonts w:eastAsia="Calibri" w:cs="Arial"/>
                <w:b/>
                <w:bCs/>
              </w:rPr>
            </w:pPr>
            <w:r w:rsidRPr="00CE06B0">
              <w:rPr>
                <w:rFonts w:eastAsia="Calibri" w:cs="Arial"/>
                <w:b/>
                <w:bCs/>
              </w:rPr>
              <w:t xml:space="preserve">COMUNICACIÓN COMISIÓN </w:t>
            </w:r>
          </w:p>
        </w:tc>
        <w:tc>
          <w:tcPr>
            <w:tcW w:w="4512" w:type="dxa"/>
            <w:shd w:val="clear" w:color="auto" w:fill="FEF0CD" w:themeFill="accent3" w:themeFillTint="33"/>
            <w:vAlign w:val="center"/>
          </w:tcPr>
          <w:p w14:paraId="11A4603D" w14:textId="77777777" w:rsidR="00C44419" w:rsidRPr="00CE06B0" w:rsidRDefault="00C44419" w:rsidP="00C44419">
            <w:pPr>
              <w:jc w:val="left"/>
              <w:rPr>
                <w:rFonts w:eastAsia="Calibri" w:cs="Arial"/>
                <w:b/>
                <w:bCs/>
              </w:rPr>
            </w:pPr>
            <w:r w:rsidRPr="00CE06B0">
              <w:rPr>
                <w:rFonts w:eastAsia="Calibri" w:cs="Arial"/>
                <w:b/>
                <w:bCs/>
              </w:rPr>
              <w:t>FECHA DE ENVÍO A LA COMISIÓN</w:t>
            </w:r>
          </w:p>
        </w:tc>
      </w:tr>
      <w:tr w:rsidR="00C44419" w:rsidRPr="00CE06B0" w14:paraId="21ACB5F8" w14:textId="77777777" w:rsidTr="001D6254">
        <w:trPr>
          <w:trHeight w:val="20"/>
          <w:jc w:val="center"/>
        </w:trPr>
        <w:tc>
          <w:tcPr>
            <w:tcW w:w="4272" w:type="dxa"/>
            <w:gridSpan w:val="3"/>
            <w:vAlign w:val="center"/>
          </w:tcPr>
          <w:p w14:paraId="067D47EA" w14:textId="77777777" w:rsidR="00C44419" w:rsidRPr="00CE06B0" w:rsidRDefault="00C44419" w:rsidP="00C44419">
            <w:pPr>
              <w:rPr>
                <w:rFonts w:eastAsia="Calibri" w:cs="Arial"/>
                <w:b/>
                <w:bCs/>
              </w:rPr>
            </w:pPr>
          </w:p>
        </w:tc>
        <w:tc>
          <w:tcPr>
            <w:tcW w:w="4512" w:type="dxa"/>
            <w:vAlign w:val="center"/>
          </w:tcPr>
          <w:p w14:paraId="0F3C91A9" w14:textId="77777777" w:rsidR="00C44419" w:rsidRPr="00CE06B0" w:rsidRDefault="00C44419" w:rsidP="00C44419">
            <w:pPr>
              <w:rPr>
                <w:rFonts w:eastAsia="Calibri" w:cs="Arial"/>
                <w:b/>
                <w:bCs/>
              </w:rPr>
            </w:pPr>
          </w:p>
        </w:tc>
      </w:tr>
    </w:tbl>
    <w:p w14:paraId="71596DCE" w14:textId="77777777" w:rsidR="00DB70F9" w:rsidRPr="00CE06B0" w:rsidRDefault="00DB70F9" w:rsidP="00AA0748">
      <w:pPr>
        <w:rPr>
          <w:rFonts w:cs="Arial"/>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9"/>
        <w:gridCol w:w="2824"/>
        <w:gridCol w:w="2126"/>
        <w:gridCol w:w="1990"/>
      </w:tblGrid>
      <w:tr w:rsidR="00F43D17" w:rsidRPr="00CE06B0" w14:paraId="513DDC01" w14:textId="77777777" w:rsidTr="008D06F8">
        <w:trPr>
          <w:trHeight w:val="20"/>
          <w:jc w:val="center"/>
        </w:trPr>
        <w:tc>
          <w:tcPr>
            <w:tcW w:w="4673" w:type="dxa"/>
            <w:gridSpan w:val="2"/>
            <w:vAlign w:val="center"/>
          </w:tcPr>
          <w:p w14:paraId="24180027" w14:textId="77777777" w:rsidR="00054D1E" w:rsidRPr="00CE06B0" w:rsidRDefault="00054D1E" w:rsidP="00EA55A2">
            <w:pPr>
              <w:spacing w:after="0"/>
              <w:jc w:val="left"/>
              <w:rPr>
                <w:rFonts w:eastAsia="Calibri" w:cs="Arial"/>
                <w:b/>
                <w:bCs/>
              </w:rPr>
            </w:pPr>
            <w:r w:rsidRPr="00CE06B0">
              <w:rPr>
                <w:rFonts w:eastAsia="Calibri" w:cs="Arial"/>
                <w:b/>
                <w:bCs/>
              </w:rPr>
              <w:t>FICHA DE ACCIÓN DEL PLAN DE IGUALDAD</w:t>
            </w:r>
          </w:p>
        </w:tc>
        <w:tc>
          <w:tcPr>
            <w:tcW w:w="2126" w:type="dxa"/>
            <w:vAlign w:val="center"/>
          </w:tcPr>
          <w:p w14:paraId="47CA916A" w14:textId="77777777" w:rsidR="00054D1E" w:rsidRPr="00CE06B0" w:rsidRDefault="00054D1E" w:rsidP="00EA55A2">
            <w:pPr>
              <w:spacing w:after="0"/>
              <w:jc w:val="left"/>
              <w:rPr>
                <w:rFonts w:eastAsia="Calibri" w:cs="Arial"/>
                <w:b/>
                <w:bCs/>
              </w:rPr>
            </w:pPr>
            <w:r w:rsidRPr="00CE06B0">
              <w:rPr>
                <w:rFonts w:eastAsia="Calibri" w:cs="Arial"/>
                <w:b/>
                <w:bCs/>
              </w:rPr>
              <w:t>CÓDIGO Nº</w:t>
            </w:r>
          </w:p>
        </w:tc>
        <w:tc>
          <w:tcPr>
            <w:tcW w:w="1990" w:type="dxa"/>
            <w:shd w:val="clear" w:color="auto" w:fill="auto"/>
            <w:vAlign w:val="center"/>
          </w:tcPr>
          <w:p w14:paraId="413960A8" w14:textId="46E1CD78" w:rsidR="00054D1E" w:rsidRPr="00CE06B0" w:rsidRDefault="00054D1E" w:rsidP="00EA55A2">
            <w:pPr>
              <w:spacing w:after="0"/>
              <w:jc w:val="left"/>
              <w:rPr>
                <w:rFonts w:eastAsia="Calibri" w:cs="Arial"/>
                <w:b/>
                <w:bCs/>
              </w:rPr>
            </w:pPr>
            <w:r w:rsidRPr="00CE06B0">
              <w:rPr>
                <w:rFonts w:eastAsia="Calibri" w:cs="Arial"/>
                <w:b/>
                <w:bCs/>
              </w:rPr>
              <w:t>ARP</w:t>
            </w:r>
            <w:r w:rsidR="00A44EC9" w:rsidRPr="00CE06B0">
              <w:rPr>
                <w:rFonts w:eastAsia="Calibri" w:cs="Arial"/>
                <w:b/>
                <w:bCs/>
              </w:rPr>
              <w:t>2</w:t>
            </w:r>
          </w:p>
        </w:tc>
      </w:tr>
      <w:tr w:rsidR="00F43D17" w:rsidRPr="00CE06B0" w14:paraId="78607AD0" w14:textId="77777777" w:rsidTr="00EF4458">
        <w:trPr>
          <w:trHeight w:val="20"/>
          <w:jc w:val="center"/>
        </w:trPr>
        <w:tc>
          <w:tcPr>
            <w:tcW w:w="8789" w:type="dxa"/>
            <w:gridSpan w:val="4"/>
            <w:shd w:val="clear" w:color="auto" w:fill="002060"/>
          </w:tcPr>
          <w:p w14:paraId="4D2DFD6F" w14:textId="77777777" w:rsidR="00054D1E" w:rsidRPr="00CE06B0" w:rsidRDefault="00054D1E" w:rsidP="00EA55A2">
            <w:pPr>
              <w:spacing w:after="0"/>
              <w:jc w:val="left"/>
              <w:rPr>
                <w:rFonts w:eastAsia="Calibri" w:cs="Arial"/>
                <w:b/>
                <w:bCs/>
              </w:rPr>
            </w:pPr>
            <w:r w:rsidRPr="00CE06B0">
              <w:rPr>
                <w:rFonts w:eastAsia="Calibri" w:cs="Arial"/>
                <w:b/>
                <w:bCs/>
              </w:rPr>
              <w:t xml:space="preserve">ACCIÓN POR REALIZAR </w:t>
            </w:r>
          </w:p>
        </w:tc>
      </w:tr>
      <w:tr w:rsidR="00F43D17" w:rsidRPr="00CE06B0" w14:paraId="4E078754" w14:textId="77777777" w:rsidTr="008D06F8">
        <w:trPr>
          <w:trHeight w:val="20"/>
          <w:jc w:val="center"/>
        </w:trPr>
        <w:tc>
          <w:tcPr>
            <w:tcW w:w="8789" w:type="dxa"/>
            <w:gridSpan w:val="4"/>
          </w:tcPr>
          <w:p w14:paraId="2854888E" w14:textId="225E95FA" w:rsidR="00054D1E" w:rsidRPr="00CE06B0" w:rsidRDefault="00F20A72" w:rsidP="00EA55A2">
            <w:pPr>
              <w:spacing w:after="0"/>
              <w:jc w:val="left"/>
              <w:rPr>
                <w:rFonts w:eastAsia="Calibri" w:cs="Arial"/>
                <w:bCs/>
              </w:rPr>
            </w:pPr>
            <w:r w:rsidRPr="00CE06B0">
              <w:rPr>
                <w:rFonts w:eastAsia="Calibri" w:cs="Arial"/>
                <w:bCs/>
              </w:rPr>
              <w:t>Revisar protocolo actual para que sea claro y contenga todas las actualizaciones en materia de igualdad y todo el mundo sea conocedor</w:t>
            </w:r>
          </w:p>
        </w:tc>
      </w:tr>
      <w:tr w:rsidR="00F43D17" w:rsidRPr="00CE06B0" w14:paraId="442E4D0D" w14:textId="77777777" w:rsidTr="00EF4458">
        <w:trPr>
          <w:trHeight w:val="20"/>
          <w:jc w:val="center"/>
        </w:trPr>
        <w:tc>
          <w:tcPr>
            <w:tcW w:w="1849" w:type="dxa"/>
            <w:shd w:val="clear" w:color="auto" w:fill="002060"/>
          </w:tcPr>
          <w:p w14:paraId="11DF6FE5" w14:textId="77777777" w:rsidR="00054D1E" w:rsidRPr="00CE06B0" w:rsidRDefault="00054D1E" w:rsidP="00EA55A2">
            <w:pPr>
              <w:spacing w:after="0"/>
              <w:jc w:val="left"/>
              <w:rPr>
                <w:rFonts w:eastAsia="Calibri" w:cs="Arial"/>
                <w:b/>
                <w:bCs/>
              </w:rPr>
            </w:pPr>
            <w:r w:rsidRPr="00CE06B0">
              <w:rPr>
                <w:rFonts w:eastAsia="Calibri" w:cs="Arial"/>
                <w:b/>
                <w:bCs/>
              </w:rPr>
              <w:t>DESTINATARIO</w:t>
            </w:r>
          </w:p>
        </w:tc>
        <w:tc>
          <w:tcPr>
            <w:tcW w:w="6940" w:type="dxa"/>
            <w:gridSpan w:val="3"/>
            <w:vAlign w:val="center"/>
          </w:tcPr>
          <w:p w14:paraId="43D45784" w14:textId="77777777" w:rsidR="00054D1E" w:rsidRPr="00CE06B0" w:rsidRDefault="00054D1E" w:rsidP="00EA55A2">
            <w:pPr>
              <w:spacing w:after="0"/>
              <w:jc w:val="left"/>
              <w:rPr>
                <w:rFonts w:eastAsia="Calibri" w:cs="Arial"/>
              </w:rPr>
            </w:pPr>
            <w:r w:rsidRPr="00CE06B0">
              <w:rPr>
                <w:rFonts w:eastAsia="Calibri" w:cs="Arial"/>
              </w:rPr>
              <w:t xml:space="preserve"> Toda la plantilla</w:t>
            </w:r>
          </w:p>
        </w:tc>
      </w:tr>
      <w:tr w:rsidR="00F43D17" w:rsidRPr="00CE06B0" w14:paraId="4D28E989" w14:textId="77777777" w:rsidTr="00EF4458">
        <w:trPr>
          <w:trHeight w:val="20"/>
          <w:jc w:val="center"/>
        </w:trPr>
        <w:tc>
          <w:tcPr>
            <w:tcW w:w="8789" w:type="dxa"/>
            <w:gridSpan w:val="4"/>
            <w:shd w:val="clear" w:color="auto" w:fill="002060"/>
          </w:tcPr>
          <w:p w14:paraId="3F4ECD5B" w14:textId="77777777" w:rsidR="00054D1E" w:rsidRPr="00CE06B0" w:rsidRDefault="00054D1E" w:rsidP="00EA55A2">
            <w:pPr>
              <w:spacing w:after="0"/>
              <w:jc w:val="left"/>
              <w:rPr>
                <w:rFonts w:eastAsia="Calibri" w:cs="Arial"/>
              </w:rPr>
            </w:pPr>
            <w:r w:rsidRPr="00CE06B0">
              <w:rPr>
                <w:rFonts w:eastAsia="Calibri" w:cs="Arial"/>
                <w:b/>
                <w:bCs/>
              </w:rPr>
              <w:t>METODOLOGÍA</w:t>
            </w:r>
          </w:p>
        </w:tc>
      </w:tr>
      <w:tr w:rsidR="00F43D17" w:rsidRPr="00CE06B0" w14:paraId="09C02C81" w14:textId="77777777" w:rsidTr="008D06F8">
        <w:trPr>
          <w:trHeight w:val="20"/>
          <w:jc w:val="center"/>
        </w:trPr>
        <w:tc>
          <w:tcPr>
            <w:tcW w:w="8789" w:type="dxa"/>
            <w:gridSpan w:val="4"/>
            <w:shd w:val="clear" w:color="auto" w:fill="auto"/>
          </w:tcPr>
          <w:p w14:paraId="3593FF91" w14:textId="1559A3C1" w:rsidR="00054D1E" w:rsidRPr="00CE06B0" w:rsidRDefault="00F44F3D" w:rsidP="00EA55A2">
            <w:pPr>
              <w:spacing w:after="0"/>
              <w:jc w:val="left"/>
              <w:rPr>
                <w:rFonts w:eastAsia="Calibri" w:cs="Arial"/>
                <w:b/>
                <w:bCs/>
              </w:rPr>
            </w:pPr>
            <w:r w:rsidRPr="00CE06B0">
              <w:rPr>
                <w:rFonts w:eastAsia="Calibri" w:cs="Arial"/>
                <w:bCs/>
              </w:rPr>
              <w:t>Revisión del protocolo existente y aplicación de protocolos contra el acoso en la empresa.</w:t>
            </w:r>
          </w:p>
        </w:tc>
      </w:tr>
    </w:tbl>
    <w:p w14:paraId="2C7807A3" w14:textId="4884CEC1" w:rsidR="00054D1E" w:rsidRPr="00CE06B0" w:rsidRDefault="00441986" w:rsidP="00EA55A2">
      <w:pPr>
        <w:spacing w:after="0"/>
        <w:jc w:val="left"/>
        <w:rPr>
          <w:rFonts w:eastAsia="Calibri" w:cs="Arial"/>
          <w:b/>
          <w:bCs/>
        </w:rPr>
      </w:pPr>
      <w:r w:rsidRPr="00CE06B0">
        <w:rPr>
          <w:rFonts w:eastAsia="Calibri" w:cs="Arial"/>
          <w:b/>
          <w:bCs/>
        </w:rPr>
        <w:t xml:space="preserve">  </w:t>
      </w:r>
      <w:r w:rsidR="00054D1E" w:rsidRPr="00CE06B0">
        <w:rPr>
          <w:rFonts w:eastAsia="Calibri" w:cs="Arial"/>
          <w:b/>
          <w:bCs/>
        </w:rPr>
        <w:t xml:space="preserve">SEGUIMIENTO DE LA ACCIÓN </w:t>
      </w:r>
    </w:p>
    <w:tbl>
      <w:tblPr>
        <w:tblStyle w:val="Tablaconcuadrcula53"/>
        <w:tblW w:w="8784" w:type="dxa"/>
        <w:jc w:val="center"/>
        <w:tblLook w:val="04A0" w:firstRow="1" w:lastRow="0" w:firstColumn="1" w:lastColumn="0" w:noHBand="0" w:noVBand="1"/>
      </w:tblPr>
      <w:tblGrid>
        <w:gridCol w:w="2255"/>
        <w:gridCol w:w="960"/>
        <w:gridCol w:w="1054"/>
        <w:gridCol w:w="4515"/>
      </w:tblGrid>
      <w:tr w:rsidR="00F43D17" w:rsidRPr="00CE06B0" w14:paraId="30BC1239" w14:textId="77777777" w:rsidTr="00210DEB">
        <w:trPr>
          <w:trHeight w:val="20"/>
          <w:jc w:val="center"/>
        </w:trPr>
        <w:tc>
          <w:tcPr>
            <w:tcW w:w="4269" w:type="dxa"/>
            <w:gridSpan w:val="3"/>
            <w:shd w:val="clear" w:color="auto" w:fill="FFC000"/>
            <w:vAlign w:val="center"/>
          </w:tcPr>
          <w:p w14:paraId="13C9C997" w14:textId="77777777" w:rsidR="00054D1E" w:rsidRPr="00CE06B0" w:rsidRDefault="00054D1E" w:rsidP="00EA55A2">
            <w:pPr>
              <w:jc w:val="left"/>
              <w:rPr>
                <w:rFonts w:eastAsia="Calibri" w:cs="Arial"/>
                <w:b/>
                <w:bCs/>
              </w:rPr>
            </w:pPr>
            <w:r w:rsidRPr="00CE06B0">
              <w:rPr>
                <w:rFonts w:eastAsia="Calibri" w:cs="Arial"/>
                <w:b/>
                <w:bCs/>
              </w:rPr>
              <w:t>INDICADORES</w:t>
            </w:r>
          </w:p>
        </w:tc>
        <w:tc>
          <w:tcPr>
            <w:tcW w:w="4515" w:type="dxa"/>
            <w:shd w:val="clear" w:color="auto" w:fill="FFC000"/>
            <w:vAlign w:val="center"/>
          </w:tcPr>
          <w:p w14:paraId="3F47635F" w14:textId="77777777" w:rsidR="00054D1E" w:rsidRPr="00CE06B0" w:rsidRDefault="00054D1E" w:rsidP="00EA55A2">
            <w:pPr>
              <w:jc w:val="left"/>
              <w:rPr>
                <w:rFonts w:eastAsia="Calibri" w:cs="Arial"/>
                <w:b/>
                <w:bCs/>
              </w:rPr>
            </w:pPr>
            <w:r w:rsidRPr="00CE06B0">
              <w:rPr>
                <w:rFonts w:eastAsia="Calibri" w:cs="Arial"/>
                <w:b/>
                <w:bCs/>
              </w:rPr>
              <w:t>DOCUMENTOS JUSTIFICATIVOS</w:t>
            </w:r>
          </w:p>
        </w:tc>
      </w:tr>
      <w:tr w:rsidR="00F43D17" w:rsidRPr="00CE06B0" w14:paraId="43D62B8A" w14:textId="77777777" w:rsidTr="00210DEB">
        <w:trPr>
          <w:trHeight w:val="20"/>
          <w:jc w:val="center"/>
        </w:trPr>
        <w:tc>
          <w:tcPr>
            <w:tcW w:w="4269" w:type="dxa"/>
            <w:gridSpan w:val="3"/>
            <w:vAlign w:val="center"/>
          </w:tcPr>
          <w:p w14:paraId="3A13DEF6" w14:textId="45490631" w:rsidR="00054D1E" w:rsidRPr="00CE06B0" w:rsidRDefault="00F44F3D" w:rsidP="00EA55A2">
            <w:pPr>
              <w:numPr>
                <w:ilvl w:val="0"/>
                <w:numId w:val="17"/>
              </w:numPr>
              <w:tabs>
                <w:tab w:val="left" w:pos="0"/>
              </w:tabs>
              <w:spacing w:line="288" w:lineRule="auto"/>
              <w:contextualSpacing/>
              <w:jc w:val="left"/>
              <w:rPr>
                <w:rFonts w:eastAsia="Calibri" w:cs="Arial"/>
              </w:rPr>
            </w:pPr>
            <w:r w:rsidRPr="00CE06B0">
              <w:rPr>
                <w:rFonts w:eastAsia="Calibri" w:cs="Arial"/>
              </w:rPr>
              <w:t>Evidencia de Comunicación del Plan de Igualdad, por mail, TV y tablones. Comunicación del protocolo</w:t>
            </w:r>
          </w:p>
        </w:tc>
        <w:tc>
          <w:tcPr>
            <w:tcW w:w="4515" w:type="dxa"/>
            <w:vAlign w:val="center"/>
          </w:tcPr>
          <w:p w14:paraId="275D5D6F" w14:textId="77777777" w:rsidR="00054D1E" w:rsidRPr="00CE06B0" w:rsidRDefault="00054D1E" w:rsidP="00EA55A2">
            <w:pPr>
              <w:jc w:val="left"/>
              <w:rPr>
                <w:rFonts w:eastAsia="Calibri" w:cs="Arial"/>
                <w:b/>
                <w:bCs/>
              </w:rPr>
            </w:pPr>
          </w:p>
        </w:tc>
      </w:tr>
      <w:tr w:rsidR="00F43D17" w:rsidRPr="00CE06B0" w14:paraId="21104014" w14:textId="77777777" w:rsidTr="00210DEB">
        <w:trPr>
          <w:trHeight w:val="20"/>
          <w:jc w:val="center"/>
        </w:trPr>
        <w:tc>
          <w:tcPr>
            <w:tcW w:w="4269" w:type="dxa"/>
            <w:gridSpan w:val="3"/>
            <w:shd w:val="clear" w:color="auto" w:fill="FFC000"/>
            <w:vAlign w:val="center"/>
          </w:tcPr>
          <w:p w14:paraId="0A511A2A" w14:textId="77777777" w:rsidR="00054D1E" w:rsidRPr="00CE06B0" w:rsidRDefault="00054D1E" w:rsidP="00EA55A2">
            <w:pPr>
              <w:jc w:val="left"/>
              <w:rPr>
                <w:rFonts w:eastAsia="Calibri" w:cs="Arial"/>
                <w:b/>
                <w:bCs/>
              </w:rPr>
            </w:pPr>
            <w:r w:rsidRPr="00CE06B0">
              <w:rPr>
                <w:rFonts w:eastAsia="Calibri" w:cs="Arial"/>
                <w:b/>
                <w:bCs/>
              </w:rPr>
              <w:t xml:space="preserve">NIVEL DE CUMPLIMIENTO </w:t>
            </w:r>
          </w:p>
        </w:tc>
        <w:tc>
          <w:tcPr>
            <w:tcW w:w="4515" w:type="dxa"/>
            <w:shd w:val="clear" w:color="auto" w:fill="FFC000"/>
            <w:vAlign w:val="center"/>
          </w:tcPr>
          <w:p w14:paraId="6465663E" w14:textId="77777777" w:rsidR="00054D1E" w:rsidRPr="00CE06B0" w:rsidRDefault="00054D1E" w:rsidP="00EA55A2">
            <w:pPr>
              <w:jc w:val="left"/>
              <w:rPr>
                <w:rFonts w:eastAsia="Calibri" w:cs="Arial"/>
                <w:b/>
                <w:bCs/>
              </w:rPr>
            </w:pPr>
            <w:r w:rsidRPr="00CE06B0">
              <w:rPr>
                <w:rFonts w:eastAsia="Calibri" w:cs="Arial"/>
                <w:b/>
                <w:bCs/>
              </w:rPr>
              <w:t xml:space="preserve">FORMAS DE COMUNICACIÓN </w:t>
            </w:r>
          </w:p>
        </w:tc>
      </w:tr>
      <w:tr w:rsidR="00F43D17" w:rsidRPr="00CE06B0" w14:paraId="11EACC3A" w14:textId="77777777" w:rsidTr="00210DEB">
        <w:trPr>
          <w:trHeight w:val="20"/>
          <w:jc w:val="center"/>
        </w:trPr>
        <w:tc>
          <w:tcPr>
            <w:tcW w:w="2255" w:type="dxa"/>
            <w:vAlign w:val="center"/>
          </w:tcPr>
          <w:p w14:paraId="0776F3CB" w14:textId="1E704096" w:rsidR="00054D1E" w:rsidRPr="00CE06B0" w:rsidRDefault="00054D1E" w:rsidP="00EA55A2">
            <w:pPr>
              <w:jc w:val="left"/>
              <w:rPr>
                <w:rFonts w:eastAsia="Calibri" w:cs="Arial"/>
              </w:rPr>
            </w:pPr>
            <w:r w:rsidRPr="00CE06B0">
              <w:rPr>
                <w:rFonts w:eastAsia="Calibri" w:cs="Arial"/>
              </w:rPr>
              <w:t>Responsable del Control y seguimiento</w:t>
            </w:r>
          </w:p>
        </w:tc>
        <w:tc>
          <w:tcPr>
            <w:tcW w:w="2014" w:type="dxa"/>
            <w:gridSpan w:val="2"/>
            <w:vAlign w:val="center"/>
          </w:tcPr>
          <w:p w14:paraId="797372E2" w14:textId="77777777" w:rsidR="00054D1E" w:rsidRPr="00CE06B0" w:rsidRDefault="00054D1E" w:rsidP="00EA55A2">
            <w:pPr>
              <w:jc w:val="left"/>
              <w:rPr>
                <w:rFonts w:eastAsia="Calibri" w:cs="Arial"/>
              </w:rPr>
            </w:pPr>
            <w:r w:rsidRPr="00CE06B0">
              <w:rPr>
                <w:rFonts w:eastAsia="Calibri" w:cs="Arial"/>
              </w:rPr>
              <w:t>Comisión de Igualdad</w:t>
            </w:r>
          </w:p>
        </w:tc>
        <w:tc>
          <w:tcPr>
            <w:tcW w:w="4515" w:type="dxa"/>
            <w:vMerge w:val="restart"/>
            <w:vAlign w:val="center"/>
          </w:tcPr>
          <w:p w14:paraId="5D0B3485" w14:textId="50BE9D86" w:rsidR="00054D1E" w:rsidRPr="00CE06B0" w:rsidRDefault="000E3DA7" w:rsidP="00EA55A2">
            <w:pPr>
              <w:jc w:val="left"/>
              <w:rPr>
                <w:rFonts w:eastAsia="Calibri" w:cs="Arial"/>
              </w:rPr>
            </w:pPr>
            <w:r w:rsidRPr="00CE06B0">
              <w:rPr>
                <w:rFonts w:eastAsia="Calibri" w:cs="Arial"/>
              </w:rPr>
              <w:t>Medios de Comunicación</w:t>
            </w:r>
          </w:p>
        </w:tc>
      </w:tr>
      <w:tr w:rsidR="00F43D17" w:rsidRPr="00CE06B0" w14:paraId="6E78FBE1" w14:textId="77777777" w:rsidTr="00210DEB">
        <w:trPr>
          <w:trHeight w:val="20"/>
          <w:jc w:val="center"/>
        </w:trPr>
        <w:tc>
          <w:tcPr>
            <w:tcW w:w="2255" w:type="dxa"/>
            <w:vMerge w:val="restart"/>
            <w:vAlign w:val="center"/>
          </w:tcPr>
          <w:p w14:paraId="77A994D9" w14:textId="77777777" w:rsidR="00054D1E" w:rsidRPr="00CE06B0" w:rsidRDefault="00054D1E" w:rsidP="003A04EF">
            <w:pPr>
              <w:jc w:val="left"/>
              <w:rPr>
                <w:rFonts w:eastAsia="Calibri" w:cs="Arial"/>
              </w:rPr>
            </w:pPr>
          </w:p>
        </w:tc>
        <w:tc>
          <w:tcPr>
            <w:tcW w:w="960" w:type="dxa"/>
            <w:vAlign w:val="center"/>
          </w:tcPr>
          <w:p w14:paraId="3FC0497C" w14:textId="77777777" w:rsidR="00054D1E" w:rsidRPr="00CE06B0" w:rsidRDefault="00054D1E" w:rsidP="003A04EF">
            <w:pPr>
              <w:jc w:val="left"/>
              <w:rPr>
                <w:rFonts w:eastAsia="Calibri" w:cs="Arial"/>
              </w:rPr>
            </w:pPr>
            <w:r w:rsidRPr="00CE06B0">
              <w:rPr>
                <w:rFonts w:eastAsia="Calibri" w:cs="Arial"/>
              </w:rPr>
              <w:t xml:space="preserve">BAJO </w:t>
            </w:r>
          </w:p>
        </w:tc>
        <w:tc>
          <w:tcPr>
            <w:tcW w:w="1054" w:type="dxa"/>
            <w:vAlign w:val="center"/>
          </w:tcPr>
          <w:p w14:paraId="4ECFEF3D" w14:textId="77777777" w:rsidR="00054D1E" w:rsidRPr="00CE06B0" w:rsidRDefault="00054D1E" w:rsidP="003A04EF">
            <w:pPr>
              <w:jc w:val="left"/>
              <w:rPr>
                <w:rFonts w:eastAsia="Calibri" w:cs="Arial"/>
              </w:rPr>
            </w:pPr>
          </w:p>
        </w:tc>
        <w:tc>
          <w:tcPr>
            <w:tcW w:w="4515" w:type="dxa"/>
            <w:vMerge/>
            <w:vAlign w:val="center"/>
          </w:tcPr>
          <w:p w14:paraId="1A19E528" w14:textId="77777777" w:rsidR="00054D1E" w:rsidRPr="00CE06B0" w:rsidRDefault="00054D1E" w:rsidP="003A04EF">
            <w:pPr>
              <w:jc w:val="left"/>
              <w:rPr>
                <w:rFonts w:eastAsia="Calibri" w:cs="Arial"/>
                <w:b/>
                <w:bCs/>
              </w:rPr>
            </w:pPr>
          </w:p>
        </w:tc>
      </w:tr>
      <w:tr w:rsidR="00F43D17" w:rsidRPr="00CE06B0" w14:paraId="228EFB34" w14:textId="77777777" w:rsidTr="00210DEB">
        <w:trPr>
          <w:trHeight w:val="20"/>
          <w:jc w:val="center"/>
        </w:trPr>
        <w:tc>
          <w:tcPr>
            <w:tcW w:w="2255" w:type="dxa"/>
            <w:vMerge/>
            <w:vAlign w:val="center"/>
          </w:tcPr>
          <w:p w14:paraId="3263EA77" w14:textId="77777777" w:rsidR="00054D1E" w:rsidRPr="00CE06B0" w:rsidRDefault="00054D1E" w:rsidP="003A04EF">
            <w:pPr>
              <w:jc w:val="left"/>
              <w:rPr>
                <w:rFonts w:eastAsia="Calibri" w:cs="Arial"/>
              </w:rPr>
            </w:pPr>
          </w:p>
        </w:tc>
        <w:tc>
          <w:tcPr>
            <w:tcW w:w="960" w:type="dxa"/>
            <w:vAlign w:val="center"/>
          </w:tcPr>
          <w:p w14:paraId="3E26974B" w14:textId="77777777" w:rsidR="00054D1E" w:rsidRPr="00CE06B0" w:rsidRDefault="00054D1E" w:rsidP="003A04EF">
            <w:pPr>
              <w:jc w:val="left"/>
              <w:rPr>
                <w:rFonts w:eastAsia="Calibri" w:cs="Arial"/>
              </w:rPr>
            </w:pPr>
            <w:r w:rsidRPr="00CE06B0">
              <w:rPr>
                <w:rFonts w:eastAsia="Calibri" w:cs="Arial"/>
              </w:rPr>
              <w:t xml:space="preserve">MEDIO </w:t>
            </w:r>
          </w:p>
        </w:tc>
        <w:tc>
          <w:tcPr>
            <w:tcW w:w="1054" w:type="dxa"/>
            <w:vAlign w:val="center"/>
          </w:tcPr>
          <w:p w14:paraId="6986FDB2" w14:textId="77777777" w:rsidR="00054D1E" w:rsidRPr="00CE06B0" w:rsidRDefault="00054D1E" w:rsidP="003A04EF">
            <w:pPr>
              <w:jc w:val="left"/>
              <w:rPr>
                <w:rFonts w:eastAsia="Calibri" w:cs="Arial"/>
              </w:rPr>
            </w:pPr>
          </w:p>
        </w:tc>
        <w:tc>
          <w:tcPr>
            <w:tcW w:w="4515" w:type="dxa"/>
            <w:vMerge/>
            <w:vAlign w:val="center"/>
          </w:tcPr>
          <w:p w14:paraId="7ABF939E" w14:textId="77777777" w:rsidR="00054D1E" w:rsidRPr="00CE06B0" w:rsidRDefault="00054D1E" w:rsidP="003A04EF">
            <w:pPr>
              <w:jc w:val="left"/>
              <w:rPr>
                <w:rFonts w:eastAsia="Calibri" w:cs="Arial"/>
                <w:b/>
                <w:bCs/>
              </w:rPr>
            </w:pPr>
          </w:p>
        </w:tc>
      </w:tr>
      <w:tr w:rsidR="00F43D17" w:rsidRPr="00CE06B0" w14:paraId="2A37662A" w14:textId="77777777" w:rsidTr="00210DEB">
        <w:trPr>
          <w:trHeight w:val="20"/>
          <w:jc w:val="center"/>
        </w:trPr>
        <w:tc>
          <w:tcPr>
            <w:tcW w:w="2255" w:type="dxa"/>
            <w:vMerge/>
            <w:vAlign w:val="center"/>
          </w:tcPr>
          <w:p w14:paraId="6247B575" w14:textId="77777777" w:rsidR="00054D1E" w:rsidRPr="00CE06B0" w:rsidRDefault="00054D1E" w:rsidP="003A04EF">
            <w:pPr>
              <w:jc w:val="left"/>
              <w:rPr>
                <w:rFonts w:eastAsia="Calibri" w:cs="Arial"/>
              </w:rPr>
            </w:pPr>
          </w:p>
        </w:tc>
        <w:tc>
          <w:tcPr>
            <w:tcW w:w="960" w:type="dxa"/>
            <w:vAlign w:val="center"/>
          </w:tcPr>
          <w:p w14:paraId="740932DA" w14:textId="77777777" w:rsidR="00054D1E" w:rsidRPr="00CE06B0" w:rsidRDefault="00054D1E" w:rsidP="003A04EF">
            <w:pPr>
              <w:jc w:val="left"/>
              <w:rPr>
                <w:rFonts w:eastAsia="Calibri" w:cs="Arial"/>
              </w:rPr>
            </w:pPr>
            <w:r w:rsidRPr="00CE06B0">
              <w:rPr>
                <w:rFonts w:eastAsia="Calibri" w:cs="Arial"/>
              </w:rPr>
              <w:t>ALTO</w:t>
            </w:r>
          </w:p>
        </w:tc>
        <w:tc>
          <w:tcPr>
            <w:tcW w:w="1054" w:type="dxa"/>
            <w:vAlign w:val="center"/>
          </w:tcPr>
          <w:p w14:paraId="1FF0BDDF" w14:textId="77777777" w:rsidR="00054D1E" w:rsidRPr="00CE06B0" w:rsidRDefault="00054D1E" w:rsidP="003A04EF">
            <w:pPr>
              <w:jc w:val="left"/>
              <w:rPr>
                <w:rFonts w:eastAsia="Calibri" w:cs="Arial"/>
              </w:rPr>
            </w:pPr>
          </w:p>
        </w:tc>
        <w:tc>
          <w:tcPr>
            <w:tcW w:w="4515" w:type="dxa"/>
            <w:vMerge/>
            <w:vAlign w:val="center"/>
          </w:tcPr>
          <w:p w14:paraId="71B0E468" w14:textId="77777777" w:rsidR="00054D1E" w:rsidRPr="00CE06B0" w:rsidRDefault="00054D1E" w:rsidP="003A04EF">
            <w:pPr>
              <w:jc w:val="left"/>
              <w:rPr>
                <w:rFonts w:eastAsia="Calibri" w:cs="Arial"/>
                <w:b/>
                <w:bCs/>
              </w:rPr>
            </w:pPr>
          </w:p>
        </w:tc>
      </w:tr>
      <w:tr w:rsidR="00F43D17" w:rsidRPr="00CE06B0" w14:paraId="6B92B74F" w14:textId="77777777" w:rsidTr="003A04EF">
        <w:trPr>
          <w:trHeight w:val="20"/>
          <w:jc w:val="center"/>
        </w:trPr>
        <w:tc>
          <w:tcPr>
            <w:tcW w:w="8784" w:type="dxa"/>
            <w:gridSpan w:val="4"/>
            <w:shd w:val="clear" w:color="auto" w:fill="FFC000"/>
            <w:vAlign w:val="center"/>
          </w:tcPr>
          <w:p w14:paraId="2A5720D1" w14:textId="77777777" w:rsidR="00054D1E" w:rsidRPr="00CE06B0" w:rsidRDefault="00054D1E" w:rsidP="003A04EF">
            <w:pPr>
              <w:jc w:val="left"/>
              <w:rPr>
                <w:rFonts w:eastAsia="Calibri" w:cs="Arial"/>
                <w:b/>
                <w:bCs/>
              </w:rPr>
            </w:pPr>
            <w:r w:rsidRPr="00CE06B0">
              <w:rPr>
                <w:rFonts w:eastAsia="Calibri" w:cs="Arial"/>
                <w:b/>
                <w:bCs/>
              </w:rPr>
              <w:t xml:space="preserve">RECURSOS ASOCIADOS </w:t>
            </w:r>
          </w:p>
        </w:tc>
      </w:tr>
      <w:tr w:rsidR="00210DEB" w:rsidRPr="00CE06B0" w14:paraId="6EAB51B0" w14:textId="77777777" w:rsidTr="008D06F8">
        <w:trPr>
          <w:trHeight w:val="20"/>
          <w:jc w:val="center"/>
        </w:trPr>
        <w:tc>
          <w:tcPr>
            <w:tcW w:w="8784" w:type="dxa"/>
            <w:gridSpan w:val="4"/>
            <w:vAlign w:val="center"/>
          </w:tcPr>
          <w:p w14:paraId="768F332E" w14:textId="681B987D" w:rsidR="00210DEB" w:rsidRPr="00CE06B0" w:rsidRDefault="007C1309" w:rsidP="00210DEB">
            <w:pPr>
              <w:jc w:val="left"/>
              <w:rPr>
                <w:rFonts w:eastAsia="Calibri" w:cs="Arial"/>
              </w:rPr>
            </w:pPr>
            <w:r w:rsidRPr="007C1309">
              <w:rPr>
                <w:rFonts w:eastAsia="Calibri" w:cs="Arial"/>
              </w:rPr>
              <w:t>Se utilizarán los recursos propios disponibles para la ejecución de la medida</w:t>
            </w:r>
            <w:r>
              <w:rPr>
                <w:rFonts w:eastAsia="Calibri" w:cs="Arial"/>
              </w:rPr>
              <w:t>.</w:t>
            </w:r>
          </w:p>
        </w:tc>
      </w:tr>
      <w:tr w:rsidR="00F43D17" w:rsidRPr="00CE06B0" w14:paraId="1A6C23D1" w14:textId="77777777" w:rsidTr="003A04EF">
        <w:trPr>
          <w:trHeight w:val="20"/>
          <w:jc w:val="center"/>
        </w:trPr>
        <w:tc>
          <w:tcPr>
            <w:tcW w:w="8784" w:type="dxa"/>
            <w:gridSpan w:val="4"/>
            <w:shd w:val="clear" w:color="auto" w:fill="FFC000"/>
            <w:vAlign w:val="center"/>
          </w:tcPr>
          <w:p w14:paraId="3D69AF05" w14:textId="77777777" w:rsidR="00054D1E" w:rsidRPr="00CE06B0" w:rsidRDefault="00054D1E" w:rsidP="003A04EF">
            <w:pPr>
              <w:jc w:val="left"/>
              <w:rPr>
                <w:rFonts w:eastAsia="Calibri" w:cs="Arial"/>
                <w:b/>
                <w:bCs/>
              </w:rPr>
            </w:pPr>
            <w:r w:rsidRPr="00CE06B0">
              <w:rPr>
                <w:rFonts w:eastAsia="Calibri" w:cs="Arial"/>
                <w:b/>
                <w:bCs/>
              </w:rPr>
              <w:t xml:space="preserve">CRONOGRAMA DE LA ACTUACIÓN </w:t>
            </w:r>
          </w:p>
        </w:tc>
      </w:tr>
      <w:tr w:rsidR="00C44419" w:rsidRPr="00CE06B0" w14:paraId="369ED5AF" w14:textId="77777777" w:rsidTr="008D06F8">
        <w:trPr>
          <w:trHeight w:val="20"/>
          <w:jc w:val="center"/>
        </w:trPr>
        <w:tc>
          <w:tcPr>
            <w:tcW w:w="8784" w:type="dxa"/>
            <w:gridSpan w:val="4"/>
            <w:vAlign w:val="center"/>
          </w:tcPr>
          <w:p w14:paraId="41A6C9F7" w14:textId="463C0303" w:rsidR="00C44419" w:rsidRPr="00CE06B0" w:rsidRDefault="00C44419" w:rsidP="00C44419">
            <w:pPr>
              <w:jc w:val="left"/>
              <w:rPr>
                <w:rFonts w:eastAsia="Calibri" w:cs="Arial"/>
                <w:b/>
                <w:bCs/>
              </w:rPr>
            </w:pPr>
            <w:r w:rsidRPr="00C44419">
              <w:rPr>
                <w:rFonts w:eastAsia="Calibri" w:cs="Arial"/>
              </w:rPr>
              <w:t>Según cronograma adjunto</w:t>
            </w:r>
          </w:p>
        </w:tc>
      </w:tr>
      <w:tr w:rsidR="00C44419" w:rsidRPr="00CE06B0" w14:paraId="6759D593" w14:textId="77777777" w:rsidTr="00210DEB">
        <w:trPr>
          <w:trHeight w:val="20"/>
          <w:jc w:val="center"/>
        </w:trPr>
        <w:tc>
          <w:tcPr>
            <w:tcW w:w="4269" w:type="dxa"/>
            <w:gridSpan w:val="3"/>
            <w:shd w:val="clear" w:color="auto" w:fill="FFC000"/>
            <w:vAlign w:val="center"/>
          </w:tcPr>
          <w:p w14:paraId="067862F5" w14:textId="77777777" w:rsidR="00C44419" w:rsidRPr="00CE06B0" w:rsidRDefault="00C44419" w:rsidP="00C44419">
            <w:pPr>
              <w:jc w:val="left"/>
              <w:rPr>
                <w:rFonts w:eastAsia="Calibri" w:cs="Arial"/>
                <w:b/>
                <w:bCs/>
              </w:rPr>
            </w:pPr>
            <w:r w:rsidRPr="00CE06B0">
              <w:rPr>
                <w:rFonts w:eastAsia="Calibri" w:cs="Arial"/>
                <w:b/>
                <w:bCs/>
              </w:rPr>
              <w:t xml:space="preserve">PERSONAL ASIGNADO </w:t>
            </w:r>
          </w:p>
        </w:tc>
        <w:tc>
          <w:tcPr>
            <w:tcW w:w="4515" w:type="dxa"/>
            <w:shd w:val="clear" w:color="auto" w:fill="FEF0CD" w:themeFill="accent3" w:themeFillTint="33"/>
            <w:vAlign w:val="center"/>
          </w:tcPr>
          <w:p w14:paraId="53791650" w14:textId="77777777" w:rsidR="00C44419" w:rsidRPr="00CE06B0" w:rsidRDefault="00C44419" w:rsidP="00C44419">
            <w:pPr>
              <w:jc w:val="left"/>
              <w:rPr>
                <w:rFonts w:eastAsia="Calibri" w:cs="Arial"/>
                <w:b/>
                <w:bCs/>
              </w:rPr>
            </w:pPr>
            <w:r w:rsidRPr="00CE06B0">
              <w:rPr>
                <w:rFonts w:eastAsia="Calibri" w:cs="Arial"/>
                <w:b/>
                <w:bCs/>
              </w:rPr>
              <w:t xml:space="preserve">RESULTADOS OBTENIDOS </w:t>
            </w:r>
          </w:p>
        </w:tc>
      </w:tr>
      <w:tr w:rsidR="00C44419" w:rsidRPr="00CE06B0" w14:paraId="1961625A" w14:textId="77777777" w:rsidTr="00210DEB">
        <w:trPr>
          <w:trHeight w:val="20"/>
          <w:jc w:val="center"/>
        </w:trPr>
        <w:tc>
          <w:tcPr>
            <w:tcW w:w="2255" w:type="dxa"/>
            <w:vAlign w:val="center"/>
          </w:tcPr>
          <w:p w14:paraId="7C63526C" w14:textId="77777777" w:rsidR="00C44419" w:rsidRPr="00CE06B0" w:rsidRDefault="00C44419" w:rsidP="00C44419">
            <w:pPr>
              <w:jc w:val="left"/>
              <w:rPr>
                <w:rFonts w:eastAsia="Calibri" w:cs="Arial"/>
                <w:b/>
                <w:bCs/>
              </w:rPr>
            </w:pPr>
            <w:r w:rsidRPr="00CE06B0">
              <w:rPr>
                <w:rFonts w:eastAsia="Calibri" w:cs="Arial"/>
                <w:b/>
                <w:bCs/>
              </w:rPr>
              <w:t>Coordina:</w:t>
            </w:r>
          </w:p>
        </w:tc>
        <w:tc>
          <w:tcPr>
            <w:tcW w:w="2014" w:type="dxa"/>
            <w:gridSpan w:val="2"/>
            <w:vAlign w:val="center"/>
          </w:tcPr>
          <w:p w14:paraId="095DFA44" w14:textId="7A5BDCC4" w:rsidR="00C44419" w:rsidRPr="00CE06B0" w:rsidRDefault="00C44419" w:rsidP="00C44419">
            <w:pPr>
              <w:jc w:val="left"/>
              <w:rPr>
                <w:rFonts w:eastAsia="Calibri" w:cs="Arial"/>
                <w:b/>
                <w:bCs/>
              </w:rPr>
            </w:pPr>
            <w:r w:rsidRPr="00CE06B0">
              <w:rPr>
                <w:rFonts w:eastAsia="Calibri" w:cs="Arial"/>
              </w:rPr>
              <w:t>RRHH</w:t>
            </w:r>
            <w:r>
              <w:rPr>
                <w:rFonts w:eastAsia="Calibri" w:cs="Arial"/>
              </w:rPr>
              <w:t xml:space="preserve">, persona responsable de </w:t>
            </w:r>
            <w:r w:rsidRPr="00C84719">
              <w:rPr>
                <w:rFonts w:eastAsia="Calibri" w:cs="Arial"/>
              </w:rPr>
              <w:t>Talento/ Formación/ Relaciones universidades</w:t>
            </w:r>
            <w:r>
              <w:rPr>
                <w:rFonts w:eastAsia="Calibri" w:cs="Arial"/>
              </w:rPr>
              <w:t xml:space="preserve"> y persona responsable de </w:t>
            </w:r>
            <w:r w:rsidRPr="00C84719">
              <w:rPr>
                <w:rFonts w:eastAsia="Calibri" w:cs="Arial"/>
              </w:rPr>
              <w:t>compensación/ políticas / beneficios</w:t>
            </w:r>
          </w:p>
        </w:tc>
        <w:tc>
          <w:tcPr>
            <w:tcW w:w="4515" w:type="dxa"/>
            <w:vMerge w:val="restart"/>
            <w:vAlign w:val="center"/>
          </w:tcPr>
          <w:p w14:paraId="7556AE15" w14:textId="77777777" w:rsidR="00C44419" w:rsidRPr="00CE06B0" w:rsidRDefault="00C44419" w:rsidP="00C44419">
            <w:pPr>
              <w:jc w:val="left"/>
              <w:rPr>
                <w:rFonts w:eastAsia="Calibri" w:cs="Arial"/>
                <w:b/>
                <w:bCs/>
              </w:rPr>
            </w:pPr>
          </w:p>
        </w:tc>
      </w:tr>
      <w:tr w:rsidR="00C44419" w:rsidRPr="00CE06B0" w14:paraId="0CDD8430" w14:textId="77777777" w:rsidTr="00210DEB">
        <w:trPr>
          <w:trHeight w:val="20"/>
          <w:jc w:val="center"/>
        </w:trPr>
        <w:tc>
          <w:tcPr>
            <w:tcW w:w="4269" w:type="dxa"/>
            <w:gridSpan w:val="3"/>
            <w:vAlign w:val="center"/>
          </w:tcPr>
          <w:p w14:paraId="4806E0F3" w14:textId="78C1D155" w:rsidR="00C44419" w:rsidRPr="00CE06B0" w:rsidRDefault="00C44419" w:rsidP="00C44419">
            <w:pPr>
              <w:jc w:val="left"/>
              <w:rPr>
                <w:rFonts w:eastAsia="Calibri" w:cs="Arial"/>
                <w:b/>
                <w:bCs/>
              </w:rPr>
            </w:pPr>
          </w:p>
        </w:tc>
        <w:tc>
          <w:tcPr>
            <w:tcW w:w="4515" w:type="dxa"/>
            <w:vMerge/>
            <w:vAlign w:val="center"/>
          </w:tcPr>
          <w:p w14:paraId="4AF0A457" w14:textId="77777777" w:rsidR="00C44419" w:rsidRPr="00CE06B0" w:rsidRDefault="00C44419" w:rsidP="00C44419">
            <w:pPr>
              <w:jc w:val="left"/>
              <w:rPr>
                <w:rFonts w:eastAsia="Calibri" w:cs="Arial"/>
                <w:b/>
                <w:bCs/>
              </w:rPr>
            </w:pPr>
          </w:p>
        </w:tc>
      </w:tr>
      <w:tr w:rsidR="00C44419" w:rsidRPr="00CE06B0" w14:paraId="1774E34D" w14:textId="77777777" w:rsidTr="00210DEB">
        <w:trPr>
          <w:trHeight w:val="20"/>
          <w:jc w:val="center"/>
        </w:trPr>
        <w:tc>
          <w:tcPr>
            <w:tcW w:w="4269" w:type="dxa"/>
            <w:gridSpan w:val="3"/>
            <w:shd w:val="clear" w:color="auto" w:fill="FEF0CD" w:themeFill="accent3" w:themeFillTint="33"/>
            <w:vAlign w:val="center"/>
          </w:tcPr>
          <w:p w14:paraId="2924CC1A" w14:textId="77777777" w:rsidR="00C44419" w:rsidRPr="00CE06B0" w:rsidRDefault="00C44419" w:rsidP="00C44419">
            <w:pPr>
              <w:jc w:val="left"/>
              <w:rPr>
                <w:rFonts w:eastAsia="Calibri" w:cs="Arial"/>
                <w:b/>
                <w:bCs/>
              </w:rPr>
            </w:pPr>
            <w:r w:rsidRPr="00CE06B0">
              <w:rPr>
                <w:rFonts w:eastAsia="Calibri" w:cs="Arial"/>
                <w:b/>
                <w:bCs/>
              </w:rPr>
              <w:t xml:space="preserve">COMUNICACIÓN COMISIÓN </w:t>
            </w:r>
          </w:p>
        </w:tc>
        <w:tc>
          <w:tcPr>
            <w:tcW w:w="4515" w:type="dxa"/>
            <w:shd w:val="clear" w:color="auto" w:fill="FEF0CD" w:themeFill="accent3" w:themeFillTint="33"/>
            <w:vAlign w:val="center"/>
          </w:tcPr>
          <w:p w14:paraId="03B6D0CC" w14:textId="77777777" w:rsidR="00C44419" w:rsidRPr="00CE06B0" w:rsidRDefault="00C44419" w:rsidP="00C44419">
            <w:pPr>
              <w:jc w:val="left"/>
              <w:rPr>
                <w:rFonts w:eastAsia="Calibri" w:cs="Arial"/>
                <w:b/>
                <w:bCs/>
              </w:rPr>
            </w:pPr>
            <w:r w:rsidRPr="00CE06B0">
              <w:rPr>
                <w:rFonts w:eastAsia="Calibri" w:cs="Arial"/>
                <w:b/>
                <w:bCs/>
              </w:rPr>
              <w:t>FECHA DE ENVÍO A LA COMISIÓN</w:t>
            </w:r>
          </w:p>
        </w:tc>
      </w:tr>
      <w:tr w:rsidR="00C44419" w:rsidRPr="00CE06B0" w14:paraId="0081ECA4" w14:textId="77777777" w:rsidTr="00210DEB">
        <w:trPr>
          <w:trHeight w:val="20"/>
          <w:jc w:val="center"/>
        </w:trPr>
        <w:tc>
          <w:tcPr>
            <w:tcW w:w="4269" w:type="dxa"/>
            <w:gridSpan w:val="3"/>
            <w:vAlign w:val="center"/>
          </w:tcPr>
          <w:p w14:paraId="7A40B57F" w14:textId="77777777" w:rsidR="00C44419" w:rsidRPr="00CE06B0" w:rsidRDefault="00C44419" w:rsidP="00C44419">
            <w:pPr>
              <w:jc w:val="left"/>
              <w:rPr>
                <w:rFonts w:eastAsia="Calibri" w:cs="Arial"/>
                <w:b/>
                <w:bCs/>
              </w:rPr>
            </w:pPr>
          </w:p>
        </w:tc>
        <w:tc>
          <w:tcPr>
            <w:tcW w:w="4515" w:type="dxa"/>
            <w:vAlign w:val="center"/>
          </w:tcPr>
          <w:p w14:paraId="1F7FAFA4" w14:textId="77777777" w:rsidR="00C44419" w:rsidRPr="00CE06B0" w:rsidRDefault="00C44419" w:rsidP="00C44419">
            <w:pPr>
              <w:jc w:val="left"/>
              <w:rPr>
                <w:rFonts w:eastAsia="Calibri" w:cs="Arial"/>
                <w:b/>
                <w:bCs/>
              </w:rPr>
            </w:pPr>
          </w:p>
        </w:tc>
      </w:tr>
    </w:tbl>
    <w:p w14:paraId="1D021ECC" w14:textId="77777777" w:rsidR="0070321A" w:rsidRPr="00CE06B0" w:rsidRDefault="0070321A" w:rsidP="003A04EF">
      <w:pPr>
        <w:jc w:val="left"/>
        <w:rPr>
          <w:rFonts w:cs="Arial"/>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9"/>
        <w:gridCol w:w="3108"/>
        <w:gridCol w:w="1842"/>
        <w:gridCol w:w="1990"/>
      </w:tblGrid>
      <w:tr w:rsidR="00F43D17" w:rsidRPr="00CE06B0" w14:paraId="281EF323" w14:textId="77777777" w:rsidTr="003F2B16">
        <w:trPr>
          <w:trHeight w:val="20"/>
          <w:jc w:val="center"/>
        </w:trPr>
        <w:tc>
          <w:tcPr>
            <w:tcW w:w="4957" w:type="dxa"/>
            <w:gridSpan w:val="2"/>
            <w:vAlign w:val="center"/>
          </w:tcPr>
          <w:p w14:paraId="7762BE6F" w14:textId="77777777" w:rsidR="00054D1E" w:rsidRPr="00CE06B0" w:rsidRDefault="00054D1E" w:rsidP="003A04EF">
            <w:pPr>
              <w:spacing w:after="0"/>
              <w:jc w:val="left"/>
              <w:rPr>
                <w:rFonts w:eastAsia="Calibri" w:cs="Arial"/>
                <w:b/>
                <w:bCs/>
              </w:rPr>
            </w:pPr>
            <w:r w:rsidRPr="00CE06B0">
              <w:rPr>
                <w:rFonts w:eastAsia="Calibri" w:cs="Arial"/>
                <w:b/>
                <w:bCs/>
              </w:rPr>
              <w:t>FICHA DE ACCIÓN DEL PLAN DE IGUALDAD</w:t>
            </w:r>
          </w:p>
        </w:tc>
        <w:tc>
          <w:tcPr>
            <w:tcW w:w="1842" w:type="dxa"/>
            <w:vAlign w:val="center"/>
          </w:tcPr>
          <w:p w14:paraId="22308EE7" w14:textId="77777777" w:rsidR="00054D1E" w:rsidRPr="00CE06B0" w:rsidRDefault="00054D1E" w:rsidP="003A04EF">
            <w:pPr>
              <w:spacing w:after="0"/>
              <w:jc w:val="left"/>
              <w:rPr>
                <w:rFonts w:eastAsia="Calibri" w:cs="Arial"/>
                <w:b/>
                <w:bCs/>
              </w:rPr>
            </w:pPr>
            <w:r w:rsidRPr="00CE06B0">
              <w:rPr>
                <w:rFonts w:eastAsia="Calibri" w:cs="Arial"/>
                <w:b/>
                <w:bCs/>
              </w:rPr>
              <w:t>CÓDIGO Nº</w:t>
            </w:r>
          </w:p>
        </w:tc>
        <w:tc>
          <w:tcPr>
            <w:tcW w:w="1990" w:type="dxa"/>
            <w:shd w:val="clear" w:color="auto" w:fill="auto"/>
            <w:vAlign w:val="center"/>
          </w:tcPr>
          <w:p w14:paraId="3BE70105" w14:textId="54EB6884" w:rsidR="00054D1E" w:rsidRPr="00CE06B0" w:rsidRDefault="00054D1E" w:rsidP="003A04EF">
            <w:pPr>
              <w:spacing w:after="0"/>
              <w:jc w:val="left"/>
              <w:rPr>
                <w:rFonts w:eastAsia="Calibri" w:cs="Arial"/>
                <w:b/>
                <w:bCs/>
              </w:rPr>
            </w:pPr>
            <w:r w:rsidRPr="00CE06B0">
              <w:rPr>
                <w:rFonts w:eastAsia="Calibri" w:cs="Arial"/>
                <w:b/>
                <w:bCs/>
              </w:rPr>
              <w:t>ARP</w:t>
            </w:r>
            <w:r w:rsidR="00A44EC9" w:rsidRPr="00CE06B0">
              <w:rPr>
                <w:rFonts w:eastAsia="Calibri" w:cs="Arial"/>
                <w:b/>
                <w:bCs/>
              </w:rPr>
              <w:t>3</w:t>
            </w:r>
          </w:p>
        </w:tc>
      </w:tr>
      <w:tr w:rsidR="00F43D17" w:rsidRPr="00CE06B0" w14:paraId="42A8CDEB" w14:textId="77777777" w:rsidTr="00EF4458">
        <w:trPr>
          <w:trHeight w:val="20"/>
          <w:jc w:val="center"/>
        </w:trPr>
        <w:tc>
          <w:tcPr>
            <w:tcW w:w="8789" w:type="dxa"/>
            <w:gridSpan w:val="4"/>
            <w:shd w:val="clear" w:color="auto" w:fill="002060"/>
          </w:tcPr>
          <w:p w14:paraId="466242C8" w14:textId="77777777" w:rsidR="00054D1E" w:rsidRPr="00CE06B0" w:rsidRDefault="00054D1E" w:rsidP="003A04EF">
            <w:pPr>
              <w:spacing w:after="0"/>
              <w:jc w:val="left"/>
              <w:rPr>
                <w:rFonts w:eastAsia="Calibri" w:cs="Arial"/>
                <w:b/>
                <w:bCs/>
              </w:rPr>
            </w:pPr>
            <w:r w:rsidRPr="00CE06B0">
              <w:rPr>
                <w:rFonts w:eastAsia="Calibri" w:cs="Arial"/>
                <w:b/>
                <w:bCs/>
              </w:rPr>
              <w:lastRenderedPageBreak/>
              <w:t xml:space="preserve">ACCIÓN POR REALIZAR </w:t>
            </w:r>
          </w:p>
        </w:tc>
      </w:tr>
      <w:tr w:rsidR="00F43D17" w:rsidRPr="00CE06B0" w14:paraId="0851BB84" w14:textId="77777777" w:rsidTr="008D06F8">
        <w:trPr>
          <w:trHeight w:val="20"/>
          <w:jc w:val="center"/>
        </w:trPr>
        <w:tc>
          <w:tcPr>
            <w:tcW w:w="8789" w:type="dxa"/>
            <w:gridSpan w:val="4"/>
          </w:tcPr>
          <w:p w14:paraId="60F0935A" w14:textId="2A776A8E" w:rsidR="00054D1E" w:rsidRPr="00CE06B0" w:rsidRDefault="004B7B49" w:rsidP="003A04EF">
            <w:pPr>
              <w:spacing w:after="0"/>
              <w:jc w:val="left"/>
              <w:rPr>
                <w:rFonts w:eastAsia="Calibri" w:cs="Arial"/>
                <w:bCs/>
              </w:rPr>
            </w:pPr>
            <w:proofErr w:type="gramStart"/>
            <w:r w:rsidRPr="00CE06B0">
              <w:rPr>
                <w:rFonts w:eastAsia="Calibri" w:cs="Arial"/>
                <w:bCs/>
              </w:rPr>
              <w:t>Asegurar</w:t>
            </w:r>
            <w:proofErr w:type="gramEnd"/>
            <w:r w:rsidRPr="00CE06B0">
              <w:rPr>
                <w:rFonts w:eastAsia="Calibri" w:cs="Arial"/>
                <w:bCs/>
              </w:rPr>
              <w:t xml:space="preserve"> que toda la plantilla esté informada sobre los tipos de acoso y cómo denunciarlos</w:t>
            </w:r>
          </w:p>
        </w:tc>
      </w:tr>
      <w:tr w:rsidR="00F43D17" w:rsidRPr="00CE06B0" w14:paraId="26B781CE" w14:textId="77777777" w:rsidTr="00EF4458">
        <w:trPr>
          <w:trHeight w:val="20"/>
          <w:jc w:val="center"/>
        </w:trPr>
        <w:tc>
          <w:tcPr>
            <w:tcW w:w="1849" w:type="dxa"/>
            <w:shd w:val="clear" w:color="auto" w:fill="002060"/>
          </w:tcPr>
          <w:p w14:paraId="429365EF" w14:textId="77777777" w:rsidR="00054D1E" w:rsidRPr="00CE06B0" w:rsidRDefault="00054D1E" w:rsidP="003A04EF">
            <w:pPr>
              <w:spacing w:after="0"/>
              <w:jc w:val="left"/>
              <w:rPr>
                <w:rFonts w:eastAsia="Calibri" w:cs="Arial"/>
                <w:b/>
                <w:bCs/>
              </w:rPr>
            </w:pPr>
            <w:r w:rsidRPr="00CE06B0">
              <w:rPr>
                <w:rFonts w:eastAsia="Calibri" w:cs="Arial"/>
                <w:b/>
                <w:bCs/>
              </w:rPr>
              <w:t>DESTINATARIO</w:t>
            </w:r>
          </w:p>
        </w:tc>
        <w:tc>
          <w:tcPr>
            <w:tcW w:w="6940" w:type="dxa"/>
            <w:gridSpan w:val="3"/>
            <w:vAlign w:val="center"/>
          </w:tcPr>
          <w:p w14:paraId="2BBA5765" w14:textId="77777777" w:rsidR="00054D1E" w:rsidRPr="00CE06B0" w:rsidRDefault="00054D1E" w:rsidP="003A04EF">
            <w:pPr>
              <w:spacing w:after="0"/>
              <w:jc w:val="left"/>
              <w:rPr>
                <w:rFonts w:eastAsia="Calibri" w:cs="Arial"/>
              </w:rPr>
            </w:pPr>
            <w:r w:rsidRPr="00CE06B0">
              <w:rPr>
                <w:rFonts w:eastAsia="Calibri" w:cs="Arial"/>
              </w:rPr>
              <w:t xml:space="preserve"> Toda la plantilla</w:t>
            </w:r>
          </w:p>
        </w:tc>
      </w:tr>
      <w:tr w:rsidR="00F43D17" w:rsidRPr="00CE06B0" w14:paraId="118DFA5E" w14:textId="77777777" w:rsidTr="00EF4458">
        <w:trPr>
          <w:trHeight w:val="20"/>
          <w:jc w:val="center"/>
        </w:trPr>
        <w:tc>
          <w:tcPr>
            <w:tcW w:w="8789" w:type="dxa"/>
            <w:gridSpan w:val="4"/>
            <w:shd w:val="clear" w:color="auto" w:fill="002060"/>
          </w:tcPr>
          <w:p w14:paraId="68FB7395" w14:textId="77777777" w:rsidR="00054D1E" w:rsidRPr="00CE06B0" w:rsidRDefault="00054D1E" w:rsidP="003A04EF">
            <w:pPr>
              <w:spacing w:after="0"/>
              <w:jc w:val="left"/>
              <w:rPr>
                <w:rFonts w:eastAsia="Calibri" w:cs="Arial"/>
              </w:rPr>
            </w:pPr>
            <w:r w:rsidRPr="00CE06B0">
              <w:rPr>
                <w:rFonts w:eastAsia="Calibri" w:cs="Arial"/>
                <w:b/>
                <w:bCs/>
              </w:rPr>
              <w:t>METODOLOGÍA</w:t>
            </w:r>
          </w:p>
        </w:tc>
      </w:tr>
      <w:tr w:rsidR="00F43D17" w:rsidRPr="00CE06B0" w14:paraId="0CFAC3B9" w14:textId="77777777" w:rsidTr="008D06F8">
        <w:trPr>
          <w:trHeight w:val="20"/>
          <w:jc w:val="center"/>
        </w:trPr>
        <w:tc>
          <w:tcPr>
            <w:tcW w:w="8789" w:type="dxa"/>
            <w:gridSpan w:val="4"/>
            <w:shd w:val="clear" w:color="auto" w:fill="auto"/>
          </w:tcPr>
          <w:p w14:paraId="0ECA9675" w14:textId="49528AA3" w:rsidR="00054D1E" w:rsidRPr="00CE06B0" w:rsidRDefault="004B7B49" w:rsidP="003A04EF">
            <w:pPr>
              <w:spacing w:after="0"/>
              <w:jc w:val="left"/>
              <w:rPr>
                <w:rFonts w:eastAsia="Calibri" w:cs="Arial"/>
                <w:b/>
                <w:bCs/>
              </w:rPr>
            </w:pPr>
            <w:r w:rsidRPr="00CE06B0">
              <w:rPr>
                <w:rFonts w:eastAsia="Calibri" w:cs="Arial"/>
                <w:bCs/>
              </w:rPr>
              <w:t>Tríptico Informativo - Protocolo de Acoso y Canales de reporte</w:t>
            </w:r>
          </w:p>
        </w:tc>
      </w:tr>
    </w:tbl>
    <w:p w14:paraId="0B33530C" w14:textId="62481CCF" w:rsidR="00054D1E" w:rsidRPr="00CE06B0" w:rsidRDefault="00441986" w:rsidP="003A04EF">
      <w:pPr>
        <w:spacing w:after="0"/>
        <w:jc w:val="left"/>
        <w:rPr>
          <w:rFonts w:eastAsia="Calibri" w:cs="Arial"/>
          <w:b/>
          <w:bCs/>
        </w:rPr>
      </w:pPr>
      <w:r w:rsidRPr="00CE06B0">
        <w:rPr>
          <w:rFonts w:eastAsia="Calibri" w:cs="Arial"/>
          <w:b/>
          <w:bCs/>
        </w:rPr>
        <w:t xml:space="preserve">  </w:t>
      </w:r>
      <w:r w:rsidR="00054D1E" w:rsidRPr="00CE06B0">
        <w:rPr>
          <w:rFonts w:eastAsia="Calibri" w:cs="Arial"/>
          <w:b/>
          <w:bCs/>
        </w:rPr>
        <w:t xml:space="preserve">SEGUIMIENTO DE LA ACCIÓN </w:t>
      </w:r>
    </w:p>
    <w:tbl>
      <w:tblPr>
        <w:tblStyle w:val="Tablaconcuadrcula53"/>
        <w:tblW w:w="8784" w:type="dxa"/>
        <w:jc w:val="center"/>
        <w:tblLook w:val="04A0" w:firstRow="1" w:lastRow="0" w:firstColumn="1" w:lastColumn="0" w:noHBand="0" w:noVBand="1"/>
      </w:tblPr>
      <w:tblGrid>
        <w:gridCol w:w="2255"/>
        <w:gridCol w:w="960"/>
        <w:gridCol w:w="1054"/>
        <w:gridCol w:w="4515"/>
      </w:tblGrid>
      <w:tr w:rsidR="00F43D17" w:rsidRPr="00CE06B0" w14:paraId="3C677F96" w14:textId="77777777" w:rsidTr="00AC3DCA">
        <w:trPr>
          <w:trHeight w:val="20"/>
          <w:jc w:val="center"/>
        </w:trPr>
        <w:tc>
          <w:tcPr>
            <w:tcW w:w="4269" w:type="dxa"/>
            <w:gridSpan w:val="3"/>
            <w:shd w:val="clear" w:color="auto" w:fill="FFC000"/>
            <w:vAlign w:val="center"/>
          </w:tcPr>
          <w:p w14:paraId="4B05A7BC" w14:textId="77777777" w:rsidR="00054D1E" w:rsidRPr="00CE06B0" w:rsidRDefault="00054D1E" w:rsidP="003A04EF">
            <w:pPr>
              <w:jc w:val="left"/>
              <w:rPr>
                <w:rFonts w:eastAsia="Calibri" w:cs="Arial"/>
                <w:b/>
                <w:bCs/>
              </w:rPr>
            </w:pPr>
            <w:r w:rsidRPr="00CE06B0">
              <w:rPr>
                <w:rFonts w:eastAsia="Calibri" w:cs="Arial"/>
                <w:b/>
                <w:bCs/>
              </w:rPr>
              <w:t>INDICADORES</w:t>
            </w:r>
          </w:p>
        </w:tc>
        <w:tc>
          <w:tcPr>
            <w:tcW w:w="4515" w:type="dxa"/>
            <w:shd w:val="clear" w:color="auto" w:fill="FFC000"/>
            <w:vAlign w:val="center"/>
          </w:tcPr>
          <w:p w14:paraId="3300AFDD" w14:textId="77777777" w:rsidR="00054D1E" w:rsidRPr="00CE06B0" w:rsidRDefault="00054D1E" w:rsidP="003A04EF">
            <w:pPr>
              <w:jc w:val="left"/>
              <w:rPr>
                <w:rFonts w:eastAsia="Calibri" w:cs="Arial"/>
                <w:b/>
                <w:bCs/>
              </w:rPr>
            </w:pPr>
            <w:r w:rsidRPr="00CE06B0">
              <w:rPr>
                <w:rFonts w:eastAsia="Calibri" w:cs="Arial"/>
                <w:b/>
                <w:bCs/>
              </w:rPr>
              <w:t>DOCUMENTOS JUSTIFICATIVOS</w:t>
            </w:r>
          </w:p>
        </w:tc>
      </w:tr>
      <w:tr w:rsidR="00F43D17" w:rsidRPr="00CE06B0" w14:paraId="185BB400" w14:textId="77777777" w:rsidTr="00AC3DCA">
        <w:trPr>
          <w:trHeight w:val="20"/>
          <w:jc w:val="center"/>
        </w:trPr>
        <w:tc>
          <w:tcPr>
            <w:tcW w:w="4269" w:type="dxa"/>
            <w:gridSpan w:val="3"/>
            <w:vAlign w:val="center"/>
          </w:tcPr>
          <w:p w14:paraId="69967036" w14:textId="7DACBE16" w:rsidR="00054D1E" w:rsidRPr="00CE06B0" w:rsidRDefault="00234743" w:rsidP="00234743">
            <w:pPr>
              <w:numPr>
                <w:ilvl w:val="0"/>
                <w:numId w:val="17"/>
              </w:numPr>
              <w:tabs>
                <w:tab w:val="left" w:pos="0"/>
              </w:tabs>
              <w:spacing w:line="288" w:lineRule="auto"/>
              <w:contextualSpacing/>
              <w:rPr>
                <w:rFonts w:eastAsia="Calibri" w:cs="Arial"/>
              </w:rPr>
            </w:pPr>
            <w:r w:rsidRPr="00234743">
              <w:rPr>
                <w:rFonts w:eastAsia="Calibri" w:cs="Arial"/>
              </w:rPr>
              <w:t>Porcentaje de la plantilla que ha recibido formación o información sobre los tipos de acoso y los canales de denuncia</w:t>
            </w:r>
          </w:p>
        </w:tc>
        <w:tc>
          <w:tcPr>
            <w:tcW w:w="4515" w:type="dxa"/>
            <w:vAlign w:val="center"/>
          </w:tcPr>
          <w:p w14:paraId="4B5BB5D6" w14:textId="77777777" w:rsidR="00054D1E" w:rsidRPr="00CE06B0" w:rsidRDefault="00054D1E" w:rsidP="003A04EF">
            <w:pPr>
              <w:jc w:val="left"/>
              <w:rPr>
                <w:rFonts w:eastAsia="Calibri" w:cs="Arial"/>
                <w:b/>
                <w:bCs/>
              </w:rPr>
            </w:pPr>
          </w:p>
        </w:tc>
      </w:tr>
      <w:tr w:rsidR="00F43D17" w:rsidRPr="00CE06B0" w14:paraId="701E0695" w14:textId="77777777" w:rsidTr="00AC3DCA">
        <w:trPr>
          <w:trHeight w:val="20"/>
          <w:jc w:val="center"/>
        </w:trPr>
        <w:tc>
          <w:tcPr>
            <w:tcW w:w="4269" w:type="dxa"/>
            <w:gridSpan w:val="3"/>
            <w:shd w:val="clear" w:color="auto" w:fill="FFC000"/>
            <w:vAlign w:val="center"/>
          </w:tcPr>
          <w:p w14:paraId="11153500" w14:textId="77777777" w:rsidR="00054D1E" w:rsidRPr="00CE06B0" w:rsidRDefault="00054D1E" w:rsidP="003A04EF">
            <w:pPr>
              <w:jc w:val="left"/>
              <w:rPr>
                <w:rFonts w:eastAsia="Calibri" w:cs="Arial"/>
                <w:b/>
                <w:bCs/>
              </w:rPr>
            </w:pPr>
            <w:r w:rsidRPr="00CE06B0">
              <w:rPr>
                <w:rFonts w:eastAsia="Calibri" w:cs="Arial"/>
                <w:b/>
                <w:bCs/>
              </w:rPr>
              <w:t xml:space="preserve">NIVEL DE CUMPLIMIENTO </w:t>
            </w:r>
          </w:p>
        </w:tc>
        <w:tc>
          <w:tcPr>
            <w:tcW w:w="4515" w:type="dxa"/>
            <w:shd w:val="clear" w:color="auto" w:fill="FFC000"/>
            <w:vAlign w:val="center"/>
          </w:tcPr>
          <w:p w14:paraId="759F0209" w14:textId="77777777" w:rsidR="00054D1E" w:rsidRPr="00CE06B0" w:rsidRDefault="00054D1E" w:rsidP="003A04EF">
            <w:pPr>
              <w:jc w:val="left"/>
              <w:rPr>
                <w:rFonts w:eastAsia="Calibri" w:cs="Arial"/>
                <w:b/>
                <w:bCs/>
              </w:rPr>
            </w:pPr>
            <w:r w:rsidRPr="00CE06B0">
              <w:rPr>
                <w:rFonts w:eastAsia="Calibri" w:cs="Arial"/>
                <w:b/>
                <w:bCs/>
              </w:rPr>
              <w:t xml:space="preserve">FORMAS DE COMUNICACIÓN </w:t>
            </w:r>
          </w:p>
        </w:tc>
      </w:tr>
      <w:tr w:rsidR="00F43D17" w:rsidRPr="00CE06B0" w14:paraId="43D9EA1C" w14:textId="77777777" w:rsidTr="00AC3DCA">
        <w:trPr>
          <w:trHeight w:val="20"/>
          <w:jc w:val="center"/>
        </w:trPr>
        <w:tc>
          <w:tcPr>
            <w:tcW w:w="2255" w:type="dxa"/>
            <w:vAlign w:val="center"/>
          </w:tcPr>
          <w:p w14:paraId="4AEF70F3" w14:textId="77777777" w:rsidR="00054D1E" w:rsidRPr="00CE06B0" w:rsidRDefault="00054D1E" w:rsidP="003A04EF">
            <w:pPr>
              <w:jc w:val="left"/>
              <w:rPr>
                <w:rFonts w:eastAsia="Calibri" w:cs="Arial"/>
              </w:rPr>
            </w:pPr>
            <w:r w:rsidRPr="00CE06B0">
              <w:rPr>
                <w:rFonts w:eastAsia="Calibri" w:cs="Arial"/>
              </w:rPr>
              <w:t xml:space="preserve">Responsable del Control y seguimiento  </w:t>
            </w:r>
          </w:p>
        </w:tc>
        <w:tc>
          <w:tcPr>
            <w:tcW w:w="2014" w:type="dxa"/>
            <w:gridSpan w:val="2"/>
            <w:vAlign w:val="center"/>
          </w:tcPr>
          <w:p w14:paraId="5ECCE6A1" w14:textId="77777777" w:rsidR="00054D1E" w:rsidRPr="00CE06B0" w:rsidRDefault="00054D1E" w:rsidP="003A04EF">
            <w:pPr>
              <w:jc w:val="left"/>
              <w:rPr>
                <w:rFonts w:eastAsia="Calibri" w:cs="Arial"/>
              </w:rPr>
            </w:pPr>
            <w:r w:rsidRPr="00CE06B0">
              <w:rPr>
                <w:rFonts w:eastAsia="Calibri" w:cs="Arial"/>
              </w:rPr>
              <w:t>Comisión de Igualdad</w:t>
            </w:r>
          </w:p>
        </w:tc>
        <w:tc>
          <w:tcPr>
            <w:tcW w:w="4515" w:type="dxa"/>
            <w:vMerge w:val="restart"/>
            <w:vAlign w:val="center"/>
          </w:tcPr>
          <w:p w14:paraId="75B88BD9" w14:textId="7C453D4D" w:rsidR="00054D1E" w:rsidRPr="00CE06B0" w:rsidRDefault="00D8250E" w:rsidP="003A04EF">
            <w:pPr>
              <w:jc w:val="left"/>
              <w:rPr>
                <w:rFonts w:eastAsia="Calibri" w:cs="Arial"/>
                <w:b/>
                <w:bCs/>
              </w:rPr>
            </w:pPr>
            <w:r w:rsidRPr="00CE06B0">
              <w:rPr>
                <w:rFonts w:eastAsia="Calibri" w:cs="Arial"/>
              </w:rPr>
              <w:t>Mail, TV, Tablón, Trípticos</w:t>
            </w:r>
          </w:p>
        </w:tc>
      </w:tr>
      <w:tr w:rsidR="00F43D17" w:rsidRPr="00CE06B0" w14:paraId="7CB0B713" w14:textId="77777777" w:rsidTr="00AC3DCA">
        <w:trPr>
          <w:trHeight w:val="20"/>
          <w:jc w:val="center"/>
        </w:trPr>
        <w:tc>
          <w:tcPr>
            <w:tcW w:w="2255" w:type="dxa"/>
            <w:vMerge w:val="restart"/>
            <w:vAlign w:val="center"/>
          </w:tcPr>
          <w:p w14:paraId="19F70BC4" w14:textId="77777777" w:rsidR="00054D1E" w:rsidRPr="00CE06B0" w:rsidRDefault="00054D1E" w:rsidP="003A04EF">
            <w:pPr>
              <w:jc w:val="left"/>
              <w:rPr>
                <w:rFonts w:eastAsia="Calibri" w:cs="Arial"/>
              </w:rPr>
            </w:pPr>
          </w:p>
        </w:tc>
        <w:tc>
          <w:tcPr>
            <w:tcW w:w="960" w:type="dxa"/>
            <w:vAlign w:val="center"/>
          </w:tcPr>
          <w:p w14:paraId="358B1EA4" w14:textId="77777777" w:rsidR="00054D1E" w:rsidRPr="00CE06B0" w:rsidRDefault="00054D1E" w:rsidP="003A04EF">
            <w:pPr>
              <w:jc w:val="left"/>
              <w:rPr>
                <w:rFonts w:eastAsia="Calibri" w:cs="Arial"/>
              </w:rPr>
            </w:pPr>
            <w:r w:rsidRPr="00CE06B0">
              <w:rPr>
                <w:rFonts w:eastAsia="Calibri" w:cs="Arial"/>
              </w:rPr>
              <w:t xml:space="preserve">BAJO </w:t>
            </w:r>
          </w:p>
        </w:tc>
        <w:tc>
          <w:tcPr>
            <w:tcW w:w="1054" w:type="dxa"/>
            <w:vAlign w:val="center"/>
          </w:tcPr>
          <w:p w14:paraId="35235B83" w14:textId="77777777" w:rsidR="00054D1E" w:rsidRPr="00CE06B0" w:rsidRDefault="00054D1E" w:rsidP="003A04EF">
            <w:pPr>
              <w:jc w:val="left"/>
              <w:rPr>
                <w:rFonts w:eastAsia="Calibri" w:cs="Arial"/>
              </w:rPr>
            </w:pPr>
          </w:p>
        </w:tc>
        <w:tc>
          <w:tcPr>
            <w:tcW w:w="4515" w:type="dxa"/>
            <w:vMerge/>
            <w:vAlign w:val="center"/>
          </w:tcPr>
          <w:p w14:paraId="287A7394" w14:textId="77777777" w:rsidR="00054D1E" w:rsidRPr="00CE06B0" w:rsidRDefault="00054D1E" w:rsidP="003A04EF">
            <w:pPr>
              <w:jc w:val="left"/>
              <w:rPr>
                <w:rFonts w:eastAsia="Calibri" w:cs="Arial"/>
                <w:b/>
                <w:bCs/>
              </w:rPr>
            </w:pPr>
          </w:p>
        </w:tc>
      </w:tr>
      <w:tr w:rsidR="00F43D17" w:rsidRPr="00CE06B0" w14:paraId="1FB0FDE1" w14:textId="77777777" w:rsidTr="00AC3DCA">
        <w:trPr>
          <w:trHeight w:val="20"/>
          <w:jc w:val="center"/>
        </w:trPr>
        <w:tc>
          <w:tcPr>
            <w:tcW w:w="2255" w:type="dxa"/>
            <w:vMerge/>
            <w:vAlign w:val="center"/>
          </w:tcPr>
          <w:p w14:paraId="226C4A97" w14:textId="77777777" w:rsidR="00054D1E" w:rsidRPr="00CE06B0" w:rsidRDefault="00054D1E" w:rsidP="003A04EF">
            <w:pPr>
              <w:jc w:val="left"/>
              <w:rPr>
                <w:rFonts w:eastAsia="Calibri" w:cs="Arial"/>
              </w:rPr>
            </w:pPr>
          </w:p>
        </w:tc>
        <w:tc>
          <w:tcPr>
            <w:tcW w:w="960" w:type="dxa"/>
            <w:vAlign w:val="center"/>
          </w:tcPr>
          <w:p w14:paraId="2F7651E8" w14:textId="77777777" w:rsidR="00054D1E" w:rsidRPr="00CE06B0" w:rsidRDefault="00054D1E" w:rsidP="003A04EF">
            <w:pPr>
              <w:jc w:val="left"/>
              <w:rPr>
                <w:rFonts w:eastAsia="Calibri" w:cs="Arial"/>
              </w:rPr>
            </w:pPr>
            <w:r w:rsidRPr="00CE06B0">
              <w:rPr>
                <w:rFonts w:eastAsia="Calibri" w:cs="Arial"/>
              </w:rPr>
              <w:t xml:space="preserve">MEDIO </w:t>
            </w:r>
          </w:p>
        </w:tc>
        <w:tc>
          <w:tcPr>
            <w:tcW w:w="1054" w:type="dxa"/>
            <w:vAlign w:val="center"/>
          </w:tcPr>
          <w:p w14:paraId="6930FCF5" w14:textId="77777777" w:rsidR="00054D1E" w:rsidRPr="00CE06B0" w:rsidRDefault="00054D1E" w:rsidP="003A04EF">
            <w:pPr>
              <w:jc w:val="left"/>
              <w:rPr>
                <w:rFonts w:eastAsia="Calibri" w:cs="Arial"/>
              </w:rPr>
            </w:pPr>
          </w:p>
        </w:tc>
        <w:tc>
          <w:tcPr>
            <w:tcW w:w="4515" w:type="dxa"/>
            <w:vMerge/>
            <w:vAlign w:val="center"/>
          </w:tcPr>
          <w:p w14:paraId="17652E61" w14:textId="77777777" w:rsidR="00054D1E" w:rsidRPr="00CE06B0" w:rsidRDefault="00054D1E" w:rsidP="003A04EF">
            <w:pPr>
              <w:jc w:val="left"/>
              <w:rPr>
                <w:rFonts w:eastAsia="Calibri" w:cs="Arial"/>
                <w:b/>
                <w:bCs/>
              </w:rPr>
            </w:pPr>
          </w:p>
        </w:tc>
      </w:tr>
      <w:tr w:rsidR="00F43D17" w:rsidRPr="00CE06B0" w14:paraId="3951FD7C" w14:textId="77777777" w:rsidTr="00AC3DCA">
        <w:trPr>
          <w:trHeight w:val="20"/>
          <w:jc w:val="center"/>
        </w:trPr>
        <w:tc>
          <w:tcPr>
            <w:tcW w:w="2255" w:type="dxa"/>
            <w:vMerge/>
            <w:vAlign w:val="center"/>
          </w:tcPr>
          <w:p w14:paraId="640874E2" w14:textId="77777777" w:rsidR="00054D1E" w:rsidRPr="00CE06B0" w:rsidRDefault="00054D1E" w:rsidP="003A04EF">
            <w:pPr>
              <w:jc w:val="left"/>
              <w:rPr>
                <w:rFonts w:eastAsia="Calibri" w:cs="Arial"/>
              </w:rPr>
            </w:pPr>
          </w:p>
        </w:tc>
        <w:tc>
          <w:tcPr>
            <w:tcW w:w="960" w:type="dxa"/>
            <w:vAlign w:val="center"/>
          </w:tcPr>
          <w:p w14:paraId="3378DB44" w14:textId="77777777" w:rsidR="00054D1E" w:rsidRPr="00CE06B0" w:rsidRDefault="00054D1E" w:rsidP="003A04EF">
            <w:pPr>
              <w:jc w:val="left"/>
              <w:rPr>
                <w:rFonts w:eastAsia="Calibri" w:cs="Arial"/>
              </w:rPr>
            </w:pPr>
            <w:r w:rsidRPr="00CE06B0">
              <w:rPr>
                <w:rFonts w:eastAsia="Calibri" w:cs="Arial"/>
              </w:rPr>
              <w:t>ALTO</w:t>
            </w:r>
          </w:p>
        </w:tc>
        <w:tc>
          <w:tcPr>
            <w:tcW w:w="1054" w:type="dxa"/>
            <w:vAlign w:val="center"/>
          </w:tcPr>
          <w:p w14:paraId="3E809F63" w14:textId="77777777" w:rsidR="00054D1E" w:rsidRPr="00CE06B0" w:rsidRDefault="00054D1E" w:rsidP="003A04EF">
            <w:pPr>
              <w:jc w:val="left"/>
              <w:rPr>
                <w:rFonts w:eastAsia="Calibri" w:cs="Arial"/>
              </w:rPr>
            </w:pPr>
          </w:p>
        </w:tc>
        <w:tc>
          <w:tcPr>
            <w:tcW w:w="4515" w:type="dxa"/>
            <w:vMerge/>
            <w:vAlign w:val="center"/>
          </w:tcPr>
          <w:p w14:paraId="676F7114" w14:textId="77777777" w:rsidR="00054D1E" w:rsidRPr="00CE06B0" w:rsidRDefault="00054D1E" w:rsidP="003A04EF">
            <w:pPr>
              <w:jc w:val="left"/>
              <w:rPr>
                <w:rFonts w:eastAsia="Calibri" w:cs="Arial"/>
                <w:b/>
                <w:bCs/>
              </w:rPr>
            </w:pPr>
          </w:p>
        </w:tc>
      </w:tr>
      <w:tr w:rsidR="00F43D17" w:rsidRPr="00CE06B0" w14:paraId="68FA34F5" w14:textId="77777777" w:rsidTr="003A04EF">
        <w:trPr>
          <w:trHeight w:val="20"/>
          <w:jc w:val="center"/>
        </w:trPr>
        <w:tc>
          <w:tcPr>
            <w:tcW w:w="8784" w:type="dxa"/>
            <w:gridSpan w:val="4"/>
            <w:shd w:val="clear" w:color="auto" w:fill="FFC000"/>
            <w:vAlign w:val="center"/>
          </w:tcPr>
          <w:p w14:paraId="19764322" w14:textId="77777777" w:rsidR="00054D1E" w:rsidRPr="00CE06B0" w:rsidRDefault="00054D1E" w:rsidP="003A04EF">
            <w:pPr>
              <w:jc w:val="left"/>
              <w:rPr>
                <w:rFonts w:eastAsia="Calibri" w:cs="Arial"/>
                <w:b/>
                <w:bCs/>
              </w:rPr>
            </w:pPr>
            <w:r w:rsidRPr="00CE06B0">
              <w:rPr>
                <w:rFonts w:eastAsia="Calibri" w:cs="Arial"/>
                <w:b/>
                <w:bCs/>
              </w:rPr>
              <w:t xml:space="preserve">RECURSOS ASOCIADOS </w:t>
            </w:r>
          </w:p>
        </w:tc>
      </w:tr>
      <w:tr w:rsidR="00AC3DCA" w:rsidRPr="00CE06B0" w14:paraId="4CAC82DE" w14:textId="77777777" w:rsidTr="008D06F8">
        <w:trPr>
          <w:trHeight w:val="20"/>
          <w:jc w:val="center"/>
        </w:trPr>
        <w:tc>
          <w:tcPr>
            <w:tcW w:w="8784" w:type="dxa"/>
            <w:gridSpan w:val="4"/>
            <w:vAlign w:val="center"/>
          </w:tcPr>
          <w:p w14:paraId="61CE9164" w14:textId="57CC4607" w:rsidR="00AC3DCA" w:rsidRPr="00CE06B0" w:rsidRDefault="00275B00" w:rsidP="00AC3DCA">
            <w:pPr>
              <w:jc w:val="left"/>
              <w:rPr>
                <w:rFonts w:eastAsia="Calibri" w:cs="Arial"/>
              </w:rPr>
            </w:pPr>
            <w:r w:rsidRPr="00275B00">
              <w:rPr>
                <w:rFonts w:eastAsia="Calibri" w:cs="Arial"/>
              </w:rPr>
              <w:t>Se utilizarán los recursos propios disponibles para la ejecución de la medida.</w:t>
            </w:r>
          </w:p>
        </w:tc>
      </w:tr>
      <w:tr w:rsidR="00AC3DCA" w:rsidRPr="00CE06B0" w14:paraId="6119A112" w14:textId="77777777" w:rsidTr="003A04EF">
        <w:trPr>
          <w:trHeight w:val="20"/>
          <w:jc w:val="center"/>
        </w:trPr>
        <w:tc>
          <w:tcPr>
            <w:tcW w:w="8784" w:type="dxa"/>
            <w:gridSpan w:val="4"/>
            <w:shd w:val="clear" w:color="auto" w:fill="FFC000"/>
            <w:vAlign w:val="center"/>
          </w:tcPr>
          <w:p w14:paraId="11255AD0" w14:textId="77777777" w:rsidR="00AC3DCA" w:rsidRPr="00CE06B0" w:rsidRDefault="00AC3DCA" w:rsidP="00AC3DCA">
            <w:pPr>
              <w:jc w:val="left"/>
              <w:rPr>
                <w:rFonts w:eastAsia="Calibri" w:cs="Arial"/>
                <w:b/>
                <w:bCs/>
              </w:rPr>
            </w:pPr>
            <w:r w:rsidRPr="00CE06B0">
              <w:rPr>
                <w:rFonts w:eastAsia="Calibri" w:cs="Arial"/>
                <w:b/>
                <w:bCs/>
              </w:rPr>
              <w:t xml:space="preserve">CRONOGRAMA DE LA ACTUACIÓN </w:t>
            </w:r>
          </w:p>
        </w:tc>
      </w:tr>
      <w:tr w:rsidR="00C44419" w:rsidRPr="00CE06B0" w14:paraId="0A4E5455" w14:textId="77777777" w:rsidTr="008D06F8">
        <w:trPr>
          <w:trHeight w:val="20"/>
          <w:jc w:val="center"/>
        </w:trPr>
        <w:tc>
          <w:tcPr>
            <w:tcW w:w="8784" w:type="dxa"/>
            <w:gridSpan w:val="4"/>
            <w:vAlign w:val="center"/>
          </w:tcPr>
          <w:p w14:paraId="2F4522A1" w14:textId="37711049" w:rsidR="00C44419" w:rsidRPr="00CE06B0" w:rsidRDefault="00C44419" w:rsidP="00C44419">
            <w:pPr>
              <w:jc w:val="left"/>
              <w:rPr>
                <w:rFonts w:eastAsia="Calibri" w:cs="Arial"/>
                <w:b/>
                <w:bCs/>
              </w:rPr>
            </w:pPr>
            <w:r w:rsidRPr="00C44419">
              <w:rPr>
                <w:rFonts w:eastAsia="Calibri" w:cs="Arial"/>
              </w:rPr>
              <w:t>Según cronograma adjunto</w:t>
            </w:r>
          </w:p>
        </w:tc>
      </w:tr>
      <w:tr w:rsidR="00C44419" w:rsidRPr="00CE06B0" w14:paraId="2CD28151" w14:textId="77777777" w:rsidTr="00AC3DCA">
        <w:trPr>
          <w:trHeight w:val="20"/>
          <w:jc w:val="center"/>
        </w:trPr>
        <w:tc>
          <w:tcPr>
            <w:tcW w:w="4269" w:type="dxa"/>
            <w:gridSpan w:val="3"/>
            <w:shd w:val="clear" w:color="auto" w:fill="FFC000"/>
            <w:vAlign w:val="center"/>
          </w:tcPr>
          <w:p w14:paraId="7A05EC2F" w14:textId="77777777" w:rsidR="00C44419" w:rsidRPr="00CE06B0" w:rsidRDefault="00C44419" w:rsidP="00C44419">
            <w:pPr>
              <w:jc w:val="left"/>
              <w:rPr>
                <w:rFonts w:eastAsia="Calibri" w:cs="Arial"/>
                <w:b/>
                <w:bCs/>
              </w:rPr>
            </w:pPr>
            <w:r w:rsidRPr="00CE06B0">
              <w:rPr>
                <w:rFonts w:eastAsia="Calibri" w:cs="Arial"/>
                <w:b/>
                <w:bCs/>
              </w:rPr>
              <w:t xml:space="preserve">PERSONAL ASIGNADO </w:t>
            </w:r>
          </w:p>
        </w:tc>
        <w:tc>
          <w:tcPr>
            <w:tcW w:w="4515" w:type="dxa"/>
            <w:shd w:val="clear" w:color="auto" w:fill="FEF0CD" w:themeFill="accent3" w:themeFillTint="33"/>
            <w:vAlign w:val="center"/>
          </w:tcPr>
          <w:p w14:paraId="5042C6D4" w14:textId="77777777" w:rsidR="00C44419" w:rsidRPr="00CE06B0" w:rsidRDefault="00C44419" w:rsidP="00C44419">
            <w:pPr>
              <w:jc w:val="left"/>
              <w:rPr>
                <w:rFonts w:eastAsia="Calibri" w:cs="Arial"/>
                <w:b/>
                <w:bCs/>
              </w:rPr>
            </w:pPr>
            <w:r w:rsidRPr="00CE06B0">
              <w:rPr>
                <w:rFonts w:eastAsia="Calibri" w:cs="Arial"/>
                <w:b/>
                <w:bCs/>
              </w:rPr>
              <w:t xml:space="preserve">RESULTADOS OBTENIDOS </w:t>
            </w:r>
          </w:p>
        </w:tc>
      </w:tr>
      <w:tr w:rsidR="00C44419" w:rsidRPr="00CE06B0" w14:paraId="0303DBAC" w14:textId="77777777" w:rsidTr="00AC3DCA">
        <w:trPr>
          <w:trHeight w:val="20"/>
          <w:jc w:val="center"/>
        </w:trPr>
        <w:tc>
          <w:tcPr>
            <w:tcW w:w="2255" w:type="dxa"/>
            <w:vAlign w:val="center"/>
          </w:tcPr>
          <w:p w14:paraId="22B7D326" w14:textId="77777777" w:rsidR="00C44419" w:rsidRPr="00CE06B0" w:rsidRDefault="00C44419" w:rsidP="00C44419">
            <w:pPr>
              <w:jc w:val="left"/>
              <w:rPr>
                <w:rFonts w:eastAsia="Calibri" w:cs="Arial"/>
                <w:b/>
                <w:bCs/>
              </w:rPr>
            </w:pPr>
            <w:r w:rsidRPr="00CE06B0">
              <w:rPr>
                <w:rFonts w:eastAsia="Calibri" w:cs="Arial"/>
                <w:b/>
                <w:bCs/>
              </w:rPr>
              <w:t>Coordina:</w:t>
            </w:r>
          </w:p>
        </w:tc>
        <w:tc>
          <w:tcPr>
            <w:tcW w:w="2014" w:type="dxa"/>
            <w:gridSpan w:val="2"/>
            <w:vAlign w:val="center"/>
          </w:tcPr>
          <w:p w14:paraId="012C20AA" w14:textId="3A05CF28" w:rsidR="00C44419" w:rsidRPr="00CE06B0" w:rsidRDefault="00C44419" w:rsidP="00C44419">
            <w:pPr>
              <w:jc w:val="left"/>
              <w:rPr>
                <w:rFonts w:eastAsia="Calibri" w:cs="Arial"/>
                <w:b/>
                <w:bCs/>
              </w:rPr>
            </w:pPr>
            <w:r w:rsidRPr="00CE06B0">
              <w:rPr>
                <w:rFonts w:eastAsia="Calibri" w:cs="Arial"/>
              </w:rPr>
              <w:t>RRHH</w:t>
            </w:r>
            <w:r>
              <w:rPr>
                <w:rFonts w:eastAsia="Calibri" w:cs="Arial"/>
              </w:rPr>
              <w:t xml:space="preserve"> y persona responsable del departamento </w:t>
            </w:r>
            <w:r w:rsidRPr="00F42C97">
              <w:rPr>
                <w:rFonts w:eastAsia="Calibri" w:cs="Arial"/>
              </w:rPr>
              <w:t>Legal</w:t>
            </w:r>
          </w:p>
        </w:tc>
        <w:tc>
          <w:tcPr>
            <w:tcW w:w="4515" w:type="dxa"/>
            <w:vMerge w:val="restart"/>
            <w:vAlign w:val="center"/>
          </w:tcPr>
          <w:p w14:paraId="14EDD4A8" w14:textId="77777777" w:rsidR="00C44419" w:rsidRPr="00CE06B0" w:rsidRDefault="00C44419" w:rsidP="00C44419">
            <w:pPr>
              <w:jc w:val="left"/>
              <w:rPr>
                <w:rFonts w:eastAsia="Calibri" w:cs="Arial"/>
                <w:b/>
                <w:bCs/>
              </w:rPr>
            </w:pPr>
          </w:p>
        </w:tc>
      </w:tr>
      <w:tr w:rsidR="00C44419" w:rsidRPr="00CE06B0" w14:paraId="78F7DF64" w14:textId="77777777" w:rsidTr="00AC3DCA">
        <w:trPr>
          <w:trHeight w:val="20"/>
          <w:jc w:val="center"/>
        </w:trPr>
        <w:tc>
          <w:tcPr>
            <w:tcW w:w="4269" w:type="dxa"/>
            <w:gridSpan w:val="3"/>
            <w:vAlign w:val="center"/>
          </w:tcPr>
          <w:p w14:paraId="460EFBA9" w14:textId="32ABE603" w:rsidR="00C44419" w:rsidRPr="00CE06B0" w:rsidRDefault="00C44419" w:rsidP="00C44419">
            <w:pPr>
              <w:jc w:val="left"/>
              <w:rPr>
                <w:rFonts w:eastAsia="Calibri" w:cs="Arial"/>
                <w:b/>
                <w:bCs/>
              </w:rPr>
            </w:pPr>
          </w:p>
        </w:tc>
        <w:tc>
          <w:tcPr>
            <w:tcW w:w="4515" w:type="dxa"/>
            <w:vMerge/>
            <w:vAlign w:val="center"/>
          </w:tcPr>
          <w:p w14:paraId="47D95DFF" w14:textId="77777777" w:rsidR="00C44419" w:rsidRPr="00CE06B0" w:rsidRDefault="00C44419" w:rsidP="00C44419">
            <w:pPr>
              <w:jc w:val="left"/>
              <w:rPr>
                <w:rFonts w:eastAsia="Calibri" w:cs="Arial"/>
                <w:b/>
                <w:bCs/>
              </w:rPr>
            </w:pPr>
          </w:p>
        </w:tc>
      </w:tr>
      <w:tr w:rsidR="00C44419" w:rsidRPr="00CE06B0" w14:paraId="51096ADF" w14:textId="77777777" w:rsidTr="00AC3DCA">
        <w:trPr>
          <w:trHeight w:val="20"/>
          <w:jc w:val="center"/>
        </w:trPr>
        <w:tc>
          <w:tcPr>
            <w:tcW w:w="4269" w:type="dxa"/>
            <w:gridSpan w:val="3"/>
            <w:shd w:val="clear" w:color="auto" w:fill="FEF0CD" w:themeFill="accent3" w:themeFillTint="33"/>
            <w:vAlign w:val="center"/>
          </w:tcPr>
          <w:p w14:paraId="584204C6" w14:textId="77777777" w:rsidR="00C44419" w:rsidRPr="00CE06B0" w:rsidRDefault="00C44419" w:rsidP="00C44419">
            <w:pPr>
              <w:jc w:val="left"/>
              <w:rPr>
                <w:rFonts w:eastAsia="Calibri" w:cs="Arial"/>
                <w:b/>
                <w:bCs/>
              </w:rPr>
            </w:pPr>
            <w:r w:rsidRPr="00CE06B0">
              <w:rPr>
                <w:rFonts w:eastAsia="Calibri" w:cs="Arial"/>
                <w:b/>
                <w:bCs/>
              </w:rPr>
              <w:t xml:space="preserve">COMUNICACIÓN COMISIÓN </w:t>
            </w:r>
          </w:p>
        </w:tc>
        <w:tc>
          <w:tcPr>
            <w:tcW w:w="4515" w:type="dxa"/>
            <w:shd w:val="clear" w:color="auto" w:fill="FEF0CD" w:themeFill="accent3" w:themeFillTint="33"/>
            <w:vAlign w:val="center"/>
          </w:tcPr>
          <w:p w14:paraId="77BE0D19" w14:textId="77777777" w:rsidR="00C44419" w:rsidRPr="00CE06B0" w:rsidRDefault="00C44419" w:rsidP="00C44419">
            <w:pPr>
              <w:jc w:val="left"/>
              <w:rPr>
                <w:rFonts w:eastAsia="Calibri" w:cs="Arial"/>
                <w:b/>
                <w:bCs/>
              </w:rPr>
            </w:pPr>
            <w:r w:rsidRPr="00CE06B0">
              <w:rPr>
                <w:rFonts w:eastAsia="Calibri" w:cs="Arial"/>
                <w:b/>
                <w:bCs/>
              </w:rPr>
              <w:t>FECHA DE ENVÍO A LA COMISIÓN</w:t>
            </w:r>
          </w:p>
        </w:tc>
      </w:tr>
      <w:tr w:rsidR="00C44419" w:rsidRPr="00CE06B0" w14:paraId="132488E2" w14:textId="77777777" w:rsidTr="00AC3DCA">
        <w:trPr>
          <w:trHeight w:val="20"/>
          <w:jc w:val="center"/>
        </w:trPr>
        <w:tc>
          <w:tcPr>
            <w:tcW w:w="4269" w:type="dxa"/>
            <w:gridSpan w:val="3"/>
            <w:vAlign w:val="center"/>
          </w:tcPr>
          <w:p w14:paraId="7155D157" w14:textId="77777777" w:rsidR="00C44419" w:rsidRPr="00CE06B0" w:rsidRDefault="00C44419" w:rsidP="00C44419">
            <w:pPr>
              <w:jc w:val="left"/>
              <w:rPr>
                <w:rFonts w:eastAsia="Calibri" w:cs="Arial"/>
                <w:b/>
                <w:bCs/>
              </w:rPr>
            </w:pPr>
          </w:p>
        </w:tc>
        <w:tc>
          <w:tcPr>
            <w:tcW w:w="4515" w:type="dxa"/>
            <w:vAlign w:val="center"/>
          </w:tcPr>
          <w:p w14:paraId="044CD8C4" w14:textId="77777777" w:rsidR="00C44419" w:rsidRPr="00CE06B0" w:rsidRDefault="00C44419" w:rsidP="00C44419">
            <w:pPr>
              <w:jc w:val="left"/>
              <w:rPr>
                <w:rFonts w:eastAsia="Calibri" w:cs="Arial"/>
                <w:b/>
                <w:bCs/>
              </w:rPr>
            </w:pPr>
          </w:p>
        </w:tc>
      </w:tr>
    </w:tbl>
    <w:p w14:paraId="1F7F97BF" w14:textId="77777777" w:rsidR="0070321A" w:rsidRPr="00CE06B0" w:rsidRDefault="0070321A" w:rsidP="00AA0748">
      <w:pPr>
        <w:rPr>
          <w:rFonts w:cs="Arial"/>
        </w:rPr>
      </w:pPr>
    </w:p>
    <w:p w14:paraId="241CBCCD" w14:textId="77777777" w:rsidR="00AA0748" w:rsidRPr="00CE06B0" w:rsidRDefault="00AA0748" w:rsidP="00AA0748">
      <w:pPr>
        <w:pStyle w:val="Ttulo2"/>
        <w:rPr>
          <w:rFonts w:asciiTheme="minorHAnsi" w:hAnsiTheme="minorHAnsi" w:cs="Arial"/>
          <w:sz w:val="22"/>
          <w:szCs w:val="22"/>
        </w:rPr>
      </w:pPr>
      <w:bookmarkStart w:id="35" w:name="_Toc85884920"/>
      <w:bookmarkStart w:id="36" w:name="_Toc195014253"/>
      <w:r w:rsidRPr="00CE06B0">
        <w:rPr>
          <w:rFonts w:asciiTheme="minorHAnsi" w:hAnsiTheme="minorHAnsi" w:cs="Arial"/>
          <w:sz w:val="22"/>
          <w:szCs w:val="22"/>
        </w:rPr>
        <w:t>ÁMBITO VIOLENCIA DE GÉNERO</w:t>
      </w:r>
      <w:bookmarkEnd w:id="35"/>
      <w:bookmarkEnd w:id="36"/>
      <w:r w:rsidRPr="00CE06B0">
        <w:rPr>
          <w:rFonts w:asciiTheme="minorHAnsi" w:hAnsiTheme="minorHAnsi" w:cs="Arial"/>
          <w:sz w:val="22"/>
          <w:szCs w:val="22"/>
        </w:rPr>
        <w:t xml:space="preserve"> </w:t>
      </w:r>
    </w:p>
    <w:p w14:paraId="7D83CA3A" w14:textId="77777777" w:rsidR="00AA0748" w:rsidRPr="00CE06B0" w:rsidRDefault="00AA0748" w:rsidP="002C7ACC">
      <w:pPr>
        <w:pStyle w:val="FORMATO"/>
        <w:rPr>
          <w:rFonts w:cs="Arial"/>
          <w:sz w:val="22"/>
        </w:rPr>
      </w:pPr>
    </w:p>
    <w:tbl>
      <w:tblPr>
        <w:tblStyle w:val="Tablaconcuadrcula"/>
        <w:tblW w:w="0" w:type="auto"/>
        <w:jc w:val="center"/>
        <w:tblLook w:val="04A0" w:firstRow="1" w:lastRow="0" w:firstColumn="1" w:lastColumn="0" w:noHBand="0" w:noVBand="1"/>
      </w:tblPr>
      <w:tblGrid>
        <w:gridCol w:w="3964"/>
        <w:gridCol w:w="4962"/>
      </w:tblGrid>
      <w:tr w:rsidR="00F43D17" w:rsidRPr="00CE06B0" w14:paraId="5780DC90" w14:textId="77777777" w:rsidTr="00B85029">
        <w:trPr>
          <w:jc w:val="center"/>
        </w:trPr>
        <w:tc>
          <w:tcPr>
            <w:tcW w:w="3964" w:type="dxa"/>
          </w:tcPr>
          <w:p w14:paraId="43F21765" w14:textId="77777777" w:rsidR="00AA0748" w:rsidRPr="00CE06B0" w:rsidRDefault="00AA0748" w:rsidP="009C0534">
            <w:pPr>
              <w:rPr>
                <w:rFonts w:eastAsia="Calibri" w:cs="Arial"/>
              </w:rPr>
            </w:pPr>
            <w:r w:rsidRPr="00CE06B0">
              <w:rPr>
                <w:rFonts w:eastAsia="Calibri" w:cs="Arial"/>
              </w:rPr>
              <w:t>OBJETIVO</w:t>
            </w:r>
          </w:p>
        </w:tc>
        <w:tc>
          <w:tcPr>
            <w:tcW w:w="4962" w:type="dxa"/>
          </w:tcPr>
          <w:p w14:paraId="39784F24" w14:textId="77777777" w:rsidR="00AA0748" w:rsidRPr="00CE06B0" w:rsidRDefault="00AA0748" w:rsidP="009C0534">
            <w:pPr>
              <w:rPr>
                <w:rFonts w:eastAsia="Calibri" w:cs="Arial"/>
              </w:rPr>
            </w:pPr>
            <w:r w:rsidRPr="00CE06B0">
              <w:rPr>
                <w:rFonts w:eastAsia="Calibri" w:cs="Arial"/>
              </w:rPr>
              <w:t xml:space="preserve">ACCION A REALIZAR </w:t>
            </w:r>
          </w:p>
        </w:tc>
      </w:tr>
      <w:tr w:rsidR="00F43D17" w:rsidRPr="00CE06B0" w14:paraId="056D4368" w14:textId="77777777" w:rsidTr="008D06F8">
        <w:trPr>
          <w:trHeight w:val="1822"/>
          <w:jc w:val="center"/>
        </w:trPr>
        <w:tc>
          <w:tcPr>
            <w:tcW w:w="3964" w:type="dxa"/>
          </w:tcPr>
          <w:p w14:paraId="059A5AE8" w14:textId="77777777" w:rsidR="00E228CA" w:rsidRPr="00CE06B0" w:rsidRDefault="00E228CA" w:rsidP="009C0534">
            <w:pPr>
              <w:rPr>
                <w:rFonts w:eastAsia="Calibri" w:cs="Arial"/>
              </w:rPr>
            </w:pPr>
            <w:r w:rsidRPr="00CE06B0">
              <w:rPr>
                <w:rFonts w:eastAsia="Calibri" w:cs="Arial"/>
              </w:rPr>
              <w:t>Divulgar los derechos legalmente establecidos y los que hubiera aprobado la empresa para las mujeres víctimas de la violencia de género contribuyendo a su protección.</w:t>
            </w:r>
          </w:p>
        </w:tc>
        <w:tc>
          <w:tcPr>
            <w:tcW w:w="4962" w:type="dxa"/>
            <w:vAlign w:val="center"/>
          </w:tcPr>
          <w:p w14:paraId="0D9E1A8D" w14:textId="50C48626" w:rsidR="00E228CA" w:rsidRPr="00CE06B0" w:rsidRDefault="00E228CA" w:rsidP="009C0534">
            <w:pPr>
              <w:rPr>
                <w:rFonts w:eastAsia="Calibri" w:cs="Arial"/>
              </w:rPr>
            </w:pPr>
            <w:r w:rsidRPr="00CE06B0">
              <w:rPr>
                <w:rFonts w:eastAsia="Calibri" w:cs="Arial"/>
              </w:rPr>
              <w:t>AVG2:   Informar a la plantilla, a través de los medios de comunicación interna, de los derechos reconocidos legalmente a las mujeres víctimas de violencia de género, de las mejoras que pudieran existir por aplicación de los convenios colectivos correspondientes y/o las incluidas en el Plan de Igualdad.</w:t>
            </w:r>
          </w:p>
        </w:tc>
      </w:tr>
    </w:tbl>
    <w:p w14:paraId="4DC123AF" w14:textId="77777777" w:rsidR="00F93AD7" w:rsidRPr="00CE06B0" w:rsidRDefault="00F93AD7" w:rsidP="002A7053">
      <w:pPr>
        <w:spacing w:after="0" w:line="256" w:lineRule="auto"/>
        <w:rPr>
          <w:rFonts w:eastAsia="Calibri" w:cs="Arial"/>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9"/>
        <w:gridCol w:w="2824"/>
        <w:gridCol w:w="2126"/>
        <w:gridCol w:w="1990"/>
      </w:tblGrid>
      <w:tr w:rsidR="00F43D17" w:rsidRPr="00CE06B0" w14:paraId="42C8C8D3" w14:textId="77777777" w:rsidTr="008D06F8">
        <w:trPr>
          <w:trHeight w:val="20"/>
          <w:jc w:val="center"/>
        </w:trPr>
        <w:tc>
          <w:tcPr>
            <w:tcW w:w="4673" w:type="dxa"/>
            <w:gridSpan w:val="2"/>
            <w:tcBorders>
              <w:top w:val="single" w:sz="4" w:space="0" w:color="auto"/>
              <w:left w:val="single" w:sz="4" w:space="0" w:color="auto"/>
              <w:bottom w:val="single" w:sz="4" w:space="0" w:color="auto"/>
              <w:right w:val="single" w:sz="4" w:space="0" w:color="auto"/>
            </w:tcBorders>
            <w:vAlign w:val="center"/>
            <w:hideMark/>
          </w:tcPr>
          <w:p w14:paraId="19D5A56C" w14:textId="77777777" w:rsidR="00146766" w:rsidRPr="00CE06B0" w:rsidRDefault="00146766" w:rsidP="003A04EF">
            <w:pPr>
              <w:spacing w:after="0" w:line="256" w:lineRule="auto"/>
              <w:jc w:val="left"/>
              <w:rPr>
                <w:rFonts w:eastAsia="Calibri" w:cs="Arial"/>
                <w:b/>
                <w:bCs/>
              </w:rPr>
            </w:pPr>
            <w:r w:rsidRPr="00CE06B0">
              <w:rPr>
                <w:rFonts w:eastAsia="Calibri" w:cs="Arial"/>
                <w:b/>
                <w:bCs/>
              </w:rPr>
              <w:t>FICHA DE ACCIÓN DEL PLAN DE IGUALDAD</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437DA88" w14:textId="77777777" w:rsidR="00146766" w:rsidRPr="00CE06B0" w:rsidRDefault="00146766" w:rsidP="003A04EF">
            <w:pPr>
              <w:spacing w:after="0" w:line="256" w:lineRule="auto"/>
              <w:jc w:val="left"/>
              <w:rPr>
                <w:rFonts w:eastAsia="Calibri" w:cs="Arial"/>
                <w:b/>
                <w:bCs/>
              </w:rPr>
            </w:pPr>
            <w:r w:rsidRPr="00CE06B0">
              <w:rPr>
                <w:rFonts w:eastAsia="Calibri" w:cs="Arial"/>
                <w:b/>
                <w:bCs/>
              </w:rPr>
              <w:t>CÓDIGO Nº</w:t>
            </w:r>
          </w:p>
        </w:tc>
        <w:tc>
          <w:tcPr>
            <w:tcW w:w="1990" w:type="dxa"/>
            <w:tcBorders>
              <w:top w:val="single" w:sz="4" w:space="0" w:color="auto"/>
              <w:left w:val="single" w:sz="4" w:space="0" w:color="auto"/>
              <w:bottom w:val="single" w:sz="4" w:space="0" w:color="auto"/>
              <w:right w:val="single" w:sz="4" w:space="0" w:color="auto"/>
            </w:tcBorders>
            <w:vAlign w:val="center"/>
            <w:hideMark/>
          </w:tcPr>
          <w:p w14:paraId="5DC75305" w14:textId="001D22DF" w:rsidR="00146766" w:rsidRPr="00CE06B0" w:rsidRDefault="00146766" w:rsidP="003A04EF">
            <w:pPr>
              <w:spacing w:after="0" w:line="256" w:lineRule="auto"/>
              <w:jc w:val="left"/>
              <w:rPr>
                <w:rFonts w:eastAsia="Calibri" w:cs="Arial"/>
                <w:b/>
                <w:bCs/>
              </w:rPr>
            </w:pPr>
            <w:r w:rsidRPr="00CE06B0">
              <w:rPr>
                <w:rFonts w:eastAsia="Calibri" w:cs="Arial"/>
                <w:b/>
                <w:bCs/>
              </w:rPr>
              <w:t>AVG2</w:t>
            </w:r>
          </w:p>
        </w:tc>
      </w:tr>
      <w:tr w:rsidR="00F43D17" w:rsidRPr="00CE06B0" w14:paraId="7502EEDC" w14:textId="77777777" w:rsidTr="00EF4458">
        <w:trPr>
          <w:trHeight w:val="20"/>
          <w:jc w:val="center"/>
        </w:trPr>
        <w:tc>
          <w:tcPr>
            <w:tcW w:w="8789" w:type="dxa"/>
            <w:gridSpan w:val="4"/>
            <w:tcBorders>
              <w:top w:val="single" w:sz="4" w:space="0" w:color="auto"/>
              <w:left w:val="single" w:sz="4" w:space="0" w:color="auto"/>
              <w:bottom w:val="single" w:sz="4" w:space="0" w:color="auto"/>
              <w:right w:val="single" w:sz="4" w:space="0" w:color="auto"/>
            </w:tcBorders>
            <w:shd w:val="clear" w:color="auto" w:fill="002060"/>
            <w:hideMark/>
          </w:tcPr>
          <w:p w14:paraId="2BCD109C" w14:textId="77777777" w:rsidR="00146766" w:rsidRPr="00CE06B0" w:rsidRDefault="00146766" w:rsidP="003A04EF">
            <w:pPr>
              <w:spacing w:after="0" w:line="256" w:lineRule="auto"/>
              <w:jc w:val="left"/>
              <w:rPr>
                <w:rFonts w:eastAsia="Calibri" w:cs="Arial"/>
                <w:b/>
                <w:bCs/>
              </w:rPr>
            </w:pPr>
            <w:r w:rsidRPr="00CE06B0">
              <w:rPr>
                <w:rFonts w:eastAsia="Calibri" w:cs="Arial"/>
                <w:b/>
                <w:bCs/>
              </w:rPr>
              <w:t xml:space="preserve">ACCIÓN POR REALIZAR </w:t>
            </w:r>
          </w:p>
        </w:tc>
      </w:tr>
      <w:tr w:rsidR="00F43D17" w:rsidRPr="00CE06B0" w14:paraId="6738E326" w14:textId="77777777" w:rsidTr="008D06F8">
        <w:trPr>
          <w:trHeight w:val="20"/>
          <w:jc w:val="center"/>
        </w:trPr>
        <w:tc>
          <w:tcPr>
            <w:tcW w:w="8789" w:type="dxa"/>
            <w:gridSpan w:val="4"/>
            <w:tcBorders>
              <w:top w:val="single" w:sz="4" w:space="0" w:color="auto"/>
              <w:left w:val="single" w:sz="4" w:space="0" w:color="auto"/>
              <w:bottom w:val="single" w:sz="4" w:space="0" w:color="auto"/>
              <w:right w:val="single" w:sz="4" w:space="0" w:color="auto"/>
            </w:tcBorders>
            <w:hideMark/>
          </w:tcPr>
          <w:p w14:paraId="0C9264FD" w14:textId="77777777" w:rsidR="00146766" w:rsidRPr="00CE06B0" w:rsidRDefault="00146766" w:rsidP="003A04EF">
            <w:pPr>
              <w:spacing w:after="0" w:line="256" w:lineRule="auto"/>
              <w:jc w:val="left"/>
              <w:rPr>
                <w:rFonts w:eastAsia="Calibri" w:cs="Arial"/>
                <w:bCs/>
              </w:rPr>
            </w:pPr>
            <w:r w:rsidRPr="00CE06B0">
              <w:rPr>
                <w:rFonts w:eastAsia="Calibri" w:cs="Arial"/>
                <w:bCs/>
              </w:rPr>
              <w:t>Informar de los derechos reconocidos legalmente a las víctimas de violencia de género.</w:t>
            </w:r>
          </w:p>
        </w:tc>
      </w:tr>
      <w:tr w:rsidR="00F43D17" w:rsidRPr="00CE06B0" w14:paraId="7CD4C401" w14:textId="77777777" w:rsidTr="00EF4458">
        <w:trPr>
          <w:trHeight w:val="20"/>
          <w:jc w:val="center"/>
        </w:trPr>
        <w:tc>
          <w:tcPr>
            <w:tcW w:w="1849" w:type="dxa"/>
            <w:tcBorders>
              <w:top w:val="single" w:sz="4" w:space="0" w:color="auto"/>
              <w:left w:val="single" w:sz="4" w:space="0" w:color="auto"/>
              <w:bottom w:val="single" w:sz="4" w:space="0" w:color="auto"/>
              <w:right w:val="single" w:sz="4" w:space="0" w:color="auto"/>
            </w:tcBorders>
            <w:shd w:val="clear" w:color="auto" w:fill="002060"/>
            <w:hideMark/>
          </w:tcPr>
          <w:p w14:paraId="0C6F0D36" w14:textId="77777777" w:rsidR="00146766" w:rsidRPr="00CE06B0" w:rsidRDefault="00146766" w:rsidP="003A04EF">
            <w:pPr>
              <w:spacing w:after="0" w:line="256" w:lineRule="auto"/>
              <w:jc w:val="left"/>
              <w:rPr>
                <w:rFonts w:eastAsia="Calibri" w:cs="Arial"/>
                <w:b/>
                <w:bCs/>
              </w:rPr>
            </w:pPr>
            <w:r w:rsidRPr="00CE06B0">
              <w:rPr>
                <w:rFonts w:eastAsia="Calibri" w:cs="Arial"/>
                <w:b/>
                <w:bCs/>
              </w:rPr>
              <w:t>DESTINATARIO</w:t>
            </w:r>
          </w:p>
        </w:tc>
        <w:tc>
          <w:tcPr>
            <w:tcW w:w="6940" w:type="dxa"/>
            <w:gridSpan w:val="3"/>
            <w:tcBorders>
              <w:top w:val="single" w:sz="4" w:space="0" w:color="auto"/>
              <w:left w:val="single" w:sz="4" w:space="0" w:color="auto"/>
              <w:bottom w:val="single" w:sz="4" w:space="0" w:color="auto"/>
              <w:right w:val="single" w:sz="4" w:space="0" w:color="auto"/>
            </w:tcBorders>
            <w:vAlign w:val="center"/>
            <w:hideMark/>
          </w:tcPr>
          <w:p w14:paraId="1B5A9362" w14:textId="77777777" w:rsidR="00146766" w:rsidRPr="00CE06B0" w:rsidRDefault="00146766" w:rsidP="003A04EF">
            <w:pPr>
              <w:spacing w:after="0" w:line="256" w:lineRule="auto"/>
              <w:jc w:val="left"/>
              <w:rPr>
                <w:rFonts w:eastAsia="Calibri" w:cs="Arial"/>
              </w:rPr>
            </w:pPr>
            <w:r w:rsidRPr="00CE06B0">
              <w:rPr>
                <w:rFonts w:eastAsia="Calibri" w:cs="Arial"/>
              </w:rPr>
              <w:t>Toda la plantilla</w:t>
            </w:r>
          </w:p>
        </w:tc>
      </w:tr>
      <w:tr w:rsidR="00F43D17" w:rsidRPr="00CE06B0" w14:paraId="36BC7982" w14:textId="77777777" w:rsidTr="00EF4458">
        <w:trPr>
          <w:trHeight w:val="20"/>
          <w:jc w:val="center"/>
        </w:trPr>
        <w:tc>
          <w:tcPr>
            <w:tcW w:w="8789" w:type="dxa"/>
            <w:gridSpan w:val="4"/>
            <w:tcBorders>
              <w:top w:val="single" w:sz="4" w:space="0" w:color="auto"/>
              <w:left w:val="single" w:sz="4" w:space="0" w:color="auto"/>
              <w:bottom w:val="single" w:sz="4" w:space="0" w:color="auto"/>
              <w:right w:val="single" w:sz="4" w:space="0" w:color="auto"/>
            </w:tcBorders>
            <w:shd w:val="clear" w:color="auto" w:fill="002060"/>
            <w:hideMark/>
          </w:tcPr>
          <w:p w14:paraId="09705D6B" w14:textId="77777777" w:rsidR="00146766" w:rsidRPr="00CE06B0" w:rsidRDefault="00146766" w:rsidP="003A04EF">
            <w:pPr>
              <w:spacing w:after="0" w:line="256" w:lineRule="auto"/>
              <w:jc w:val="left"/>
              <w:rPr>
                <w:rFonts w:eastAsia="Calibri" w:cs="Arial"/>
              </w:rPr>
            </w:pPr>
            <w:r w:rsidRPr="00CE06B0">
              <w:rPr>
                <w:rFonts w:eastAsia="Calibri" w:cs="Arial"/>
                <w:b/>
                <w:bCs/>
              </w:rPr>
              <w:t>METODOLOGÍA</w:t>
            </w:r>
          </w:p>
        </w:tc>
      </w:tr>
      <w:tr w:rsidR="00F43D17" w:rsidRPr="00CE06B0" w14:paraId="293D9A08" w14:textId="77777777" w:rsidTr="008D06F8">
        <w:trPr>
          <w:trHeight w:val="20"/>
          <w:jc w:val="center"/>
        </w:trPr>
        <w:tc>
          <w:tcPr>
            <w:tcW w:w="8789" w:type="dxa"/>
            <w:gridSpan w:val="4"/>
            <w:tcBorders>
              <w:top w:val="single" w:sz="4" w:space="0" w:color="auto"/>
              <w:left w:val="single" w:sz="4" w:space="0" w:color="auto"/>
              <w:bottom w:val="single" w:sz="4" w:space="0" w:color="auto"/>
              <w:right w:val="single" w:sz="4" w:space="0" w:color="auto"/>
            </w:tcBorders>
            <w:hideMark/>
          </w:tcPr>
          <w:p w14:paraId="778E4D6F" w14:textId="44FF83B8" w:rsidR="00146766" w:rsidRPr="00CE06B0" w:rsidRDefault="00146766" w:rsidP="003A04EF">
            <w:pPr>
              <w:spacing w:after="0" w:line="256" w:lineRule="auto"/>
              <w:jc w:val="left"/>
              <w:rPr>
                <w:rFonts w:eastAsia="Calibri" w:cs="Arial"/>
              </w:rPr>
            </w:pPr>
            <w:r w:rsidRPr="00CE06B0">
              <w:rPr>
                <w:rFonts w:eastAsia="Calibri" w:cs="Arial"/>
              </w:rPr>
              <w:lastRenderedPageBreak/>
              <w:t>Informar a la plantilla, a través de los medios de comunicación interna, de los derechos reconocidos legalmente a las mujeres víctimas de violencia de género, de las mejoras que pudieran existir por aplicación de los convenios colectivos correspondientes y/o las incluidas en el Plan de Igualdad</w:t>
            </w:r>
          </w:p>
        </w:tc>
      </w:tr>
    </w:tbl>
    <w:p w14:paraId="3B4ADE60" w14:textId="3B86A418" w:rsidR="00146766" w:rsidRPr="00CE06B0" w:rsidRDefault="00441986" w:rsidP="003A04EF">
      <w:pPr>
        <w:spacing w:after="0" w:line="256" w:lineRule="auto"/>
        <w:jc w:val="left"/>
        <w:rPr>
          <w:rFonts w:eastAsia="Calibri" w:cs="Arial"/>
          <w:b/>
          <w:bCs/>
        </w:rPr>
      </w:pPr>
      <w:r w:rsidRPr="00CE06B0">
        <w:rPr>
          <w:rFonts w:eastAsia="Calibri" w:cs="Arial"/>
          <w:b/>
          <w:bCs/>
        </w:rPr>
        <w:t xml:space="preserve">  </w:t>
      </w:r>
      <w:r w:rsidR="00146766" w:rsidRPr="00CE06B0">
        <w:rPr>
          <w:rFonts w:eastAsia="Calibri" w:cs="Arial"/>
          <w:b/>
          <w:bCs/>
        </w:rPr>
        <w:t xml:space="preserve">SEGUIMIENTO DE LA ACCIÓN </w:t>
      </w:r>
    </w:p>
    <w:tbl>
      <w:tblPr>
        <w:tblStyle w:val="Tablaconcuadrcula41"/>
        <w:tblW w:w="8784" w:type="dxa"/>
        <w:jc w:val="center"/>
        <w:tblInd w:w="0" w:type="dxa"/>
        <w:tblLook w:val="04A0" w:firstRow="1" w:lastRow="0" w:firstColumn="1" w:lastColumn="0" w:noHBand="0" w:noVBand="1"/>
      </w:tblPr>
      <w:tblGrid>
        <w:gridCol w:w="2362"/>
        <w:gridCol w:w="960"/>
        <w:gridCol w:w="1351"/>
        <w:gridCol w:w="4111"/>
      </w:tblGrid>
      <w:tr w:rsidR="00F43D17" w:rsidRPr="00CE06B0" w14:paraId="704F15BC" w14:textId="77777777" w:rsidTr="00C44419">
        <w:trPr>
          <w:trHeight w:val="20"/>
          <w:jc w:val="center"/>
        </w:trPr>
        <w:tc>
          <w:tcPr>
            <w:tcW w:w="4673" w:type="dxa"/>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14:paraId="4241EEED" w14:textId="77777777" w:rsidR="00146766" w:rsidRPr="00CE06B0" w:rsidRDefault="00146766" w:rsidP="003A04EF">
            <w:pPr>
              <w:jc w:val="left"/>
              <w:rPr>
                <w:rFonts w:asciiTheme="minorHAnsi" w:hAnsiTheme="minorHAnsi" w:cs="Arial"/>
                <w:b/>
                <w:bCs/>
              </w:rPr>
            </w:pPr>
            <w:r w:rsidRPr="00CE06B0">
              <w:rPr>
                <w:rFonts w:asciiTheme="minorHAnsi" w:hAnsiTheme="minorHAnsi" w:cs="Arial"/>
                <w:b/>
                <w:bCs/>
              </w:rPr>
              <w:t>INDICADORES</w:t>
            </w:r>
          </w:p>
        </w:tc>
        <w:tc>
          <w:tcPr>
            <w:tcW w:w="411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677E312" w14:textId="77777777" w:rsidR="00146766" w:rsidRPr="00CE06B0" w:rsidRDefault="00146766" w:rsidP="003A04EF">
            <w:pPr>
              <w:jc w:val="left"/>
              <w:rPr>
                <w:rFonts w:asciiTheme="minorHAnsi" w:hAnsiTheme="minorHAnsi" w:cs="Arial"/>
                <w:b/>
                <w:bCs/>
              </w:rPr>
            </w:pPr>
            <w:r w:rsidRPr="00CE06B0">
              <w:rPr>
                <w:rFonts w:asciiTheme="minorHAnsi" w:hAnsiTheme="minorHAnsi" w:cs="Arial"/>
                <w:b/>
                <w:bCs/>
              </w:rPr>
              <w:t>DOCUMENTOS JUSTIFICATIVOS</w:t>
            </w:r>
          </w:p>
        </w:tc>
      </w:tr>
      <w:tr w:rsidR="00F43D17" w:rsidRPr="00CE06B0" w14:paraId="16069F30" w14:textId="77777777" w:rsidTr="00C44419">
        <w:trPr>
          <w:trHeight w:val="20"/>
          <w:jc w:val="center"/>
        </w:trPr>
        <w:tc>
          <w:tcPr>
            <w:tcW w:w="4673" w:type="dxa"/>
            <w:gridSpan w:val="3"/>
            <w:tcBorders>
              <w:top w:val="single" w:sz="4" w:space="0" w:color="auto"/>
              <w:left w:val="single" w:sz="4" w:space="0" w:color="auto"/>
              <w:bottom w:val="single" w:sz="4" w:space="0" w:color="auto"/>
              <w:right w:val="single" w:sz="4" w:space="0" w:color="auto"/>
            </w:tcBorders>
            <w:vAlign w:val="center"/>
            <w:hideMark/>
          </w:tcPr>
          <w:p w14:paraId="2501B23A" w14:textId="77777777" w:rsidR="00146766" w:rsidRPr="00CE06B0" w:rsidRDefault="00146766" w:rsidP="003A04EF">
            <w:pPr>
              <w:numPr>
                <w:ilvl w:val="0"/>
                <w:numId w:val="21"/>
              </w:numPr>
              <w:contextualSpacing/>
              <w:jc w:val="left"/>
              <w:rPr>
                <w:rFonts w:asciiTheme="minorHAnsi" w:hAnsiTheme="minorHAnsi" w:cs="Arial"/>
              </w:rPr>
            </w:pPr>
            <w:r w:rsidRPr="00CE06B0">
              <w:rPr>
                <w:rFonts w:asciiTheme="minorHAnsi" w:hAnsiTheme="minorHAnsi" w:cs="Arial"/>
              </w:rPr>
              <w:t>Chequeo de la difusión (tablones, comunicados, etc.)</w:t>
            </w:r>
          </w:p>
          <w:p w14:paraId="4D1F2852" w14:textId="77777777" w:rsidR="00146766" w:rsidRPr="00CE06B0" w:rsidRDefault="00146766" w:rsidP="003A04EF">
            <w:pPr>
              <w:numPr>
                <w:ilvl w:val="0"/>
                <w:numId w:val="21"/>
              </w:numPr>
              <w:contextualSpacing/>
              <w:jc w:val="left"/>
              <w:rPr>
                <w:rFonts w:asciiTheme="minorHAnsi" w:hAnsiTheme="minorHAnsi" w:cs="Arial"/>
              </w:rPr>
            </w:pPr>
            <w:r w:rsidRPr="00CE06B0">
              <w:rPr>
                <w:rFonts w:asciiTheme="minorHAnsi" w:hAnsiTheme="minorHAnsi" w:cs="Arial"/>
              </w:rPr>
              <w:t>Número de actuaciones llevadas a cabo en todos los medios habituales de difusión de la empresa</w:t>
            </w:r>
          </w:p>
        </w:tc>
        <w:tc>
          <w:tcPr>
            <w:tcW w:w="4111" w:type="dxa"/>
            <w:tcBorders>
              <w:top w:val="single" w:sz="4" w:space="0" w:color="auto"/>
              <w:left w:val="single" w:sz="4" w:space="0" w:color="auto"/>
              <w:bottom w:val="single" w:sz="4" w:space="0" w:color="auto"/>
              <w:right w:val="single" w:sz="4" w:space="0" w:color="auto"/>
            </w:tcBorders>
            <w:vAlign w:val="center"/>
          </w:tcPr>
          <w:p w14:paraId="3F5AB60B" w14:textId="77777777" w:rsidR="00146766" w:rsidRPr="00CE06B0" w:rsidRDefault="00146766" w:rsidP="003A04EF">
            <w:pPr>
              <w:jc w:val="left"/>
              <w:rPr>
                <w:rFonts w:asciiTheme="minorHAnsi" w:hAnsiTheme="minorHAnsi" w:cs="Arial"/>
                <w:b/>
                <w:bCs/>
              </w:rPr>
            </w:pPr>
          </w:p>
        </w:tc>
      </w:tr>
      <w:tr w:rsidR="00F43D17" w:rsidRPr="00CE06B0" w14:paraId="4A5D246E" w14:textId="77777777" w:rsidTr="00C44419">
        <w:trPr>
          <w:trHeight w:val="20"/>
          <w:jc w:val="center"/>
        </w:trPr>
        <w:tc>
          <w:tcPr>
            <w:tcW w:w="4673" w:type="dxa"/>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14:paraId="1715AA17" w14:textId="77777777" w:rsidR="00146766" w:rsidRPr="00CE06B0" w:rsidRDefault="00146766" w:rsidP="003A04EF">
            <w:pPr>
              <w:jc w:val="left"/>
              <w:rPr>
                <w:rFonts w:asciiTheme="minorHAnsi" w:hAnsiTheme="minorHAnsi" w:cs="Arial"/>
                <w:b/>
                <w:bCs/>
              </w:rPr>
            </w:pPr>
            <w:r w:rsidRPr="00CE06B0">
              <w:rPr>
                <w:rFonts w:asciiTheme="minorHAnsi" w:hAnsiTheme="minorHAnsi" w:cs="Arial"/>
                <w:b/>
                <w:bCs/>
              </w:rPr>
              <w:t xml:space="preserve">NIVEL DE CUMPLIMIENTO </w:t>
            </w:r>
          </w:p>
        </w:tc>
        <w:tc>
          <w:tcPr>
            <w:tcW w:w="411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52AE9EE" w14:textId="77777777" w:rsidR="00146766" w:rsidRPr="00CE06B0" w:rsidRDefault="00146766" w:rsidP="003A04EF">
            <w:pPr>
              <w:jc w:val="left"/>
              <w:rPr>
                <w:rFonts w:asciiTheme="minorHAnsi" w:hAnsiTheme="minorHAnsi" w:cs="Arial"/>
                <w:b/>
                <w:bCs/>
              </w:rPr>
            </w:pPr>
            <w:r w:rsidRPr="00CE06B0">
              <w:rPr>
                <w:rFonts w:asciiTheme="minorHAnsi" w:hAnsiTheme="minorHAnsi" w:cs="Arial"/>
                <w:b/>
                <w:bCs/>
              </w:rPr>
              <w:t xml:space="preserve">FORMAS DE COMUNICACIÓN </w:t>
            </w:r>
          </w:p>
        </w:tc>
      </w:tr>
      <w:tr w:rsidR="00F43D17" w:rsidRPr="00CE06B0" w14:paraId="2B4A5294" w14:textId="77777777" w:rsidTr="00C44419">
        <w:trPr>
          <w:trHeight w:val="20"/>
          <w:jc w:val="center"/>
        </w:trPr>
        <w:tc>
          <w:tcPr>
            <w:tcW w:w="2362" w:type="dxa"/>
            <w:tcBorders>
              <w:top w:val="single" w:sz="4" w:space="0" w:color="auto"/>
              <w:left w:val="single" w:sz="4" w:space="0" w:color="auto"/>
              <w:bottom w:val="single" w:sz="4" w:space="0" w:color="auto"/>
              <w:right w:val="single" w:sz="4" w:space="0" w:color="auto"/>
            </w:tcBorders>
            <w:vAlign w:val="center"/>
            <w:hideMark/>
          </w:tcPr>
          <w:p w14:paraId="724B690C" w14:textId="77777777" w:rsidR="00146766" w:rsidRPr="00CE06B0" w:rsidRDefault="00146766" w:rsidP="003A04EF">
            <w:pPr>
              <w:jc w:val="left"/>
              <w:rPr>
                <w:rFonts w:asciiTheme="minorHAnsi" w:hAnsiTheme="minorHAnsi" w:cs="Arial"/>
              </w:rPr>
            </w:pPr>
            <w:r w:rsidRPr="00CE06B0">
              <w:rPr>
                <w:rFonts w:asciiTheme="minorHAnsi" w:hAnsiTheme="minorHAnsi" w:cs="Arial"/>
              </w:rPr>
              <w:t xml:space="preserve">Responsable del Control y seguimiento  </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5209F070" w14:textId="77777777" w:rsidR="00146766" w:rsidRPr="00CE06B0" w:rsidRDefault="00146766" w:rsidP="003A04EF">
            <w:pPr>
              <w:jc w:val="left"/>
              <w:rPr>
                <w:rFonts w:asciiTheme="minorHAnsi" w:hAnsiTheme="minorHAnsi" w:cs="Arial"/>
              </w:rPr>
            </w:pPr>
            <w:r w:rsidRPr="00CE06B0">
              <w:rPr>
                <w:rFonts w:asciiTheme="minorHAnsi" w:hAnsiTheme="minorHAnsi" w:cs="Arial"/>
              </w:rPr>
              <w:t>Comisión de Seguimiento</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6259D4EC" w14:textId="77777777" w:rsidR="00146766" w:rsidRPr="00CE06B0" w:rsidRDefault="00146766" w:rsidP="003A04EF">
            <w:pPr>
              <w:jc w:val="left"/>
              <w:rPr>
                <w:rFonts w:asciiTheme="minorHAnsi" w:hAnsiTheme="minorHAnsi" w:cs="Arial"/>
                <w:b/>
                <w:bCs/>
              </w:rPr>
            </w:pPr>
            <w:r w:rsidRPr="00CE06B0">
              <w:rPr>
                <w:rFonts w:asciiTheme="minorHAnsi" w:hAnsiTheme="minorHAnsi" w:cs="Arial"/>
              </w:rPr>
              <w:t>Canales habituales de la organización</w:t>
            </w:r>
          </w:p>
        </w:tc>
      </w:tr>
      <w:tr w:rsidR="00F43D17" w:rsidRPr="00CE06B0" w14:paraId="18614C60" w14:textId="77777777" w:rsidTr="00C44419">
        <w:trPr>
          <w:trHeight w:val="20"/>
          <w:jc w:val="center"/>
        </w:trPr>
        <w:tc>
          <w:tcPr>
            <w:tcW w:w="2362" w:type="dxa"/>
            <w:vMerge w:val="restart"/>
            <w:tcBorders>
              <w:top w:val="single" w:sz="4" w:space="0" w:color="auto"/>
              <w:left w:val="single" w:sz="4" w:space="0" w:color="auto"/>
              <w:bottom w:val="single" w:sz="4" w:space="0" w:color="auto"/>
              <w:right w:val="single" w:sz="4" w:space="0" w:color="auto"/>
            </w:tcBorders>
            <w:vAlign w:val="center"/>
          </w:tcPr>
          <w:p w14:paraId="5D4EC05F" w14:textId="77777777" w:rsidR="00146766" w:rsidRPr="00CE06B0" w:rsidRDefault="00146766" w:rsidP="003A04EF">
            <w:pPr>
              <w:jc w:val="left"/>
              <w:rPr>
                <w:rFonts w:asciiTheme="minorHAnsi" w:hAnsiTheme="minorHAnsi" w:cs="Arial"/>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3136D6BA" w14:textId="77777777" w:rsidR="00146766" w:rsidRPr="00CE06B0" w:rsidRDefault="00146766" w:rsidP="003A04EF">
            <w:pPr>
              <w:jc w:val="left"/>
              <w:rPr>
                <w:rFonts w:asciiTheme="minorHAnsi" w:hAnsiTheme="minorHAnsi" w:cs="Arial"/>
              </w:rPr>
            </w:pPr>
            <w:r w:rsidRPr="00CE06B0">
              <w:rPr>
                <w:rFonts w:asciiTheme="minorHAnsi" w:hAnsiTheme="minorHAnsi" w:cs="Arial"/>
              </w:rPr>
              <w:t xml:space="preserve">BAJO </w:t>
            </w:r>
          </w:p>
        </w:tc>
        <w:tc>
          <w:tcPr>
            <w:tcW w:w="1351" w:type="dxa"/>
            <w:tcBorders>
              <w:top w:val="single" w:sz="4" w:space="0" w:color="auto"/>
              <w:left w:val="single" w:sz="4" w:space="0" w:color="auto"/>
              <w:bottom w:val="single" w:sz="4" w:space="0" w:color="auto"/>
              <w:right w:val="single" w:sz="4" w:space="0" w:color="auto"/>
            </w:tcBorders>
            <w:vAlign w:val="center"/>
          </w:tcPr>
          <w:p w14:paraId="1FD86BB9" w14:textId="77777777" w:rsidR="00146766" w:rsidRPr="00CE06B0" w:rsidRDefault="00146766" w:rsidP="003A04EF">
            <w:pPr>
              <w:jc w:val="left"/>
              <w:rPr>
                <w:rFonts w:asciiTheme="minorHAnsi" w:hAnsiTheme="minorHAnsi" w:cs="Arial"/>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4CA95CFE" w14:textId="77777777" w:rsidR="00146766" w:rsidRPr="00CE06B0" w:rsidRDefault="00146766" w:rsidP="003A04EF">
            <w:pPr>
              <w:jc w:val="left"/>
              <w:rPr>
                <w:rFonts w:asciiTheme="minorHAnsi" w:hAnsiTheme="minorHAnsi" w:cs="Arial"/>
                <w:b/>
                <w:bCs/>
              </w:rPr>
            </w:pPr>
          </w:p>
        </w:tc>
      </w:tr>
      <w:tr w:rsidR="00F43D17" w:rsidRPr="00CE06B0" w14:paraId="0B7E0005" w14:textId="77777777" w:rsidTr="00C4441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BBB904" w14:textId="77777777" w:rsidR="00146766" w:rsidRPr="00CE06B0" w:rsidRDefault="00146766" w:rsidP="003A04EF">
            <w:pPr>
              <w:jc w:val="left"/>
              <w:rPr>
                <w:rFonts w:asciiTheme="minorHAnsi" w:hAnsiTheme="minorHAnsi" w:cs="Arial"/>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27B5CCDC" w14:textId="77777777" w:rsidR="00146766" w:rsidRPr="00CE06B0" w:rsidRDefault="00146766" w:rsidP="003A04EF">
            <w:pPr>
              <w:jc w:val="left"/>
              <w:rPr>
                <w:rFonts w:asciiTheme="minorHAnsi" w:hAnsiTheme="minorHAnsi" w:cs="Arial"/>
              </w:rPr>
            </w:pPr>
            <w:r w:rsidRPr="00CE06B0">
              <w:rPr>
                <w:rFonts w:asciiTheme="minorHAnsi" w:hAnsiTheme="minorHAnsi" w:cs="Arial"/>
              </w:rPr>
              <w:t xml:space="preserve">MEDIO </w:t>
            </w:r>
          </w:p>
        </w:tc>
        <w:tc>
          <w:tcPr>
            <w:tcW w:w="1351" w:type="dxa"/>
            <w:tcBorders>
              <w:top w:val="single" w:sz="4" w:space="0" w:color="auto"/>
              <w:left w:val="single" w:sz="4" w:space="0" w:color="auto"/>
              <w:bottom w:val="single" w:sz="4" w:space="0" w:color="auto"/>
              <w:right w:val="single" w:sz="4" w:space="0" w:color="auto"/>
            </w:tcBorders>
            <w:vAlign w:val="center"/>
          </w:tcPr>
          <w:p w14:paraId="0480D7D0" w14:textId="77777777" w:rsidR="00146766" w:rsidRPr="00CE06B0" w:rsidRDefault="00146766" w:rsidP="003A04EF">
            <w:pPr>
              <w:jc w:val="left"/>
              <w:rPr>
                <w:rFonts w:asciiTheme="minorHAnsi" w:hAnsiTheme="minorHAnsi" w:cs="Arial"/>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5DE3E967" w14:textId="77777777" w:rsidR="00146766" w:rsidRPr="00CE06B0" w:rsidRDefault="00146766" w:rsidP="003A04EF">
            <w:pPr>
              <w:jc w:val="left"/>
              <w:rPr>
                <w:rFonts w:asciiTheme="minorHAnsi" w:hAnsiTheme="minorHAnsi" w:cs="Arial"/>
                <w:b/>
                <w:bCs/>
              </w:rPr>
            </w:pPr>
          </w:p>
        </w:tc>
      </w:tr>
      <w:tr w:rsidR="00F43D17" w:rsidRPr="00CE06B0" w14:paraId="1201A4AA" w14:textId="77777777" w:rsidTr="00C4441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36CFF" w14:textId="77777777" w:rsidR="00146766" w:rsidRPr="00CE06B0" w:rsidRDefault="00146766" w:rsidP="003A04EF">
            <w:pPr>
              <w:jc w:val="left"/>
              <w:rPr>
                <w:rFonts w:asciiTheme="minorHAnsi" w:hAnsiTheme="minorHAnsi" w:cs="Arial"/>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790960C7" w14:textId="77777777" w:rsidR="00146766" w:rsidRPr="00CE06B0" w:rsidRDefault="00146766" w:rsidP="003A04EF">
            <w:pPr>
              <w:jc w:val="left"/>
              <w:rPr>
                <w:rFonts w:asciiTheme="minorHAnsi" w:hAnsiTheme="minorHAnsi" w:cs="Arial"/>
              </w:rPr>
            </w:pPr>
            <w:r w:rsidRPr="00CE06B0">
              <w:rPr>
                <w:rFonts w:asciiTheme="minorHAnsi" w:hAnsiTheme="minorHAnsi" w:cs="Arial"/>
              </w:rPr>
              <w:t>ALTO</w:t>
            </w:r>
          </w:p>
        </w:tc>
        <w:tc>
          <w:tcPr>
            <w:tcW w:w="1351" w:type="dxa"/>
            <w:tcBorders>
              <w:top w:val="single" w:sz="4" w:space="0" w:color="auto"/>
              <w:left w:val="single" w:sz="4" w:space="0" w:color="auto"/>
              <w:bottom w:val="single" w:sz="4" w:space="0" w:color="auto"/>
              <w:right w:val="single" w:sz="4" w:space="0" w:color="auto"/>
            </w:tcBorders>
            <w:vAlign w:val="center"/>
          </w:tcPr>
          <w:p w14:paraId="77D2B317" w14:textId="77777777" w:rsidR="00146766" w:rsidRPr="00CE06B0" w:rsidRDefault="00146766" w:rsidP="003A04EF">
            <w:pPr>
              <w:jc w:val="left"/>
              <w:rPr>
                <w:rFonts w:asciiTheme="minorHAnsi" w:hAnsiTheme="minorHAnsi" w:cs="Arial"/>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692D82D9" w14:textId="77777777" w:rsidR="00146766" w:rsidRPr="00CE06B0" w:rsidRDefault="00146766" w:rsidP="003A04EF">
            <w:pPr>
              <w:jc w:val="left"/>
              <w:rPr>
                <w:rFonts w:asciiTheme="minorHAnsi" w:hAnsiTheme="minorHAnsi" w:cs="Arial"/>
                <w:b/>
                <w:bCs/>
              </w:rPr>
            </w:pPr>
          </w:p>
        </w:tc>
      </w:tr>
      <w:tr w:rsidR="00F43D17" w:rsidRPr="00CE06B0" w14:paraId="5722966D" w14:textId="77777777" w:rsidTr="003A04EF">
        <w:trPr>
          <w:trHeight w:val="20"/>
          <w:jc w:val="center"/>
        </w:trPr>
        <w:tc>
          <w:tcPr>
            <w:tcW w:w="8784"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6416BB76" w14:textId="77777777" w:rsidR="00146766" w:rsidRPr="00CE06B0" w:rsidRDefault="00146766" w:rsidP="003A04EF">
            <w:pPr>
              <w:jc w:val="left"/>
              <w:rPr>
                <w:rFonts w:asciiTheme="minorHAnsi" w:hAnsiTheme="minorHAnsi" w:cs="Arial"/>
                <w:b/>
                <w:bCs/>
              </w:rPr>
            </w:pPr>
            <w:r w:rsidRPr="00CE06B0">
              <w:rPr>
                <w:rFonts w:asciiTheme="minorHAnsi" w:hAnsiTheme="minorHAnsi" w:cs="Arial"/>
                <w:b/>
                <w:bCs/>
              </w:rPr>
              <w:t xml:space="preserve">RECURSOS ASOCIADOS </w:t>
            </w:r>
          </w:p>
        </w:tc>
      </w:tr>
      <w:tr w:rsidR="00F43D17" w:rsidRPr="00CE06B0" w14:paraId="2815C229" w14:textId="77777777" w:rsidTr="008D06F8">
        <w:trPr>
          <w:trHeight w:val="20"/>
          <w:jc w:val="center"/>
        </w:trPr>
        <w:tc>
          <w:tcPr>
            <w:tcW w:w="8784" w:type="dxa"/>
            <w:gridSpan w:val="4"/>
            <w:tcBorders>
              <w:top w:val="single" w:sz="4" w:space="0" w:color="auto"/>
              <w:left w:val="single" w:sz="4" w:space="0" w:color="auto"/>
              <w:bottom w:val="single" w:sz="4" w:space="0" w:color="auto"/>
              <w:right w:val="single" w:sz="4" w:space="0" w:color="auto"/>
            </w:tcBorders>
            <w:vAlign w:val="center"/>
            <w:hideMark/>
          </w:tcPr>
          <w:p w14:paraId="64F1B766" w14:textId="2703E939" w:rsidR="00146766" w:rsidRPr="00CE06B0" w:rsidRDefault="003F2B16" w:rsidP="003A04EF">
            <w:pPr>
              <w:jc w:val="left"/>
              <w:rPr>
                <w:rFonts w:asciiTheme="minorHAnsi" w:hAnsiTheme="minorHAnsi" w:cs="Arial"/>
                <w:b/>
                <w:bCs/>
              </w:rPr>
            </w:pPr>
            <w:r w:rsidRPr="003F2B16">
              <w:rPr>
                <w:rFonts w:cs="Arial"/>
              </w:rPr>
              <w:t>Se utilizarán los recursos propios disponibles para la ejecución de la medida.</w:t>
            </w:r>
          </w:p>
        </w:tc>
      </w:tr>
      <w:tr w:rsidR="00F43D17" w:rsidRPr="00CE06B0" w14:paraId="085AC9C2" w14:textId="77777777" w:rsidTr="003A04EF">
        <w:trPr>
          <w:trHeight w:val="350"/>
          <w:jc w:val="center"/>
        </w:trPr>
        <w:tc>
          <w:tcPr>
            <w:tcW w:w="8784"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65C66D44" w14:textId="77777777" w:rsidR="00146766" w:rsidRPr="00CE06B0" w:rsidRDefault="00146766" w:rsidP="003A04EF">
            <w:pPr>
              <w:jc w:val="left"/>
              <w:rPr>
                <w:rFonts w:asciiTheme="minorHAnsi" w:hAnsiTheme="minorHAnsi" w:cs="Arial"/>
                <w:b/>
                <w:bCs/>
              </w:rPr>
            </w:pPr>
            <w:r w:rsidRPr="00CE06B0">
              <w:rPr>
                <w:rFonts w:asciiTheme="minorHAnsi" w:hAnsiTheme="minorHAnsi" w:cs="Arial"/>
                <w:b/>
                <w:bCs/>
              </w:rPr>
              <w:t xml:space="preserve">CRONOGRAMA DE LA ACTUACIÓN </w:t>
            </w:r>
          </w:p>
        </w:tc>
      </w:tr>
      <w:tr w:rsidR="00C44419" w:rsidRPr="00CE06B0" w14:paraId="6AE12164" w14:textId="77777777" w:rsidTr="00E228CA">
        <w:trPr>
          <w:trHeight w:val="350"/>
          <w:jc w:val="center"/>
        </w:trPr>
        <w:tc>
          <w:tcPr>
            <w:tcW w:w="87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CAB727" w14:textId="5F3A660C" w:rsidR="00C44419" w:rsidRPr="00CE06B0" w:rsidRDefault="00C44419" w:rsidP="00C44419">
            <w:pPr>
              <w:jc w:val="left"/>
              <w:rPr>
                <w:rFonts w:asciiTheme="minorHAnsi" w:hAnsiTheme="minorHAnsi" w:cs="Arial"/>
                <w:b/>
                <w:bCs/>
              </w:rPr>
            </w:pPr>
            <w:r w:rsidRPr="00C44419">
              <w:rPr>
                <w:rFonts w:cs="Arial"/>
              </w:rPr>
              <w:t>Según cronograma adjunto</w:t>
            </w:r>
          </w:p>
        </w:tc>
      </w:tr>
      <w:tr w:rsidR="00C44419" w:rsidRPr="00CE06B0" w14:paraId="3BB88840" w14:textId="77777777" w:rsidTr="008D06F8">
        <w:trPr>
          <w:trHeight w:val="20"/>
          <w:jc w:val="center"/>
        </w:trPr>
        <w:tc>
          <w:tcPr>
            <w:tcW w:w="8784" w:type="dxa"/>
            <w:gridSpan w:val="4"/>
            <w:tcBorders>
              <w:top w:val="single" w:sz="4" w:space="0" w:color="auto"/>
              <w:left w:val="single" w:sz="4" w:space="0" w:color="auto"/>
              <w:bottom w:val="single" w:sz="4" w:space="0" w:color="auto"/>
              <w:right w:val="single" w:sz="4" w:space="0" w:color="auto"/>
            </w:tcBorders>
            <w:vAlign w:val="center"/>
            <w:hideMark/>
          </w:tcPr>
          <w:p w14:paraId="1DFADB37" w14:textId="77777777" w:rsidR="00C44419" w:rsidRPr="00CE06B0" w:rsidRDefault="00C44419" w:rsidP="00C44419">
            <w:pPr>
              <w:jc w:val="left"/>
              <w:rPr>
                <w:rFonts w:asciiTheme="minorHAnsi" w:hAnsiTheme="minorHAnsi" w:cs="Arial"/>
                <w:b/>
                <w:bCs/>
              </w:rPr>
            </w:pPr>
          </w:p>
        </w:tc>
      </w:tr>
      <w:tr w:rsidR="00C44419" w:rsidRPr="00CE06B0" w14:paraId="5892BAF9" w14:textId="77777777" w:rsidTr="00C44419">
        <w:trPr>
          <w:trHeight w:val="20"/>
          <w:jc w:val="center"/>
        </w:trPr>
        <w:tc>
          <w:tcPr>
            <w:tcW w:w="4673" w:type="dxa"/>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14:paraId="314FCCBA" w14:textId="77777777" w:rsidR="00C44419" w:rsidRPr="00CE06B0" w:rsidRDefault="00C44419" w:rsidP="00C44419">
            <w:pPr>
              <w:jc w:val="left"/>
              <w:rPr>
                <w:rFonts w:asciiTheme="minorHAnsi" w:hAnsiTheme="minorHAnsi" w:cs="Arial"/>
                <w:b/>
                <w:bCs/>
              </w:rPr>
            </w:pPr>
            <w:r w:rsidRPr="00CE06B0">
              <w:rPr>
                <w:rFonts w:asciiTheme="minorHAnsi" w:hAnsiTheme="minorHAnsi" w:cs="Arial"/>
                <w:b/>
                <w:bCs/>
              </w:rPr>
              <w:t xml:space="preserve">PERSONAL ASIGNADO </w:t>
            </w:r>
          </w:p>
        </w:tc>
        <w:tc>
          <w:tcPr>
            <w:tcW w:w="4111" w:type="dxa"/>
            <w:tcBorders>
              <w:top w:val="single" w:sz="4" w:space="0" w:color="auto"/>
              <w:left w:val="single" w:sz="4" w:space="0" w:color="auto"/>
              <w:bottom w:val="single" w:sz="4" w:space="0" w:color="auto"/>
              <w:right w:val="single" w:sz="4" w:space="0" w:color="auto"/>
            </w:tcBorders>
            <w:shd w:val="clear" w:color="auto" w:fill="FEF0CD" w:themeFill="accent3" w:themeFillTint="33"/>
            <w:vAlign w:val="center"/>
            <w:hideMark/>
          </w:tcPr>
          <w:p w14:paraId="5D6DCE5D" w14:textId="77777777" w:rsidR="00C44419" w:rsidRPr="00CE06B0" w:rsidRDefault="00C44419" w:rsidP="00C44419">
            <w:pPr>
              <w:jc w:val="left"/>
              <w:rPr>
                <w:rFonts w:asciiTheme="minorHAnsi" w:hAnsiTheme="minorHAnsi" w:cs="Arial"/>
                <w:b/>
                <w:bCs/>
              </w:rPr>
            </w:pPr>
            <w:r w:rsidRPr="00CE06B0">
              <w:rPr>
                <w:rFonts w:asciiTheme="minorHAnsi" w:hAnsiTheme="minorHAnsi" w:cs="Arial"/>
                <w:b/>
                <w:bCs/>
              </w:rPr>
              <w:t xml:space="preserve">RESULTADOS OBTENIDOS </w:t>
            </w:r>
          </w:p>
        </w:tc>
      </w:tr>
      <w:tr w:rsidR="00C44419" w:rsidRPr="00CE06B0" w14:paraId="25951202" w14:textId="77777777" w:rsidTr="00C44419">
        <w:trPr>
          <w:trHeight w:val="20"/>
          <w:jc w:val="center"/>
        </w:trPr>
        <w:tc>
          <w:tcPr>
            <w:tcW w:w="2362" w:type="dxa"/>
            <w:tcBorders>
              <w:top w:val="single" w:sz="4" w:space="0" w:color="auto"/>
              <w:left w:val="single" w:sz="4" w:space="0" w:color="auto"/>
              <w:bottom w:val="single" w:sz="4" w:space="0" w:color="auto"/>
              <w:right w:val="single" w:sz="4" w:space="0" w:color="auto"/>
            </w:tcBorders>
            <w:vAlign w:val="center"/>
            <w:hideMark/>
          </w:tcPr>
          <w:p w14:paraId="101BBF99" w14:textId="77777777" w:rsidR="00C44419" w:rsidRPr="00CE06B0" w:rsidRDefault="00C44419" w:rsidP="00C44419">
            <w:pPr>
              <w:jc w:val="left"/>
              <w:rPr>
                <w:rFonts w:asciiTheme="minorHAnsi" w:hAnsiTheme="minorHAnsi" w:cs="Arial"/>
                <w:b/>
                <w:bCs/>
              </w:rPr>
            </w:pPr>
            <w:r w:rsidRPr="00CE06B0">
              <w:rPr>
                <w:rFonts w:asciiTheme="minorHAnsi" w:hAnsiTheme="minorHAnsi" w:cs="Arial"/>
                <w:b/>
                <w:bCs/>
              </w:rPr>
              <w:t>Coordina:</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1391FB98" w14:textId="250D9836" w:rsidR="00C44419" w:rsidRPr="00CE06B0" w:rsidRDefault="00C44419" w:rsidP="00C44419">
            <w:pPr>
              <w:jc w:val="left"/>
              <w:rPr>
                <w:rFonts w:asciiTheme="minorHAnsi" w:hAnsiTheme="minorHAnsi" w:cs="Arial"/>
                <w:b/>
                <w:bCs/>
              </w:rPr>
            </w:pPr>
            <w:r w:rsidRPr="00CE06B0">
              <w:rPr>
                <w:rFonts w:asciiTheme="minorHAnsi" w:hAnsiTheme="minorHAnsi" w:cs="Arial"/>
              </w:rPr>
              <w:t>RRHH</w:t>
            </w:r>
            <w:r>
              <w:rPr>
                <w:rFonts w:asciiTheme="minorHAnsi" w:hAnsiTheme="minorHAnsi" w:cs="Arial"/>
              </w:rPr>
              <w:t xml:space="preserve"> y persona responsable de </w:t>
            </w:r>
            <w:r w:rsidRPr="008155CD">
              <w:rPr>
                <w:rFonts w:asciiTheme="minorHAnsi" w:hAnsiTheme="minorHAnsi" w:cs="Arial"/>
              </w:rPr>
              <w:t>compensación/ políticas / beneficios</w:t>
            </w:r>
          </w:p>
        </w:tc>
        <w:tc>
          <w:tcPr>
            <w:tcW w:w="4111" w:type="dxa"/>
            <w:tcBorders>
              <w:top w:val="single" w:sz="4" w:space="0" w:color="auto"/>
              <w:left w:val="single" w:sz="4" w:space="0" w:color="auto"/>
              <w:bottom w:val="single" w:sz="4" w:space="0" w:color="auto"/>
              <w:right w:val="single" w:sz="4" w:space="0" w:color="auto"/>
            </w:tcBorders>
            <w:vAlign w:val="center"/>
          </w:tcPr>
          <w:p w14:paraId="626DB3BC" w14:textId="77777777" w:rsidR="00C44419" w:rsidRPr="00CE06B0" w:rsidRDefault="00C44419" w:rsidP="00C44419">
            <w:pPr>
              <w:jc w:val="left"/>
              <w:rPr>
                <w:rFonts w:asciiTheme="minorHAnsi" w:hAnsiTheme="minorHAnsi" w:cs="Arial"/>
                <w:b/>
                <w:bCs/>
              </w:rPr>
            </w:pPr>
          </w:p>
        </w:tc>
      </w:tr>
      <w:tr w:rsidR="00C44419" w:rsidRPr="00CE06B0" w14:paraId="52933276" w14:textId="77777777" w:rsidTr="00C44419">
        <w:trPr>
          <w:trHeight w:val="20"/>
          <w:jc w:val="center"/>
        </w:trPr>
        <w:tc>
          <w:tcPr>
            <w:tcW w:w="4673" w:type="dxa"/>
            <w:gridSpan w:val="3"/>
            <w:tcBorders>
              <w:top w:val="single" w:sz="4" w:space="0" w:color="auto"/>
              <w:left w:val="single" w:sz="4" w:space="0" w:color="auto"/>
              <w:bottom w:val="single" w:sz="4" w:space="0" w:color="auto"/>
              <w:right w:val="single" w:sz="4" w:space="0" w:color="auto"/>
            </w:tcBorders>
            <w:shd w:val="clear" w:color="auto" w:fill="FEF0CD" w:themeFill="accent3" w:themeFillTint="33"/>
            <w:vAlign w:val="center"/>
            <w:hideMark/>
          </w:tcPr>
          <w:p w14:paraId="62E0A0FB" w14:textId="77777777" w:rsidR="00C44419" w:rsidRPr="00CE06B0" w:rsidRDefault="00C44419" w:rsidP="00C44419">
            <w:pPr>
              <w:jc w:val="left"/>
              <w:rPr>
                <w:rFonts w:asciiTheme="minorHAnsi" w:hAnsiTheme="minorHAnsi" w:cs="Arial"/>
                <w:b/>
                <w:bCs/>
              </w:rPr>
            </w:pPr>
            <w:r w:rsidRPr="00CE06B0">
              <w:rPr>
                <w:rFonts w:asciiTheme="minorHAnsi" w:hAnsiTheme="minorHAnsi" w:cs="Arial"/>
                <w:b/>
                <w:bCs/>
              </w:rPr>
              <w:t xml:space="preserve">COMUNICACIÓN COMISIÓN </w:t>
            </w:r>
          </w:p>
        </w:tc>
        <w:tc>
          <w:tcPr>
            <w:tcW w:w="4111" w:type="dxa"/>
            <w:tcBorders>
              <w:top w:val="single" w:sz="4" w:space="0" w:color="auto"/>
              <w:left w:val="single" w:sz="4" w:space="0" w:color="auto"/>
              <w:bottom w:val="single" w:sz="4" w:space="0" w:color="auto"/>
              <w:right w:val="single" w:sz="4" w:space="0" w:color="auto"/>
            </w:tcBorders>
            <w:shd w:val="clear" w:color="auto" w:fill="FEF0CD" w:themeFill="accent3" w:themeFillTint="33"/>
            <w:vAlign w:val="center"/>
            <w:hideMark/>
          </w:tcPr>
          <w:p w14:paraId="5E8C973F" w14:textId="77777777" w:rsidR="00C44419" w:rsidRPr="00CE06B0" w:rsidRDefault="00C44419" w:rsidP="00C44419">
            <w:pPr>
              <w:jc w:val="left"/>
              <w:rPr>
                <w:rFonts w:asciiTheme="minorHAnsi" w:hAnsiTheme="minorHAnsi" w:cs="Arial"/>
                <w:b/>
                <w:bCs/>
              </w:rPr>
            </w:pPr>
            <w:r w:rsidRPr="00CE06B0">
              <w:rPr>
                <w:rFonts w:asciiTheme="minorHAnsi" w:hAnsiTheme="minorHAnsi" w:cs="Arial"/>
                <w:b/>
                <w:bCs/>
              </w:rPr>
              <w:t>FECHA DE ENVÍO A LA COMISIÓN</w:t>
            </w:r>
          </w:p>
        </w:tc>
      </w:tr>
      <w:tr w:rsidR="00C44419" w:rsidRPr="00CE06B0" w14:paraId="69818AC7" w14:textId="77777777" w:rsidTr="00C44419">
        <w:trPr>
          <w:trHeight w:val="20"/>
          <w:jc w:val="center"/>
        </w:trPr>
        <w:tc>
          <w:tcPr>
            <w:tcW w:w="4673" w:type="dxa"/>
            <w:gridSpan w:val="3"/>
            <w:tcBorders>
              <w:top w:val="single" w:sz="4" w:space="0" w:color="auto"/>
              <w:left w:val="single" w:sz="4" w:space="0" w:color="auto"/>
              <w:bottom w:val="single" w:sz="4" w:space="0" w:color="auto"/>
              <w:right w:val="single" w:sz="4" w:space="0" w:color="auto"/>
            </w:tcBorders>
            <w:vAlign w:val="center"/>
          </w:tcPr>
          <w:p w14:paraId="7403CC41" w14:textId="77777777" w:rsidR="00C44419" w:rsidRPr="00CE06B0" w:rsidRDefault="00C44419" w:rsidP="00C44419">
            <w:pPr>
              <w:jc w:val="left"/>
              <w:rPr>
                <w:rFonts w:asciiTheme="minorHAnsi" w:hAnsiTheme="minorHAnsi" w:cs="Arial"/>
                <w:b/>
                <w:bCs/>
              </w:rPr>
            </w:pPr>
          </w:p>
        </w:tc>
        <w:tc>
          <w:tcPr>
            <w:tcW w:w="4111" w:type="dxa"/>
            <w:tcBorders>
              <w:top w:val="single" w:sz="4" w:space="0" w:color="auto"/>
              <w:left w:val="single" w:sz="4" w:space="0" w:color="auto"/>
              <w:bottom w:val="single" w:sz="4" w:space="0" w:color="auto"/>
              <w:right w:val="single" w:sz="4" w:space="0" w:color="auto"/>
            </w:tcBorders>
            <w:vAlign w:val="center"/>
          </w:tcPr>
          <w:p w14:paraId="50BFCF53" w14:textId="77777777" w:rsidR="00C44419" w:rsidRPr="00CE06B0" w:rsidRDefault="00C44419" w:rsidP="00C44419">
            <w:pPr>
              <w:jc w:val="left"/>
              <w:rPr>
                <w:rFonts w:asciiTheme="minorHAnsi" w:hAnsiTheme="minorHAnsi" w:cs="Arial"/>
                <w:b/>
                <w:bCs/>
              </w:rPr>
            </w:pPr>
          </w:p>
        </w:tc>
      </w:tr>
    </w:tbl>
    <w:p w14:paraId="42B2A4EB" w14:textId="77777777" w:rsidR="00146766" w:rsidRDefault="00146766" w:rsidP="002A7053">
      <w:pPr>
        <w:spacing w:after="0" w:line="256" w:lineRule="auto"/>
        <w:rPr>
          <w:rFonts w:eastAsia="Calibri" w:cs="Arial"/>
        </w:rPr>
      </w:pPr>
    </w:p>
    <w:p w14:paraId="0D61C0D2" w14:textId="77777777" w:rsidR="000D1F96" w:rsidRDefault="000D1F96" w:rsidP="002A7053">
      <w:pPr>
        <w:spacing w:after="0" w:line="256" w:lineRule="auto"/>
        <w:rPr>
          <w:rFonts w:eastAsia="Calibri" w:cs="Arial"/>
        </w:rPr>
      </w:pPr>
    </w:p>
    <w:p w14:paraId="4E8B274C" w14:textId="77777777" w:rsidR="001F2AC3" w:rsidRDefault="001F2AC3" w:rsidP="002A7053">
      <w:pPr>
        <w:spacing w:after="0" w:line="256" w:lineRule="auto"/>
        <w:rPr>
          <w:rFonts w:eastAsia="Calibri" w:cs="Arial"/>
        </w:rPr>
      </w:pPr>
    </w:p>
    <w:p w14:paraId="0D264885" w14:textId="77777777" w:rsidR="001F2AC3" w:rsidRDefault="001F2AC3" w:rsidP="002A7053">
      <w:pPr>
        <w:spacing w:after="0" w:line="256" w:lineRule="auto"/>
        <w:rPr>
          <w:rFonts w:eastAsia="Calibri" w:cs="Arial"/>
        </w:rPr>
      </w:pPr>
    </w:p>
    <w:p w14:paraId="62A568F0" w14:textId="77777777" w:rsidR="008155CD" w:rsidRDefault="008155CD" w:rsidP="002A7053">
      <w:pPr>
        <w:spacing w:after="0" w:line="256" w:lineRule="auto"/>
        <w:rPr>
          <w:rFonts w:eastAsia="Calibri" w:cs="Arial"/>
          <w:b/>
          <w:bCs/>
          <w:sz w:val="24"/>
          <w:szCs w:val="24"/>
        </w:rPr>
      </w:pPr>
    </w:p>
    <w:p w14:paraId="46806BFF" w14:textId="66E10C65" w:rsidR="0056482E" w:rsidRPr="000F00A9" w:rsidRDefault="00F809AC" w:rsidP="002A7053">
      <w:pPr>
        <w:spacing w:after="0" w:line="256" w:lineRule="auto"/>
        <w:rPr>
          <w:rFonts w:eastAsia="Calibri" w:cs="Arial"/>
          <w:b/>
          <w:bCs/>
          <w:sz w:val="24"/>
          <w:szCs w:val="24"/>
        </w:rPr>
      </w:pPr>
      <w:r w:rsidRPr="000F00A9">
        <w:rPr>
          <w:rFonts w:eastAsia="Calibri" w:cs="Arial"/>
          <w:b/>
          <w:bCs/>
          <w:sz w:val="24"/>
          <w:szCs w:val="24"/>
        </w:rPr>
        <w:t xml:space="preserve">Calendario de actuación </w:t>
      </w:r>
    </w:p>
    <w:p w14:paraId="3B7EA83E" w14:textId="77777777" w:rsidR="00904F17" w:rsidRDefault="00904F17" w:rsidP="002A7053">
      <w:pPr>
        <w:spacing w:after="0" w:line="256" w:lineRule="auto"/>
        <w:rPr>
          <w:rFonts w:eastAsia="Calibri" w:cs="Arial"/>
        </w:rPr>
      </w:pPr>
    </w:p>
    <w:tbl>
      <w:tblPr>
        <w:tblW w:w="11176" w:type="dxa"/>
        <w:jc w:val="center"/>
        <w:tblCellMar>
          <w:left w:w="70" w:type="dxa"/>
          <w:right w:w="70" w:type="dxa"/>
        </w:tblCellMar>
        <w:tblLook w:val="04A0" w:firstRow="1" w:lastRow="0" w:firstColumn="1" w:lastColumn="0" w:noHBand="0" w:noVBand="1"/>
      </w:tblPr>
      <w:tblGrid>
        <w:gridCol w:w="4040"/>
        <w:gridCol w:w="446"/>
        <w:gridCol w:w="446"/>
        <w:gridCol w:w="446"/>
        <w:gridCol w:w="446"/>
        <w:gridCol w:w="446"/>
        <w:gridCol w:w="446"/>
        <w:gridCol w:w="446"/>
        <w:gridCol w:w="446"/>
        <w:gridCol w:w="446"/>
        <w:gridCol w:w="446"/>
        <w:gridCol w:w="446"/>
        <w:gridCol w:w="446"/>
        <w:gridCol w:w="446"/>
        <w:gridCol w:w="446"/>
        <w:gridCol w:w="446"/>
        <w:gridCol w:w="446"/>
      </w:tblGrid>
      <w:tr w:rsidR="000F00A9" w:rsidRPr="00C559FC" w14:paraId="5D8A8837" w14:textId="77777777" w:rsidTr="00406FD6">
        <w:trPr>
          <w:trHeight w:val="288"/>
          <w:jc w:val="center"/>
        </w:trPr>
        <w:tc>
          <w:tcPr>
            <w:tcW w:w="4040" w:type="dxa"/>
            <w:tcBorders>
              <w:top w:val="single" w:sz="4" w:space="0" w:color="auto"/>
              <w:left w:val="single" w:sz="4" w:space="0" w:color="auto"/>
              <w:bottom w:val="single" w:sz="4" w:space="0" w:color="auto"/>
              <w:right w:val="single" w:sz="4" w:space="0" w:color="auto"/>
            </w:tcBorders>
            <w:shd w:val="clear" w:color="000000" w:fill="ADADAD"/>
            <w:noWrap/>
            <w:vAlign w:val="bottom"/>
            <w:hideMark/>
          </w:tcPr>
          <w:p w14:paraId="35DB9E88" w14:textId="77777777" w:rsidR="000F00A9" w:rsidRPr="00C559FC" w:rsidRDefault="000F00A9" w:rsidP="00406FD6">
            <w:pPr>
              <w:spacing w:after="0" w:line="240" w:lineRule="auto"/>
              <w:jc w:val="center"/>
              <w:rPr>
                <w:rFonts w:ascii="Aptos Narrow" w:eastAsia="Times New Roman" w:hAnsi="Aptos Narrow" w:cs="Times New Roman"/>
                <w:b/>
                <w:bCs/>
                <w:color w:val="000000"/>
                <w:sz w:val="20"/>
                <w:szCs w:val="20"/>
                <w:lang w:eastAsia="es-ES"/>
              </w:rPr>
            </w:pPr>
            <w:r w:rsidRPr="00C559FC">
              <w:rPr>
                <w:rFonts w:ascii="Aptos Narrow" w:eastAsia="Times New Roman" w:hAnsi="Aptos Narrow" w:cs="Times New Roman"/>
                <w:b/>
                <w:bCs/>
                <w:color w:val="000000"/>
                <w:sz w:val="20"/>
                <w:szCs w:val="20"/>
                <w:lang w:eastAsia="es-ES"/>
              </w:rPr>
              <w:t>MEDIDAS</w:t>
            </w:r>
          </w:p>
        </w:tc>
        <w:tc>
          <w:tcPr>
            <w:tcW w:w="1784" w:type="dxa"/>
            <w:gridSpan w:val="4"/>
            <w:tcBorders>
              <w:top w:val="single" w:sz="4" w:space="0" w:color="auto"/>
              <w:left w:val="nil"/>
              <w:bottom w:val="single" w:sz="4" w:space="0" w:color="auto"/>
              <w:right w:val="single" w:sz="4" w:space="0" w:color="auto"/>
            </w:tcBorders>
            <w:shd w:val="clear" w:color="000000" w:fill="4EA72E"/>
            <w:noWrap/>
            <w:vAlign w:val="bottom"/>
            <w:hideMark/>
          </w:tcPr>
          <w:p w14:paraId="455D909C" w14:textId="77777777" w:rsidR="000F00A9" w:rsidRPr="00C559FC" w:rsidRDefault="000F00A9" w:rsidP="00406FD6">
            <w:pPr>
              <w:spacing w:after="0" w:line="240" w:lineRule="auto"/>
              <w:jc w:val="center"/>
              <w:rPr>
                <w:rFonts w:ascii="Aptos Narrow" w:eastAsia="Times New Roman" w:hAnsi="Aptos Narrow" w:cs="Times New Roman"/>
                <w:b/>
                <w:bCs/>
                <w:color w:val="000000"/>
                <w:sz w:val="20"/>
                <w:szCs w:val="20"/>
                <w:lang w:eastAsia="es-ES"/>
              </w:rPr>
            </w:pPr>
            <w:r w:rsidRPr="00C559FC">
              <w:rPr>
                <w:rFonts w:ascii="Aptos Narrow" w:eastAsia="Times New Roman" w:hAnsi="Aptos Narrow" w:cs="Times New Roman"/>
                <w:b/>
                <w:bCs/>
                <w:color w:val="000000"/>
                <w:sz w:val="20"/>
                <w:szCs w:val="20"/>
                <w:lang w:eastAsia="es-ES"/>
              </w:rPr>
              <w:t>2025</w:t>
            </w:r>
          </w:p>
        </w:tc>
        <w:tc>
          <w:tcPr>
            <w:tcW w:w="1784" w:type="dxa"/>
            <w:gridSpan w:val="4"/>
            <w:tcBorders>
              <w:top w:val="single" w:sz="4" w:space="0" w:color="auto"/>
              <w:left w:val="nil"/>
              <w:bottom w:val="single" w:sz="4" w:space="0" w:color="auto"/>
              <w:right w:val="single" w:sz="4" w:space="0" w:color="auto"/>
            </w:tcBorders>
            <w:shd w:val="clear" w:color="000000" w:fill="E97132"/>
            <w:noWrap/>
            <w:vAlign w:val="bottom"/>
            <w:hideMark/>
          </w:tcPr>
          <w:p w14:paraId="31819C45" w14:textId="77777777" w:rsidR="000F00A9" w:rsidRPr="00C559FC" w:rsidRDefault="000F00A9" w:rsidP="00406FD6">
            <w:pPr>
              <w:spacing w:after="0" w:line="240" w:lineRule="auto"/>
              <w:jc w:val="center"/>
              <w:rPr>
                <w:rFonts w:ascii="Aptos Narrow" w:eastAsia="Times New Roman" w:hAnsi="Aptos Narrow" w:cs="Times New Roman"/>
                <w:b/>
                <w:bCs/>
                <w:color w:val="000000"/>
                <w:sz w:val="20"/>
                <w:szCs w:val="20"/>
                <w:lang w:eastAsia="es-ES"/>
              </w:rPr>
            </w:pPr>
            <w:r w:rsidRPr="00C559FC">
              <w:rPr>
                <w:rFonts w:ascii="Aptos Narrow" w:eastAsia="Times New Roman" w:hAnsi="Aptos Narrow" w:cs="Times New Roman"/>
                <w:b/>
                <w:bCs/>
                <w:color w:val="000000"/>
                <w:sz w:val="20"/>
                <w:szCs w:val="20"/>
                <w:lang w:eastAsia="es-ES"/>
              </w:rPr>
              <w:t>2026</w:t>
            </w:r>
          </w:p>
        </w:tc>
        <w:tc>
          <w:tcPr>
            <w:tcW w:w="1784" w:type="dxa"/>
            <w:gridSpan w:val="4"/>
            <w:tcBorders>
              <w:top w:val="single" w:sz="4" w:space="0" w:color="auto"/>
              <w:left w:val="nil"/>
              <w:bottom w:val="single" w:sz="4" w:space="0" w:color="auto"/>
              <w:right w:val="single" w:sz="4" w:space="0" w:color="auto"/>
            </w:tcBorders>
            <w:shd w:val="clear" w:color="000000" w:fill="0F9ED5"/>
            <w:noWrap/>
            <w:vAlign w:val="bottom"/>
            <w:hideMark/>
          </w:tcPr>
          <w:p w14:paraId="5454D69C" w14:textId="77777777" w:rsidR="000F00A9" w:rsidRPr="00C559FC" w:rsidRDefault="000F00A9" w:rsidP="00406FD6">
            <w:pPr>
              <w:spacing w:after="0" w:line="240" w:lineRule="auto"/>
              <w:jc w:val="center"/>
              <w:rPr>
                <w:rFonts w:ascii="Aptos Narrow" w:eastAsia="Times New Roman" w:hAnsi="Aptos Narrow" w:cs="Times New Roman"/>
                <w:b/>
                <w:bCs/>
                <w:color w:val="000000"/>
                <w:sz w:val="20"/>
                <w:szCs w:val="20"/>
                <w:lang w:eastAsia="es-ES"/>
              </w:rPr>
            </w:pPr>
            <w:r w:rsidRPr="00C559FC">
              <w:rPr>
                <w:rFonts w:ascii="Aptos Narrow" w:eastAsia="Times New Roman" w:hAnsi="Aptos Narrow" w:cs="Times New Roman"/>
                <w:b/>
                <w:bCs/>
                <w:color w:val="000000"/>
                <w:sz w:val="20"/>
                <w:szCs w:val="20"/>
                <w:lang w:eastAsia="es-ES"/>
              </w:rPr>
              <w:t>2027</w:t>
            </w:r>
          </w:p>
        </w:tc>
        <w:tc>
          <w:tcPr>
            <w:tcW w:w="1784" w:type="dxa"/>
            <w:gridSpan w:val="4"/>
            <w:tcBorders>
              <w:top w:val="single" w:sz="4" w:space="0" w:color="auto"/>
              <w:left w:val="nil"/>
              <w:bottom w:val="single" w:sz="4" w:space="0" w:color="auto"/>
              <w:right w:val="single" w:sz="4" w:space="0" w:color="auto"/>
            </w:tcBorders>
            <w:shd w:val="clear" w:color="000000" w:fill="A02B93"/>
            <w:noWrap/>
            <w:vAlign w:val="bottom"/>
            <w:hideMark/>
          </w:tcPr>
          <w:p w14:paraId="55BA0CD1" w14:textId="77777777" w:rsidR="000F00A9" w:rsidRPr="00C559FC" w:rsidRDefault="000F00A9" w:rsidP="00406FD6">
            <w:pPr>
              <w:spacing w:after="0" w:line="240" w:lineRule="auto"/>
              <w:jc w:val="center"/>
              <w:rPr>
                <w:rFonts w:ascii="Aptos Narrow" w:eastAsia="Times New Roman" w:hAnsi="Aptos Narrow" w:cs="Times New Roman"/>
                <w:b/>
                <w:bCs/>
                <w:color w:val="000000"/>
                <w:sz w:val="20"/>
                <w:szCs w:val="20"/>
                <w:lang w:eastAsia="es-ES"/>
              </w:rPr>
            </w:pPr>
            <w:r w:rsidRPr="00C559FC">
              <w:rPr>
                <w:rFonts w:ascii="Aptos Narrow" w:eastAsia="Times New Roman" w:hAnsi="Aptos Narrow" w:cs="Times New Roman"/>
                <w:b/>
                <w:bCs/>
                <w:color w:val="000000"/>
                <w:sz w:val="20"/>
                <w:szCs w:val="20"/>
                <w:lang w:eastAsia="es-ES"/>
              </w:rPr>
              <w:t>2028</w:t>
            </w:r>
          </w:p>
        </w:tc>
      </w:tr>
      <w:tr w:rsidR="000F00A9" w:rsidRPr="00C559FC" w14:paraId="4C80F137" w14:textId="77777777" w:rsidTr="00406FD6">
        <w:trPr>
          <w:trHeight w:val="288"/>
          <w:jc w:val="center"/>
        </w:trPr>
        <w:tc>
          <w:tcPr>
            <w:tcW w:w="4040" w:type="dxa"/>
            <w:tcBorders>
              <w:top w:val="nil"/>
              <w:left w:val="single" w:sz="4" w:space="0" w:color="auto"/>
              <w:bottom w:val="single" w:sz="4" w:space="0" w:color="auto"/>
              <w:right w:val="single" w:sz="4" w:space="0" w:color="auto"/>
            </w:tcBorders>
            <w:shd w:val="clear" w:color="000000" w:fill="ADADAD"/>
            <w:noWrap/>
            <w:vAlign w:val="center"/>
            <w:hideMark/>
          </w:tcPr>
          <w:p w14:paraId="26987B1A" w14:textId="77777777" w:rsidR="000F00A9" w:rsidRPr="00C559FC" w:rsidRDefault="000F00A9" w:rsidP="00406FD6">
            <w:pPr>
              <w:spacing w:after="0" w:line="240" w:lineRule="auto"/>
              <w:jc w:val="center"/>
              <w:rPr>
                <w:rFonts w:ascii="Aptos Narrow" w:eastAsia="Times New Roman" w:hAnsi="Aptos Narrow" w:cs="Times New Roman"/>
                <w:b/>
                <w:bCs/>
                <w:color w:val="000000"/>
                <w:sz w:val="20"/>
                <w:szCs w:val="20"/>
                <w:lang w:eastAsia="es-ES"/>
              </w:rPr>
            </w:pPr>
            <w:r w:rsidRPr="00C559FC">
              <w:rPr>
                <w:rFonts w:ascii="Aptos Narrow" w:eastAsia="Times New Roman" w:hAnsi="Aptos Narrow" w:cs="Times New Roman"/>
                <w:b/>
                <w:bCs/>
                <w:color w:val="000000"/>
                <w:sz w:val="20"/>
                <w:szCs w:val="20"/>
                <w:lang w:eastAsia="es-ES"/>
              </w:rPr>
              <w:t>MESES</w:t>
            </w:r>
          </w:p>
        </w:tc>
        <w:tc>
          <w:tcPr>
            <w:tcW w:w="446" w:type="dxa"/>
            <w:tcBorders>
              <w:top w:val="nil"/>
              <w:left w:val="nil"/>
              <w:bottom w:val="single" w:sz="4" w:space="0" w:color="auto"/>
              <w:right w:val="single" w:sz="4" w:space="0" w:color="auto"/>
            </w:tcBorders>
            <w:shd w:val="clear" w:color="000000" w:fill="4EA72E"/>
            <w:noWrap/>
            <w:vAlign w:val="bottom"/>
            <w:hideMark/>
          </w:tcPr>
          <w:p w14:paraId="42B7551C" w14:textId="77777777" w:rsidR="000F00A9" w:rsidRPr="00C559FC" w:rsidRDefault="000F00A9" w:rsidP="00406FD6">
            <w:pPr>
              <w:spacing w:after="0" w:line="240" w:lineRule="auto"/>
              <w:jc w:val="center"/>
              <w:rPr>
                <w:rFonts w:ascii="Aptos Narrow" w:eastAsia="Times New Roman" w:hAnsi="Aptos Narrow" w:cs="Times New Roman"/>
                <w:b/>
                <w:bCs/>
                <w:color w:val="000000"/>
                <w:sz w:val="20"/>
                <w:szCs w:val="20"/>
                <w:lang w:eastAsia="es-ES"/>
              </w:rPr>
            </w:pPr>
            <w:r w:rsidRPr="00C559FC">
              <w:rPr>
                <w:rFonts w:ascii="Aptos Narrow" w:eastAsia="Times New Roman" w:hAnsi="Aptos Narrow" w:cs="Times New Roman"/>
                <w:b/>
                <w:bCs/>
                <w:color w:val="000000"/>
                <w:sz w:val="20"/>
                <w:szCs w:val="20"/>
                <w:lang w:eastAsia="es-ES"/>
              </w:rPr>
              <w:t>TR1</w:t>
            </w:r>
          </w:p>
        </w:tc>
        <w:tc>
          <w:tcPr>
            <w:tcW w:w="446" w:type="dxa"/>
            <w:tcBorders>
              <w:top w:val="nil"/>
              <w:left w:val="nil"/>
              <w:bottom w:val="single" w:sz="4" w:space="0" w:color="auto"/>
              <w:right w:val="single" w:sz="4" w:space="0" w:color="auto"/>
            </w:tcBorders>
            <w:shd w:val="clear" w:color="000000" w:fill="4EA72E"/>
            <w:noWrap/>
            <w:vAlign w:val="bottom"/>
            <w:hideMark/>
          </w:tcPr>
          <w:p w14:paraId="0E48E3A6" w14:textId="77777777" w:rsidR="000F00A9" w:rsidRPr="00C559FC" w:rsidRDefault="000F00A9" w:rsidP="00406FD6">
            <w:pPr>
              <w:spacing w:after="0" w:line="240" w:lineRule="auto"/>
              <w:jc w:val="center"/>
              <w:rPr>
                <w:rFonts w:ascii="Aptos Narrow" w:eastAsia="Times New Roman" w:hAnsi="Aptos Narrow" w:cs="Times New Roman"/>
                <w:b/>
                <w:bCs/>
                <w:color w:val="000000"/>
                <w:sz w:val="20"/>
                <w:szCs w:val="20"/>
                <w:lang w:eastAsia="es-ES"/>
              </w:rPr>
            </w:pPr>
            <w:r w:rsidRPr="00C559FC">
              <w:rPr>
                <w:rFonts w:ascii="Aptos Narrow" w:eastAsia="Times New Roman" w:hAnsi="Aptos Narrow" w:cs="Times New Roman"/>
                <w:b/>
                <w:bCs/>
                <w:color w:val="000000"/>
                <w:sz w:val="20"/>
                <w:szCs w:val="20"/>
                <w:lang w:eastAsia="es-ES"/>
              </w:rPr>
              <w:t>TR2</w:t>
            </w:r>
          </w:p>
        </w:tc>
        <w:tc>
          <w:tcPr>
            <w:tcW w:w="446" w:type="dxa"/>
            <w:tcBorders>
              <w:top w:val="nil"/>
              <w:left w:val="nil"/>
              <w:bottom w:val="single" w:sz="4" w:space="0" w:color="auto"/>
              <w:right w:val="single" w:sz="4" w:space="0" w:color="auto"/>
            </w:tcBorders>
            <w:shd w:val="clear" w:color="000000" w:fill="4EA72E"/>
            <w:noWrap/>
            <w:vAlign w:val="bottom"/>
            <w:hideMark/>
          </w:tcPr>
          <w:p w14:paraId="1D520DEE" w14:textId="77777777" w:rsidR="000F00A9" w:rsidRPr="00C559FC" w:rsidRDefault="000F00A9" w:rsidP="00406FD6">
            <w:pPr>
              <w:spacing w:after="0" w:line="240" w:lineRule="auto"/>
              <w:jc w:val="center"/>
              <w:rPr>
                <w:rFonts w:ascii="Aptos Narrow" w:eastAsia="Times New Roman" w:hAnsi="Aptos Narrow" w:cs="Times New Roman"/>
                <w:b/>
                <w:bCs/>
                <w:color w:val="000000"/>
                <w:sz w:val="20"/>
                <w:szCs w:val="20"/>
                <w:lang w:eastAsia="es-ES"/>
              </w:rPr>
            </w:pPr>
            <w:r w:rsidRPr="00C559FC">
              <w:rPr>
                <w:rFonts w:ascii="Aptos Narrow" w:eastAsia="Times New Roman" w:hAnsi="Aptos Narrow" w:cs="Times New Roman"/>
                <w:b/>
                <w:bCs/>
                <w:color w:val="000000"/>
                <w:sz w:val="20"/>
                <w:szCs w:val="20"/>
                <w:lang w:eastAsia="es-ES"/>
              </w:rPr>
              <w:t>TR3</w:t>
            </w:r>
          </w:p>
        </w:tc>
        <w:tc>
          <w:tcPr>
            <w:tcW w:w="446" w:type="dxa"/>
            <w:tcBorders>
              <w:top w:val="nil"/>
              <w:left w:val="nil"/>
              <w:bottom w:val="single" w:sz="4" w:space="0" w:color="auto"/>
              <w:right w:val="single" w:sz="4" w:space="0" w:color="auto"/>
            </w:tcBorders>
            <w:shd w:val="clear" w:color="000000" w:fill="4EA72E"/>
            <w:noWrap/>
            <w:vAlign w:val="bottom"/>
            <w:hideMark/>
          </w:tcPr>
          <w:p w14:paraId="6FED26E5" w14:textId="77777777" w:rsidR="000F00A9" w:rsidRPr="00C559FC" w:rsidRDefault="000F00A9" w:rsidP="00406FD6">
            <w:pPr>
              <w:spacing w:after="0" w:line="240" w:lineRule="auto"/>
              <w:jc w:val="center"/>
              <w:rPr>
                <w:rFonts w:ascii="Aptos Narrow" w:eastAsia="Times New Roman" w:hAnsi="Aptos Narrow" w:cs="Times New Roman"/>
                <w:b/>
                <w:bCs/>
                <w:color w:val="000000"/>
                <w:sz w:val="20"/>
                <w:szCs w:val="20"/>
                <w:lang w:eastAsia="es-ES"/>
              </w:rPr>
            </w:pPr>
            <w:r w:rsidRPr="00C559FC">
              <w:rPr>
                <w:rFonts w:ascii="Aptos Narrow" w:eastAsia="Times New Roman" w:hAnsi="Aptos Narrow" w:cs="Times New Roman"/>
                <w:b/>
                <w:bCs/>
                <w:color w:val="000000"/>
                <w:sz w:val="20"/>
                <w:szCs w:val="20"/>
                <w:lang w:eastAsia="es-ES"/>
              </w:rPr>
              <w:t>TR4</w:t>
            </w:r>
          </w:p>
        </w:tc>
        <w:tc>
          <w:tcPr>
            <w:tcW w:w="446" w:type="dxa"/>
            <w:tcBorders>
              <w:top w:val="nil"/>
              <w:left w:val="nil"/>
              <w:bottom w:val="single" w:sz="4" w:space="0" w:color="auto"/>
              <w:right w:val="single" w:sz="4" w:space="0" w:color="auto"/>
            </w:tcBorders>
            <w:shd w:val="clear" w:color="000000" w:fill="E97132"/>
            <w:noWrap/>
            <w:vAlign w:val="bottom"/>
            <w:hideMark/>
          </w:tcPr>
          <w:p w14:paraId="77FA0B4F" w14:textId="77777777" w:rsidR="000F00A9" w:rsidRPr="00C559FC" w:rsidRDefault="000F00A9" w:rsidP="00406FD6">
            <w:pPr>
              <w:spacing w:after="0" w:line="240" w:lineRule="auto"/>
              <w:jc w:val="center"/>
              <w:rPr>
                <w:rFonts w:ascii="Aptos Narrow" w:eastAsia="Times New Roman" w:hAnsi="Aptos Narrow" w:cs="Times New Roman"/>
                <w:b/>
                <w:bCs/>
                <w:color w:val="000000"/>
                <w:sz w:val="20"/>
                <w:szCs w:val="20"/>
                <w:lang w:eastAsia="es-ES"/>
              </w:rPr>
            </w:pPr>
            <w:r w:rsidRPr="00C559FC">
              <w:rPr>
                <w:rFonts w:ascii="Aptos Narrow" w:eastAsia="Times New Roman" w:hAnsi="Aptos Narrow" w:cs="Times New Roman"/>
                <w:b/>
                <w:bCs/>
                <w:color w:val="000000"/>
                <w:sz w:val="20"/>
                <w:szCs w:val="20"/>
                <w:lang w:eastAsia="es-ES"/>
              </w:rPr>
              <w:t>TR1</w:t>
            </w:r>
          </w:p>
        </w:tc>
        <w:tc>
          <w:tcPr>
            <w:tcW w:w="446" w:type="dxa"/>
            <w:tcBorders>
              <w:top w:val="nil"/>
              <w:left w:val="nil"/>
              <w:bottom w:val="single" w:sz="4" w:space="0" w:color="auto"/>
              <w:right w:val="single" w:sz="4" w:space="0" w:color="auto"/>
            </w:tcBorders>
            <w:shd w:val="clear" w:color="000000" w:fill="E97132"/>
            <w:noWrap/>
            <w:vAlign w:val="bottom"/>
            <w:hideMark/>
          </w:tcPr>
          <w:p w14:paraId="4E90DA19" w14:textId="77777777" w:rsidR="000F00A9" w:rsidRPr="00C559FC" w:rsidRDefault="000F00A9" w:rsidP="00406FD6">
            <w:pPr>
              <w:spacing w:after="0" w:line="240" w:lineRule="auto"/>
              <w:jc w:val="center"/>
              <w:rPr>
                <w:rFonts w:ascii="Aptos Narrow" w:eastAsia="Times New Roman" w:hAnsi="Aptos Narrow" w:cs="Times New Roman"/>
                <w:b/>
                <w:bCs/>
                <w:color w:val="000000"/>
                <w:sz w:val="20"/>
                <w:szCs w:val="20"/>
                <w:lang w:eastAsia="es-ES"/>
              </w:rPr>
            </w:pPr>
            <w:r w:rsidRPr="00C559FC">
              <w:rPr>
                <w:rFonts w:ascii="Aptos Narrow" w:eastAsia="Times New Roman" w:hAnsi="Aptos Narrow" w:cs="Times New Roman"/>
                <w:b/>
                <w:bCs/>
                <w:color w:val="000000"/>
                <w:sz w:val="20"/>
                <w:szCs w:val="20"/>
                <w:lang w:eastAsia="es-ES"/>
              </w:rPr>
              <w:t>TR2</w:t>
            </w:r>
          </w:p>
        </w:tc>
        <w:tc>
          <w:tcPr>
            <w:tcW w:w="446" w:type="dxa"/>
            <w:tcBorders>
              <w:top w:val="nil"/>
              <w:left w:val="nil"/>
              <w:bottom w:val="single" w:sz="4" w:space="0" w:color="auto"/>
              <w:right w:val="single" w:sz="4" w:space="0" w:color="auto"/>
            </w:tcBorders>
            <w:shd w:val="clear" w:color="000000" w:fill="E97132"/>
            <w:noWrap/>
            <w:vAlign w:val="bottom"/>
            <w:hideMark/>
          </w:tcPr>
          <w:p w14:paraId="260BC96D" w14:textId="77777777" w:rsidR="000F00A9" w:rsidRPr="00C559FC" w:rsidRDefault="000F00A9" w:rsidP="00406FD6">
            <w:pPr>
              <w:spacing w:after="0" w:line="240" w:lineRule="auto"/>
              <w:jc w:val="center"/>
              <w:rPr>
                <w:rFonts w:ascii="Aptos Narrow" w:eastAsia="Times New Roman" w:hAnsi="Aptos Narrow" w:cs="Times New Roman"/>
                <w:b/>
                <w:bCs/>
                <w:color w:val="000000"/>
                <w:sz w:val="20"/>
                <w:szCs w:val="20"/>
                <w:lang w:eastAsia="es-ES"/>
              </w:rPr>
            </w:pPr>
            <w:r w:rsidRPr="00C559FC">
              <w:rPr>
                <w:rFonts w:ascii="Aptos Narrow" w:eastAsia="Times New Roman" w:hAnsi="Aptos Narrow" w:cs="Times New Roman"/>
                <w:b/>
                <w:bCs/>
                <w:color w:val="000000"/>
                <w:sz w:val="20"/>
                <w:szCs w:val="20"/>
                <w:lang w:eastAsia="es-ES"/>
              </w:rPr>
              <w:t>TR3</w:t>
            </w:r>
          </w:p>
        </w:tc>
        <w:tc>
          <w:tcPr>
            <w:tcW w:w="446" w:type="dxa"/>
            <w:tcBorders>
              <w:top w:val="nil"/>
              <w:left w:val="nil"/>
              <w:bottom w:val="single" w:sz="4" w:space="0" w:color="auto"/>
              <w:right w:val="single" w:sz="4" w:space="0" w:color="auto"/>
            </w:tcBorders>
            <w:shd w:val="clear" w:color="000000" w:fill="E97132"/>
            <w:noWrap/>
            <w:vAlign w:val="bottom"/>
            <w:hideMark/>
          </w:tcPr>
          <w:p w14:paraId="2D3B13FF" w14:textId="77777777" w:rsidR="000F00A9" w:rsidRPr="00C559FC" w:rsidRDefault="000F00A9" w:rsidP="00406FD6">
            <w:pPr>
              <w:spacing w:after="0" w:line="240" w:lineRule="auto"/>
              <w:jc w:val="center"/>
              <w:rPr>
                <w:rFonts w:ascii="Aptos Narrow" w:eastAsia="Times New Roman" w:hAnsi="Aptos Narrow" w:cs="Times New Roman"/>
                <w:b/>
                <w:bCs/>
                <w:color w:val="000000"/>
                <w:sz w:val="20"/>
                <w:szCs w:val="20"/>
                <w:lang w:eastAsia="es-ES"/>
              </w:rPr>
            </w:pPr>
            <w:r w:rsidRPr="00C559FC">
              <w:rPr>
                <w:rFonts w:ascii="Aptos Narrow" w:eastAsia="Times New Roman" w:hAnsi="Aptos Narrow" w:cs="Times New Roman"/>
                <w:b/>
                <w:bCs/>
                <w:color w:val="000000"/>
                <w:sz w:val="20"/>
                <w:szCs w:val="20"/>
                <w:lang w:eastAsia="es-ES"/>
              </w:rPr>
              <w:t>TR4</w:t>
            </w:r>
          </w:p>
        </w:tc>
        <w:tc>
          <w:tcPr>
            <w:tcW w:w="446" w:type="dxa"/>
            <w:tcBorders>
              <w:top w:val="nil"/>
              <w:left w:val="nil"/>
              <w:bottom w:val="single" w:sz="4" w:space="0" w:color="auto"/>
              <w:right w:val="single" w:sz="4" w:space="0" w:color="auto"/>
            </w:tcBorders>
            <w:shd w:val="clear" w:color="000000" w:fill="0F9ED5"/>
            <w:noWrap/>
            <w:vAlign w:val="bottom"/>
            <w:hideMark/>
          </w:tcPr>
          <w:p w14:paraId="4E7AD65B" w14:textId="77777777" w:rsidR="000F00A9" w:rsidRPr="00C559FC" w:rsidRDefault="000F00A9" w:rsidP="00406FD6">
            <w:pPr>
              <w:spacing w:after="0" w:line="240" w:lineRule="auto"/>
              <w:jc w:val="center"/>
              <w:rPr>
                <w:rFonts w:ascii="Aptos Narrow" w:eastAsia="Times New Roman" w:hAnsi="Aptos Narrow" w:cs="Times New Roman"/>
                <w:b/>
                <w:bCs/>
                <w:color w:val="000000"/>
                <w:sz w:val="20"/>
                <w:szCs w:val="20"/>
                <w:lang w:eastAsia="es-ES"/>
              </w:rPr>
            </w:pPr>
            <w:r w:rsidRPr="00C559FC">
              <w:rPr>
                <w:rFonts w:ascii="Aptos Narrow" w:eastAsia="Times New Roman" w:hAnsi="Aptos Narrow" w:cs="Times New Roman"/>
                <w:b/>
                <w:bCs/>
                <w:color w:val="000000"/>
                <w:sz w:val="20"/>
                <w:szCs w:val="20"/>
                <w:lang w:eastAsia="es-ES"/>
              </w:rPr>
              <w:t>TR1</w:t>
            </w:r>
          </w:p>
        </w:tc>
        <w:tc>
          <w:tcPr>
            <w:tcW w:w="446" w:type="dxa"/>
            <w:tcBorders>
              <w:top w:val="nil"/>
              <w:left w:val="nil"/>
              <w:bottom w:val="single" w:sz="4" w:space="0" w:color="auto"/>
              <w:right w:val="single" w:sz="4" w:space="0" w:color="auto"/>
            </w:tcBorders>
            <w:shd w:val="clear" w:color="000000" w:fill="0F9ED5"/>
            <w:noWrap/>
            <w:vAlign w:val="bottom"/>
            <w:hideMark/>
          </w:tcPr>
          <w:p w14:paraId="597E4E27" w14:textId="77777777" w:rsidR="000F00A9" w:rsidRPr="00C559FC" w:rsidRDefault="000F00A9" w:rsidP="00406FD6">
            <w:pPr>
              <w:spacing w:after="0" w:line="240" w:lineRule="auto"/>
              <w:jc w:val="center"/>
              <w:rPr>
                <w:rFonts w:ascii="Aptos Narrow" w:eastAsia="Times New Roman" w:hAnsi="Aptos Narrow" w:cs="Times New Roman"/>
                <w:b/>
                <w:bCs/>
                <w:color w:val="000000"/>
                <w:sz w:val="20"/>
                <w:szCs w:val="20"/>
                <w:lang w:eastAsia="es-ES"/>
              </w:rPr>
            </w:pPr>
            <w:r w:rsidRPr="00C559FC">
              <w:rPr>
                <w:rFonts w:ascii="Aptos Narrow" w:eastAsia="Times New Roman" w:hAnsi="Aptos Narrow" w:cs="Times New Roman"/>
                <w:b/>
                <w:bCs/>
                <w:color w:val="000000"/>
                <w:sz w:val="20"/>
                <w:szCs w:val="20"/>
                <w:lang w:eastAsia="es-ES"/>
              </w:rPr>
              <w:t>TR2</w:t>
            </w:r>
          </w:p>
        </w:tc>
        <w:tc>
          <w:tcPr>
            <w:tcW w:w="446" w:type="dxa"/>
            <w:tcBorders>
              <w:top w:val="nil"/>
              <w:left w:val="nil"/>
              <w:bottom w:val="single" w:sz="4" w:space="0" w:color="auto"/>
              <w:right w:val="single" w:sz="4" w:space="0" w:color="auto"/>
            </w:tcBorders>
            <w:shd w:val="clear" w:color="000000" w:fill="0F9ED5"/>
            <w:noWrap/>
            <w:vAlign w:val="bottom"/>
            <w:hideMark/>
          </w:tcPr>
          <w:p w14:paraId="5D8919FD" w14:textId="77777777" w:rsidR="000F00A9" w:rsidRPr="00C559FC" w:rsidRDefault="000F00A9" w:rsidP="00406FD6">
            <w:pPr>
              <w:spacing w:after="0" w:line="240" w:lineRule="auto"/>
              <w:jc w:val="center"/>
              <w:rPr>
                <w:rFonts w:ascii="Aptos Narrow" w:eastAsia="Times New Roman" w:hAnsi="Aptos Narrow" w:cs="Times New Roman"/>
                <w:b/>
                <w:bCs/>
                <w:color w:val="000000"/>
                <w:sz w:val="20"/>
                <w:szCs w:val="20"/>
                <w:lang w:eastAsia="es-ES"/>
              </w:rPr>
            </w:pPr>
            <w:r w:rsidRPr="00C559FC">
              <w:rPr>
                <w:rFonts w:ascii="Aptos Narrow" w:eastAsia="Times New Roman" w:hAnsi="Aptos Narrow" w:cs="Times New Roman"/>
                <w:b/>
                <w:bCs/>
                <w:color w:val="000000"/>
                <w:sz w:val="20"/>
                <w:szCs w:val="20"/>
                <w:lang w:eastAsia="es-ES"/>
              </w:rPr>
              <w:t>TR3</w:t>
            </w:r>
          </w:p>
        </w:tc>
        <w:tc>
          <w:tcPr>
            <w:tcW w:w="446" w:type="dxa"/>
            <w:tcBorders>
              <w:top w:val="nil"/>
              <w:left w:val="nil"/>
              <w:bottom w:val="single" w:sz="4" w:space="0" w:color="auto"/>
              <w:right w:val="single" w:sz="4" w:space="0" w:color="auto"/>
            </w:tcBorders>
            <w:shd w:val="clear" w:color="000000" w:fill="0F9ED5"/>
            <w:noWrap/>
            <w:vAlign w:val="bottom"/>
            <w:hideMark/>
          </w:tcPr>
          <w:p w14:paraId="6FB6E75C" w14:textId="77777777" w:rsidR="000F00A9" w:rsidRPr="00C559FC" w:rsidRDefault="000F00A9" w:rsidP="00406FD6">
            <w:pPr>
              <w:spacing w:after="0" w:line="240" w:lineRule="auto"/>
              <w:jc w:val="center"/>
              <w:rPr>
                <w:rFonts w:ascii="Aptos Narrow" w:eastAsia="Times New Roman" w:hAnsi="Aptos Narrow" w:cs="Times New Roman"/>
                <w:b/>
                <w:bCs/>
                <w:color w:val="000000"/>
                <w:sz w:val="20"/>
                <w:szCs w:val="20"/>
                <w:lang w:eastAsia="es-ES"/>
              </w:rPr>
            </w:pPr>
            <w:r w:rsidRPr="00C559FC">
              <w:rPr>
                <w:rFonts w:ascii="Aptos Narrow" w:eastAsia="Times New Roman" w:hAnsi="Aptos Narrow" w:cs="Times New Roman"/>
                <w:b/>
                <w:bCs/>
                <w:color w:val="000000"/>
                <w:sz w:val="20"/>
                <w:szCs w:val="20"/>
                <w:lang w:eastAsia="es-ES"/>
              </w:rPr>
              <w:t>TR4</w:t>
            </w:r>
          </w:p>
        </w:tc>
        <w:tc>
          <w:tcPr>
            <w:tcW w:w="446" w:type="dxa"/>
            <w:tcBorders>
              <w:top w:val="nil"/>
              <w:left w:val="nil"/>
              <w:bottom w:val="single" w:sz="4" w:space="0" w:color="auto"/>
              <w:right w:val="single" w:sz="4" w:space="0" w:color="auto"/>
            </w:tcBorders>
            <w:shd w:val="clear" w:color="000000" w:fill="A02B93"/>
            <w:noWrap/>
            <w:vAlign w:val="bottom"/>
            <w:hideMark/>
          </w:tcPr>
          <w:p w14:paraId="56D69634" w14:textId="77777777" w:rsidR="000F00A9" w:rsidRPr="00C559FC" w:rsidRDefault="000F00A9" w:rsidP="00406FD6">
            <w:pPr>
              <w:spacing w:after="0" w:line="240" w:lineRule="auto"/>
              <w:jc w:val="center"/>
              <w:rPr>
                <w:rFonts w:ascii="Aptos Narrow" w:eastAsia="Times New Roman" w:hAnsi="Aptos Narrow" w:cs="Times New Roman"/>
                <w:b/>
                <w:bCs/>
                <w:color w:val="000000"/>
                <w:sz w:val="20"/>
                <w:szCs w:val="20"/>
                <w:lang w:eastAsia="es-ES"/>
              </w:rPr>
            </w:pPr>
            <w:r w:rsidRPr="00C559FC">
              <w:rPr>
                <w:rFonts w:ascii="Aptos Narrow" w:eastAsia="Times New Roman" w:hAnsi="Aptos Narrow" w:cs="Times New Roman"/>
                <w:b/>
                <w:bCs/>
                <w:color w:val="000000"/>
                <w:sz w:val="20"/>
                <w:szCs w:val="20"/>
                <w:lang w:eastAsia="es-ES"/>
              </w:rPr>
              <w:t>TR1</w:t>
            </w:r>
          </w:p>
        </w:tc>
        <w:tc>
          <w:tcPr>
            <w:tcW w:w="446" w:type="dxa"/>
            <w:tcBorders>
              <w:top w:val="nil"/>
              <w:left w:val="nil"/>
              <w:bottom w:val="single" w:sz="4" w:space="0" w:color="auto"/>
              <w:right w:val="single" w:sz="4" w:space="0" w:color="auto"/>
            </w:tcBorders>
            <w:shd w:val="clear" w:color="000000" w:fill="A02B93"/>
            <w:noWrap/>
            <w:vAlign w:val="bottom"/>
            <w:hideMark/>
          </w:tcPr>
          <w:p w14:paraId="014D2462" w14:textId="77777777" w:rsidR="000F00A9" w:rsidRPr="00C559FC" w:rsidRDefault="000F00A9" w:rsidP="00406FD6">
            <w:pPr>
              <w:spacing w:after="0" w:line="240" w:lineRule="auto"/>
              <w:jc w:val="center"/>
              <w:rPr>
                <w:rFonts w:ascii="Aptos Narrow" w:eastAsia="Times New Roman" w:hAnsi="Aptos Narrow" w:cs="Times New Roman"/>
                <w:b/>
                <w:bCs/>
                <w:color w:val="000000"/>
                <w:sz w:val="20"/>
                <w:szCs w:val="20"/>
                <w:lang w:eastAsia="es-ES"/>
              </w:rPr>
            </w:pPr>
            <w:r w:rsidRPr="00C559FC">
              <w:rPr>
                <w:rFonts w:ascii="Aptos Narrow" w:eastAsia="Times New Roman" w:hAnsi="Aptos Narrow" w:cs="Times New Roman"/>
                <w:b/>
                <w:bCs/>
                <w:color w:val="000000"/>
                <w:sz w:val="20"/>
                <w:szCs w:val="20"/>
                <w:lang w:eastAsia="es-ES"/>
              </w:rPr>
              <w:t>TR2</w:t>
            </w:r>
          </w:p>
        </w:tc>
        <w:tc>
          <w:tcPr>
            <w:tcW w:w="446" w:type="dxa"/>
            <w:tcBorders>
              <w:top w:val="nil"/>
              <w:left w:val="nil"/>
              <w:bottom w:val="single" w:sz="4" w:space="0" w:color="auto"/>
              <w:right w:val="single" w:sz="4" w:space="0" w:color="auto"/>
            </w:tcBorders>
            <w:shd w:val="clear" w:color="000000" w:fill="A02B93"/>
            <w:noWrap/>
            <w:vAlign w:val="bottom"/>
            <w:hideMark/>
          </w:tcPr>
          <w:p w14:paraId="07796EC4" w14:textId="77777777" w:rsidR="000F00A9" w:rsidRPr="00C559FC" w:rsidRDefault="000F00A9" w:rsidP="00406FD6">
            <w:pPr>
              <w:spacing w:after="0" w:line="240" w:lineRule="auto"/>
              <w:jc w:val="center"/>
              <w:rPr>
                <w:rFonts w:ascii="Aptos Narrow" w:eastAsia="Times New Roman" w:hAnsi="Aptos Narrow" w:cs="Times New Roman"/>
                <w:b/>
                <w:bCs/>
                <w:color w:val="000000"/>
                <w:sz w:val="20"/>
                <w:szCs w:val="20"/>
                <w:lang w:eastAsia="es-ES"/>
              </w:rPr>
            </w:pPr>
            <w:r w:rsidRPr="00C559FC">
              <w:rPr>
                <w:rFonts w:ascii="Aptos Narrow" w:eastAsia="Times New Roman" w:hAnsi="Aptos Narrow" w:cs="Times New Roman"/>
                <w:b/>
                <w:bCs/>
                <w:color w:val="000000"/>
                <w:sz w:val="20"/>
                <w:szCs w:val="20"/>
                <w:lang w:eastAsia="es-ES"/>
              </w:rPr>
              <w:t>TR3</w:t>
            </w:r>
          </w:p>
        </w:tc>
        <w:tc>
          <w:tcPr>
            <w:tcW w:w="446" w:type="dxa"/>
            <w:tcBorders>
              <w:top w:val="nil"/>
              <w:left w:val="nil"/>
              <w:bottom w:val="single" w:sz="4" w:space="0" w:color="auto"/>
              <w:right w:val="single" w:sz="4" w:space="0" w:color="auto"/>
            </w:tcBorders>
            <w:shd w:val="clear" w:color="000000" w:fill="A02B93"/>
            <w:noWrap/>
            <w:vAlign w:val="bottom"/>
            <w:hideMark/>
          </w:tcPr>
          <w:p w14:paraId="589AFA4B" w14:textId="77777777" w:rsidR="000F00A9" w:rsidRPr="00C559FC" w:rsidRDefault="000F00A9" w:rsidP="00406FD6">
            <w:pPr>
              <w:spacing w:after="0" w:line="240" w:lineRule="auto"/>
              <w:jc w:val="center"/>
              <w:rPr>
                <w:rFonts w:ascii="Aptos Narrow" w:eastAsia="Times New Roman" w:hAnsi="Aptos Narrow" w:cs="Times New Roman"/>
                <w:b/>
                <w:bCs/>
                <w:color w:val="000000"/>
                <w:sz w:val="20"/>
                <w:szCs w:val="20"/>
                <w:lang w:eastAsia="es-ES"/>
              </w:rPr>
            </w:pPr>
            <w:r w:rsidRPr="00C559FC">
              <w:rPr>
                <w:rFonts w:ascii="Aptos Narrow" w:eastAsia="Times New Roman" w:hAnsi="Aptos Narrow" w:cs="Times New Roman"/>
                <w:b/>
                <w:bCs/>
                <w:color w:val="000000"/>
                <w:sz w:val="20"/>
                <w:szCs w:val="20"/>
                <w:lang w:eastAsia="es-ES"/>
              </w:rPr>
              <w:t>TR4</w:t>
            </w:r>
          </w:p>
        </w:tc>
      </w:tr>
      <w:tr w:rsidR="000F00A9" w:rsidRPr="00C559FC" w14:paraId="76D4CF5E" w14:textId="77777777" w:rsidTr="00406FD6">
        <w:trPr>
          <w:trHeight w:val="1104"/>
          <w:jc w:val="center"/>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09B2A499" w14:textId="77777777" w:rsidR="000F00A9" w:rsidRPr="00C559FC" w:rsidRDefault="000F00A9" w:rsidP="00406FD6">
            <w:pPr>
              <w:spacing w:after="0" w:line="240" w:lineRule="auto"/>
              <w:rPr>
                <w:rFonts w:ascii="Arial" w:eastAsia="Times New Roman" w:hAnsi="Arial" w:cs="Arial"/>
                <w:sz w:val="20"/>
                <w:szCs w:val="20"/>
                <w:lang w:eastAsia="es-ES"/>
              </w:rPr>
            </w:pPr>
            <w:r w:rsidRPr="00C559FC">
              <w:rPr>
                <w:rFonts w:ascii="Arial" w:eastAsia="Times New Roman" w:hAnsi="Arial" w:cs="Arial"/>
                <w:sz w:val="20"/>
                <w:szCs w:val="20"/>
                <w:lang w:eastAsia="es-ES"/>
              </w:rPr>
              <w:t>AGO 10.- Incorporar la variable género en todos los indicadores de gestión de personas para la mejora del conocimiento de la situación de mujeres y hombres en la organización.</w:t>
            </w:r>
          </w:p>
        </w:tc>
        <w:tc>
          <w:tcPr>
            <w:tcW w:w="446" w:type="dxa"/>
            <w:tcBorders>
              <w:top w:val="nil"/>
              <w:left w:val="nil"/>
              <w:bottom w:val="single" w:sz="4" w:space="0" w:color="auto"/>
              <w:right w:val="single" w:sz="4" w:space="0" w:color="auto"/>
            </w:tcBorders>
            <w:shd w:val="clear" w:color="auto" w:fill="auto"/>
            <w:noWrap/>
            <w:vAlign w:val="bottom"/>
            <w:hideMark/>
          </w:tcPr>
          <w:p w14:paraId="25613E5A"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1EA1C216"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3E9F9318"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0ADAD60A"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0851FAB4"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4C0B804A"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704579DC"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F1A983"/>
            <w:noWrap/>
            <w:vAlign w:val="bottom"/>
            <w:hideMark/>
          </w:tcPr>
          <w:p w14:paraId="3460EB1A"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052819CB"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6E722FF3"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2DA667C0"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63E70EEF"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3234CD07"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2EAA5618"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57B5944F"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6C078060"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r>
      <w:tr w:rsidR="000F00A9" w:rsidRPr="00C559FC" w14:paraId="2CDDD792" w14:textId="77777777" w:rsidTr="00406FD6">
        <w:trPr>
          <w:trHeight w:val="804"/>
          <w:jc w:val="center"/>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5D2449F3" w14:textId="77777777" w:rsidR="000F00A9" w:rsidRPr="00C559FC" w:rsidRDefault="000F00A9" w:rsidP="00406FD6">
            <w:pPr>
              <w:spacing w:after="0" w:line="240" w:lineRule="auto"/>
              <w:rPr>
                <w:rFonts w:ascii="Arial" w:eastAsia="Times New Roman" w:hAnsi="Arial" w:cs="Arial"/>
                <w:sz w:val="20"/>
                <w:szCs w:val="20"/>
                <w:lang w:eastAsia="es-ES"/>
              </w:rPr>
            </w:pPr>
            <w:r w:rsidRPr="00C559FC">
              <w:rPr>
                <w:rFonts w:ascii="Arial" w:eastAsia="Times New Roman" w:hAnsi="Arial" w:cs="Arial"/>
                <w:sz w:val="20"/>
                <w:szCs w:val="20"/>
                <w:lang w:eastAsia="es-ES"/>
              </w:rPr>
              <w:t>ACP2.- Establecer indicadores de presencia/representatividad de mujeres y hombre por categoría profesional.</w:t>
            </w:r>
          </w:p>
        </w:tc>
        <w:tc>
          <w:tcPr>
            <w:tcW w:w="446" w:type="dxa"/>
            <w:tcBorders>
              <w:top w:val="nil"/>
              <w:left w:val="nil"/>
              <w:bottom w:val="single" w:sz="4" w:space="0" w:color="auto"/>
              <w:right w:val="single" w:sz="4" w:space="0" w:color="auto"/>
            </w:tcBorders>
            <w:shd w:val="clear" w:color="auto" w:fill="auto"/>
            <w:noWrap/>
            <w:vAlign w:val="bottom"/>
            <w:hideMark/>
          </w:tcPr>
          <w:p w14:paraId="5435D268"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2FD5C589"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3707E5DF"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450A7254"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3CD0E3F2"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34C5962D"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1B1F1F55"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F1A983"/>
            <w:noWrap/>
            <w:vAlign w:val="bottom"/>
            <w:hideMark/>
          </w:tcPr>
          <w:p w14:paraId="1401B156"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1FFCDF39"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430C6346"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4D495EE7"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12CAA208"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02B6C5C8"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38CE37F6"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5A45BBF3"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4048331E"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r>
      <w:tr w:rsidR="000F00A9" w:rsidRPr="00C559FC" w14:paraId="239C602C" w14:textId="77777777" w:rsidTr="00406FD6">
        <w:trPr>
          <w:trHeight w:val="804"/>
          <w:jc w:val="center"/>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55A3D56D" w14:textId="77777777" w:rsidR="000F00A9" w:rsidRPr="00C559FC" w:rsidRDefault="000F00A9" w:rsidP="00406FD6">
            <w:pPr>
              <w:spacing w:after="0" w:line="240" w:lineRule="auto"/>
              <w:rPr>
                <w:rFonts w:ascii="Arial" w:eastAsia="Times New Roman" w:hAnsi="Arial" w:cs="Arial"/>
                <w:sz w:val="20"/>
                <w:szCs w:val="20"/>
                <w:lang w:eastAsia="es-ES"/>
              </w:rPr>
            </w:pPr>
            <w:r w:rsidRPr="00C559FC">
              <w:rPr>
                <w:rFonts w:ascii="Arial" w:eastAsia="Times New Roman" w:hAnsi="Arial" w:cs="Arial"/>
                <w:sz w:val="20"/>
                <w:szCs w:val="20"/>
                <w:lang w:eastAsia="es-ES"/>
              </w:rPr>
              <w:t>API4: Comunicación y divulgación de las novedades de las materias de igualdad en la empresa.</w:t>
            </w:r>
          </w:p>
        </w:tc>
        <w:tc>
          <w:tcPr>
            <w:tcW w:w="446" w:type="dxa"/>
            <w:tcBorders>
              <w:top w:val="nil"/>
              <w:left w:val="nil"/>
              <w:bottom w:val="single" w:sz="4" w:space="0" w:color="auto"/>
              <w:right w:val="single" w:sz="4" w:space="0" w:color="auto"/>
            </w:tcBorders>
            <w:shd w:val="clear" w:color="auto" w:fill="auto"/>
            <w:noWrap/>
            <w:vAlign w:val="bottom"/>
            <w:hideMark/>
          </w:tcPr>
          <w:p w14:paraId="093FAB31"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6A971C30"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42214FC7"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12FE662E"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44A2A0DE"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2E023A4B"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26831A53"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F1A983"/>
            <w:noWrap/>
            <w:vAlign w:val="bottom"/>
            <w:hideMark/>
          </w:tcPr>
          <w:p w14:paraId="0E95BC25"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215F90B0"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6A3E8115"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7AEAF7F7"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2337A9CE"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297A0D0B"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4A53243B"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72A1BEFA"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42286AF7"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r>
      <w:tr w:rsidR="000F00A9" w:rsidRPr="00C559FC" w14:paraId="0DAC66BF" w14:textId="77777777" w:rsidTr="00A3600C">
        <w:trPr>
          <w:trHeight w:val="540"/>
          <w:jc w:val="center"/>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412234AD" w14:textId="77777777" w:rsidR="000F00A9" w:rsidRPr="00C559FC" w:rsidRDefault="000F00A9" w:rsidP="00406FD6">
            <w:pPr>
              <w:spacing w:after="0" w:line="240" w:lineRule="auto"/>
              <w:rPr>
                <w:rFonts w:ascii="Arial" w:eastAsia="Times New Roman" w:hAnsi="Arial" w:cs="Arial"/>
                <w:sz w:val="20"/>
                <w:szCs w:val="20"/>
                <w:lang w:eastAsia="es-ES"/>
              </w:rPr>
            </w:pPr>
            <w:r w:rsidRPr="00C559FC">
              <w:rPr>
                <w:rFonts w:ascii="Arial" w:eastAsia="Times New Roman" w:hAnsi="Arial" w:cs="Arial"/>
                <w:sz w:val="20"/>
                <w:szCs w:val="20"/>
                <w:lang w:eastAsia="es-ES"/>
              </w:rPr>
              <w:t>ACL1: Difusión de la Política de Igualdad y del Plan de Igualdad</w:t>
            </w:r>
          </w:p>
        </w:tc>
        <w:tc>
          <w:tcPr>
            <w:tcW w:w="446" w:type="dxa"/>
            <w:tcBorders>
              <w:top w:val="nil"/>
              <w:left w:val="nil"/>
              <w:bottom w:val="single" w:sz="4" w:space="0" w:color="auto"/>
              <w:right w:val="single" w:sz="4" w:space="0" w:color="auto"/>
            </w:tcBorders>
            <w:shd w:val="clear" w:color="auto" w:fill="auto"/>
            <w:noWrap/>
            <w:vAlign w:val="bottom"/>
            <w:hideMark/>
          </w:tcPr>
          <w:p w14:paraId="584BAFA1"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6A9DAB12"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3DB8CDD8"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8ED973"/>
            <w:noWrap/>
            <w:vAlign w:val="bottom"/>
            <w:hideMark/>
          </w:tcPr>
          <w:p w14:paraId="75BDBE6B"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0B3EFEBE"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0ABF79D9"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6EB21D7F"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42227CA9"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40152C0C"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07479B3C"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611AFC3A"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634B1615"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529B1BBD"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23840205"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1A4E43EC"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479080DD"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r>
      <w:tr w:rsidR="000F00A9" w:rsidRPr="00C559FC" w14:paraId="63139FCA" w14:textId="77777777" w:rsidTr="00A3600C">
        <w:trPr>
          <w:trHeight w:val="594"/>
          <w:jc w:val="center"/>
        </w:trPr>
        <w:tc>
          <w:tcPr>
            <w:tcW w:w="4040" w:type="dxa"/>
            <w:tcBorders>
              <w:top w:val="nil"/>
              <w:left w:val="single" w:sz="4" w:space="0" w:color="auto"/>
              <w:bottom w:val="single" w:sz="4" w:space="0" w:color="auto"/>
              <w:right w:val="single" w:sz="4" w:space="0" w:color="auto"/>
            </w:tcBorders>
            <w:shd w:val="clear" w:color="auto" w:fill="auto"/>
            <w:vAlign w:val="bottom"/>
          </w:tcPr>
          <w:p w14:paraId="29EE534D" w14:textId="77777777" w:rsidR="000F00A9" w:rsidRPr="00C559FC" w:rsidRDefault="000F00A9" w:rsidP="00406FD6">
            <w:pPr>
              <w:spacing w:after="0"/>
              <w:jc w:val="left"/>
              <w:rPr>
                <w:rFonts w:ascii="Arial" w:eastAsia="Times New Roman" w:hAnsi="Arial" w:cs="Arial"/>
                <w:sz w:val="20"/>
                <w:szCs w:val="20"/>
                <w:lang w:eastAsia="es-ES"/>
              </w:rPr>
            </w:pPr>
            <w:r w:rsidRPr="00BC39A4">
              <w:rPr>
                <w:rFonts w:ascii="Arial" w:eastAsia="Times New Roman" w:hAnsi="Arial" w:cs="Arial"/>
                <w:sz w:val="20"/>
                <w:szCs w:val="20"/>
                <w:lang w:eastAsia="es-ES"/>
              </w:rPr>
              <w:lastRenderedPageBreak/>
              <w:t>ACL2: Promover un lenguaje inclusivo y garantizar equidad en los procesos de selección.</w:t>
            </w:r>
          </w:p>
        </w:tc>
        <w:tc>
          <w:tcPr>
            <w:tcW w:w="446" w:type="dxa"/>
            <w:tcBorders>
              <w:top w:val="nil"/>
              <w:left w:val="nil"/>
              <w:bottom w:val="single" w:sz="4" w:space="0" w:color="auto"/>
              <w:right w:val="single" w:sz="4" w:space="0" w:color="auto"/>
            </w:tcBorders>
            <w:shd w:val="clear" w:color="auto" w:fill="auto"/>
            <w:noWrap/>
            <w:vAlign w:val="bottom"/>
          </w:tcPr>
          <w:p w14:paraId="36FE875E"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5D9BE52F"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40B41337"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8ED973"/>
            <w:noWrap/>
            <w:vAlign w:val="bottom"/>
          </w:tcPr>
          <w:p w14:paraId="57520856"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01169F8A"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5BF331DF"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1BCD0F75"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24D6B979"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5C9612C0"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045A27A5"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11AF9AE5"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18D5EE47"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6222DE47"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6EB62461"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5C9E8E3B"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49C343FA"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r>
      <w:tr w:rsidR="000F00A9" w:rsidRPr="00C559FC" w14:paraId="261D2CD6" w14:textId="77777777" w:rsidTr="00A3600C">
        <w:trPr>
          <w:trHeight w:val="540"/>
          <w:jc w:val="center"/>
        </w:trPr>
        <w:tc>
          <w:tcPr>
            <w:tcW w:w="4040" w:type="dxa"/>
            <w:tcBorders>
              <w:top w:val="nil"/>
              <w:left w:val="single" w:sz="4" w:space="0" w:color="auto"/>
              <w:bottom w:val="single" w:sz="4" w:space="0" w:color="auto"/>
              <w:right w:val="single" w:sz="4" w:space="0" w:color="auto"/>
            </w:tcBorders>
            <w:shd w:val="clear" w:color="auto" w:fill="auto"/>
            <w:vAlign w:val="bottom"/>
          </w:tcPr>
          <w:p w14:paraId="02E5FDA6" w14:textId="77777777" w:rsidR="000F00A9" w:rsidRPr="00C559FC" w:rsidRDefault="000F00A9" w:rsidP="00406FD6">
            <w:pPr>
              <w:spacing w:after="0" w:line="240" w:lineRule="auto"/>
              <w:rPr>
                <w:rFonts w:ascii="Arial" w:eastAsia="Times New Roman" w:hAnsi="Arial" w:cs="Arial"/>
                <w:sz w:val="20"/>
                <w:szCs w:val="20"/>
                <w:lang w:eastAsia="es-ES"/>
              </w:rPr>
            </w:pPr>
            <w:r w:rsidRPr="00BC39A4">
              <w:rPr>
                <w:rFonts w:ascii="Arial" w:eastAsia="Times New Roman" w:hAnsi="Arial" w:cs="Arial"/>
                <w:sz w:val="20"/>
                <w:szCs w:val="20"/>
                <w:lang w:eastAsia="es-ES"/>
              </w:rPr>
              <w:t>ACL3: Mejorar las categorías de inclusión en las encuestas de clima</w:t>
            </w:r>
          </w:p>
        </w:tc>
        <w:tc>
          <w:tcPr>
            <w:tcW w:w="446" w:type="dxa"/>
            <w:tcBorders>
              <w:top w:val="nil"/>
              <w:left w:val="nil"/>
              <w:bottom w:val="single" w:sz="4" w:space="0" w:color="auto"/>
              <w:right w:val="single" w:sz="4" w:space="0" w:color="auto"/>
            </w:tcBorders>
            <w:shd w:val="clear" w:color="auto" w:fill="auto"/>
            <w:noWrap/>
            <w:vAlign w:val="bottom"/>
          </w:tcPr>
          <w:p w14:paraId="4C40870C"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6289A49C"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557CEFEE"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8ED973"/>
            <w:noWrap/>
            <w:vAlign w:val="bottom"/>
          </w:tcPr>
          <w:p w14:paraId="350D4F95"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5AB2E3F7"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1BE05698"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0866D339"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6BC1E88D"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090367EE"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62B6CEEE"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1A2D6684"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5AC29890"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7663B882"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6AAA3827"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1F3923C9"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6E1E93E8"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r>
      <w:tr w:rsidR="000F00A9" w:rsidRPr="00C559FC" w14:paraId="0E6626EB" w14:textId="77777777" w:rsidTr="00A3600C">
        <w:trPr>
          <w:trHeight w:val="1152"/>
          <w:jc w:val="center"/>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484DC377" w14:textId="77777777" w:rsidR="000F00A9" w:rsidRPr="00C559FC" w:rsidRDefault="000F00A9" w:rsidP="00406FD6">
            <w:pPr>
              <w:spacing w:after="0" w:line="240" w:lineRule="auto"/>
              <w:rPr>
                <w:rFonts w:ascii="Arial" w:eastAsia="Times New Roman" w:hAnsi="Arial" w:cs="Arial"/>
                <w:sz w:val="20"/>
                <w:szCs w:val="20"/>
                <w:lang w:eastAsia="es-ES"/>
              </w:rPr>
            </w:pPr>
            <w:r w:rsidRPr="00C559FC">
              <w:rPr>
                <w:rFonts w:ascii="Arial" w:eastAsia="Times New Roman" w:hAnsi="Arial" w:cs="Arial"/>
                <w:sz w:val="20"/>
                <w:szCs w:val="20"/>
                <w:lang w:eastAsia="es-ES"/>
              </w:rPr>
              <w:t>ASC3.- Elaboración y difusión de composición de plantilla para conocimiento de responsables en la selección de personal, en línea con el objetivo en igualdad establecido.</w:t>
            </w:r>
          </w:p>
        </w:tc>
        <w:tc>
          <w:tcPr>
            <w:tcW w:w="446" w:type="dxa"/>
            <w:tcBorders>
              <w:top w:val="nil"/>
              <w:left w:val="nil"/>
              <w:bottom w:val="single" w:sz="4" w:space="0" w:color="auto"/>
              <w:right w:val="single" w:sz="4" w:space="0" w:color="auto"/>
            </w:tcBorders>
            <w:shd w:val="clear" w:color="auto" w:fill="auto"/>
            <w:noWrap/>
            <w:vAlign w:val="bottom"/>
            <w:hideMark/>
          </w:tcPr>
          <w:p w14:paraId="6A508F22"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2F900290"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42BF27C7"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8ED973"/>
            <w:noWrap/>
            <w:vAlign w:val="bottom"/>
            <w:hideMark/>
          </w:tcPr>
          <w:p w14:paraId="3A65D27D"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6F48CD0A"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56EEEB59"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26C792C5"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51565673"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783F4D2B"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2F807132"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6D834754"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60545C3F"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1F63CB1C"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5273AC11"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3A9CD92D"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2E445463"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r>
      <w:tr w:rsidR="000F00A9" w:rsidRPr="00C559FC" w14:paraId="5874959E" w14:textId="77777777" w:rsidTr="00406FD6">
        <w:trPr>
          <w:trHeight w:val="804"/>
          <w:jc w:val="center"/>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7FEFCDC0" w14:textId="77777777" w:rsidR="000F00A9" w:rsidRPr="00C559FC" w:rsidRDefault="000F00A9" w:rsidP="00406FD6">
            <w:pPr>
              <w:spacing w:after="0" w:line="240" w:lineRule="auto"/>
              <w:rPr>
                <w:rFonts w:ascii="Arial" w:eastAsia="Times New Roman" w:hAnsi="Arial" w:cs="Arial"/>
                <w:sz w:val="20"/>
                <w:szCs w:val="20"/>
                <w:lang w:eastAsia="es-ES"/>
              </w:rPr>
            </w:pPr>
            <w:r w:rsidRPr="00455BB2">
              <w:rPr>
                <w:rFonts w:ascii="Arial" w:eastAsia="Times New Roman" w:hAnsi="Arial" w:cs="Arial"/>
                <w:sz w:val="20"/>
                <w:szCs w:val="20"/>
                <w:lang w:eastAsia="es-ES"/>
              </w:rPr>
              <w:t>APP2: Disponer de información estadística, desagregada por sexo, de los procesos de selección para las diferentes promociones y su resultado.</w:t>
            </w:r>
          </w:p>
        </w:tc>
        <w:tc>
          <w:tcPr>
            <w:tcW w:w="446" w:type="dxa"/>
            <w:tcBorders>
              <w:top w:val="nil"/>
              <w:left w:val="nil"/>
              <w:bottom w:val="single" w:sz="4" w:space="0" w:color="auto"/>
              <w:right w:val="single" w:sz="4" w:space="0" w:color="auto"/>
            </w:tcBorders>
            <w:shd w:val="clear" w:color="auto" w:fill="auto"/>
            <w:noWrap/>
            <w:vAlign w:val="bottom"/>
            <w:hideMark/>
          </w:tcPr>
          <w:p w14:paraId="2DB52A6C"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1A294BD3"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3D4EA848"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0D9AA8B4"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0146AD01"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0F67A7E7"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16A106AA"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F1A983"/>
            <w:noWrap/>
            <w:vAlign w:val="bottom"/>
            <w:hideMark/>
          </w:tcPr>
          <w:p w14:paraId="3A895A26"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42543058"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32CF7B88"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5CC2E8E5"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3C6D86E3"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50DC894E"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378C632F"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1FC5C07E"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00766104"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r>
      <w:tr w:rsidR="000F00A9" w:rsidRPr="00C559FC" w14:paraId="43EFDCA1" w14:textId="77777777" w:rsidTr="00406FD6">
        <w:trPr>
          <w:trHeight w:val="494"/>
          <w:jc w:val="center"/>
        </w:trPr>
        <w:tc>
          <w:tcPr>
            <w:tcW w:w="4040" w:type="dxa"/>
            <w:tcBorders>
              <w:top w:val="nil"/>
              <w:left w:val="single" w:sz="4" w:space="0" w:color="auto"/>
              <w:bottom w:val="single" w:sz="4" w:space="0" w:color="auto"/>
              <w:right w:val="single" w:sz="4" w:space="0" w:color="auto"/>
            </w:tcBorders>
            <w:shd w:val="clear" w:color="auto" w:fill="auto"/>
          </w:tcPr>
          <w:p w14:paraId="0B9CACF6" w14:textId="77777777" w:rsidR="000F00A9" w:rsidRPr="00455BB2" w:rsidRDefault="000F00A9" w:rsidP="00406FD6">
            <w:pPr>
              <w:spacing w:after="0" w:line="240" w:lineRule="auto"/>
              <w:rPr>
                <w:rFonts w:ascii="Arial" w:eastAsia="Times New Roman" w:hAnsi="Arial" w:cs="Arial"/>
                <w:sz w:val="20"/>
                <w:szCs w:val="20"/>
                <w:lang w:eastAsia="es-ES"/>
              </w:rPr>
            </w:pPr>
            <w:r w:rsidRPr="00574219">
              <w:t>A.F1- Acción Formativa de reciclaje para plantilla en igualdad en la gestión de personas y su aplicación a través de la perspectiva de género.</w:t>
            </w:r>
          </w:p>
        </w:tc>
        <w:tc>
          <w:tcPr>
            <w:tcW w:w="446" w:type="dxa"/>
            <w:tcBorders>
              <w:top w:val="nil"/>
              <w:left w:val="nil"/>
              <w:bottom w:val="single" w:sz="4" w:space="0" w:color="auto"/>
              <w:right w:val="single" w:sz="4" w:space="0" w:color="auto"/>
            </w:tcBorders>
            <w:shd w:val="clear" w:color="auto" w:fill="auto"/>
            <w:noWrap/>
            <w:vAlign w:val="bottom"/>
          </w:tcPr>
          <w:p w14:paraId="14A42127"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77988917"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31D032D7"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1B3B22C5"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46B1B00A"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29BB4C9F"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11773333"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F1A983"/>
            <w:noWrap/>
            <w:vAlign w:val="bottom"/>
          </w:tcPr>
          <w:p w14:paraId="24F3F14A"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3D7C5B7B"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66CE4EFB"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13B8D019"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34140B8D"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000BEA1B"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6420C507"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583398BA"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4E76F05C"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r>
      <w:tr w:rsidR="000F00A9" w:rsidRPr="00C559FC" w14:paraId="31D94957" w14:textId="77777777" w:rsidTr="00A3600C">
        <w:trPr>
          <w:trHeight w:val="804"/>
          <w:jc w:val="center"/>
        </w:trPr>
        <w:tc>
          <w:tcPr>
            <w:tcW w:w="4040" w:type="dxa"/>
            <w:tcBorders>
              <w:top w:val="nil"/>
              <w:left w:val="single" w:sz="4" w:space="0" w:color="auto"/>
              <w:bottom w:val="single" w:sz="4" w:space="0" w:color="auto"/>
              <w:right w:val="single" w:sz="4" w:space="0" w:color="auto"/>
            </w:tcBorders>
            <w:shd w:val="clear" w:color="auto" w:fill="auto"/>
          </w:tcPr>
          <w:p w14:paraId="63EFD2D8" w14:textId="77777777" w:rsidR="000F00A9" w:rsidRPr="00455BB2" w:rsidRDefault="000F00A9" w:rsidP="00406FD6">
            <w:pPr>
              <w:spacing w:after="0" w:line="240" w:lineRule="auto"/>
              <w:rPr>
                <w:rFonts w:ascii="Arial" w:eastAsia="Times New Roman" w:hAnsi="Arial" w:cs="Arial"/>
                <w:sz w:val="20"/>
                <w:szCs w:val="20"/>
                <w:lang w:eastAsia="es-ES"/>
              </w:rPr>
            </w:pPr>
            <w:r w:rsidRPr="00574219">
              <w:t>A.F2- Sensibilizar y visibilizar la igualdad de género en la organización mediante la celebración de fechas clave.</w:t>
            </w:r>
          </w:p>
        </w:tc>
        <w:tc>
          <w:tcPr>
            <w:tcW w:w="446" w:type="dxa"/>
            <w:tcBorders>
              <w:top w:val="nil"/>
              <w:left w:val="nil"/>
              <w:bottom w:val="single" w:sz="4" w:space="0" w:color="auto"/>
              <w:right w:val="single" w:sz="4" w:space="0" w:color="auto"/>
            </w:tcBorders>
            <w:shd w:val="clear" w:color="auto" w:fill="auto"/>
            <w:noWrap/>
            <w:vAlign w:val="bottom"/>
          </w:tcPr>
          <w:p w14:paraId="027897D1"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6764DD41"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2388E687"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8ED973"/>
            <w:noWrap/>
            <w:vAlign w:val="bottom"/>
          </w:tcPr>
          <w:p w14:paraId="56008057"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6C486564"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30669ABA"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6B4A8C89"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25FE621A"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2B063C83"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294C48DB"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6E93B62C"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33C0B42A"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02CC849B"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7B07DD83"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77C9D510"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14FFBBEE"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r>
      <w:tr w:rsidR="000F00A9" w:rsidRPr="00C559FC" w14:paraId="558AB35D" w14:textId="77777777" w:rsidTr="00A3600C">
        <w:trPr>
          <w:trHeight w:val="804"/>
          <w:jc w:val="center"/>
        </w:trPr>
        <w:tc>
          <w:tcPr>
            <w:tcW w:w="4040" w:type="dxa"/>
            <w:tcBorders>
              <w:top w:val="nil"/>
              <w:left w:val="single" w:sz="4" w:space="0" w:color="auto"/>
              <w:bottom w:val="single" w:sz="4" w:space="0" w:color="auto"/>
              <w:right w:val="single" w:sz="4" w:space="0" w:color="auto"/>
            </w:tcBorders>
            <w:shd w:val="clear" w:color="auto" w:fill="auto"/>
          </w:tcPr>
          <w:p w14:paraId="77DF6B10" w14:textId="77777777" w:rsidR="000F00A9" w:rsidRPr="00455BB2" w:rsidRDefault="000F00A9" w:rsidP="00406FD6">
            <w:pPr>
              <w:spacing w:after="0" w:line="240" w:lineRule="auto"/>
              <w:rPr>
                <w:rFonts w:ascii="Arial" w:eastAsia="Times New Roman" w:hAnsi="Arial" w:cs="Arial"/>
                <w:sz w:val="20"/>
                <w:szCs w:val="20"/>
                <w:lang w:eastAsia="es-ES"/>
              </w:rPr>
            </w:pPr>
            <w:r w:rsidRPr="00574219">
              <w:t>A.F3- Promover el uso de un lenguaje inclusivo y uso de un lenguaje inclusivo y equitativo para evitar percepciones de favoritismo y fomentar un ambiente inclusivo</w:t>
            </w:r>
          </w:p>
        </w:tc>
        <w:tc>
          <w:tcPr>
            <w:tcW w:w="446" w:type="dxa"/>
            <w:tcBorders>
              <w:top w:val="nil"/>
              <w:left w:val="nil"/>
              <w:bottom w:val="single" w:sz="4" w:space="0" w:color="auto"/>
              <w:right w:val="single" w:sz="4" w:space="0" w:color="auto"/>
            </w:tcBorders>
            <w:shd w:val="clear" w:color="auto" w:fill="auto"/>
            <w:noWrap/>
            <w:vAlign w:val="bottom"/>
          </w:tcPr>
          <w:p w14:paraId="511B4A8F"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1F0832A2"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188B2CCC"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8ED973"/>
            <w:noWrap/>
            <w:vAlign w:val="bottom"/>
          </w:tcPr>
          <w:p w14:paraId="2E424D93"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40A6D479"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5B31F827"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2709D3F9"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3F15CF33"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42BAA5E7"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0D7B689C"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5268EC68"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1E42336A"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6CBB36FB"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65393457"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5E99E2DE"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50A142C0"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r>
      <w:tr w:rsidR="000F00A9" w:rsidRPr="00C559FC" w14:paraId="2A440845" w14:textId="77777777" w:rsidTr="00A3600C">
        <w:trPr>
          <w:trHeight w:val="804"/>
          <w:jc w:val="center"/>
        </w:trPr>
        <w:tc>
          <w:tcPr>
            <w:tcW w:w="4040" w:type="dxa"/>
            <w:tcBorders>
              <w:top w:val="nil"/>
              <w:left w:val="single" w:sz="4" w:space="0" w:color="auto"/>
              <w:bottom w:val="single" w:sz="4" w:space="0" w:color="auto"/>
              <w:right w:val="single" w:sz="4" w:space="0" w:color="auto"/>
            </w:tcBorders>
            <w:shd w:val="clear" w:color="auto" w:fill="auto"/>
          </w:tcPr>
          <w:p w14:paraId="450FDB0A" w14:textId="77777777" w:rsidR="000F00A9" w:rsidRPr="00455BB2" w:rsidRDefault="000F00A9" w:rsidP="00406FD6">
            <w:pPr>
              <w:spacing w:after="0" w:line="240" w:lineRule="auto"/>
              <w:rPr>
                <w:rFonts w:ascii="Arial" w:eastAsia="Times New Roman" w:hAnsi="Arial" w:cs="Arial"/>
                <w:sz w:val="20"/>
                <w:szCs w:val="20"/>
                <w:lang w:eastAsia="es-ES"/>
              </w:rPr>
            </w:pPr>
            <w:r w:rsidRPr="00574219">
              <w:t>A.F4- Atraer talento femenino y romper estereotipos en sectores tradicionalmente masculinos.</w:t>
            </w:r>
          </w:p>
        </w:tc>
        <w:tc>
          <w:tcPr>
            <w:tcW w:w="446" w:type="dxa"/>
            <w:tcBorders>
              <w:top w:val="nil"/>
              <w:left w:val="nil"/>
              <w:bottom w:val="single" w:sz="4" w:space="0" w:color="auto"/>
              <w:right w:val="single" w:sz="4" w:space="0" w:color="auto"/>
            </w:tcBorders>
            <w:shd w:val="clear" w:color="auto" w:fill="auto"/>
            <w:noWrap/>
            <w:vAlign w:val="bottom"/>
          </w:tcPr>
          <w:p w14:paraId="0C52E9D3"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63E0F94D"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48C8DAE9"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8ED973"/>
            <w:noWrap/>
            <w:vAlign w:val="bottom"/>
          </w:tcPr>
          <w:p w14:paraId="5C82F19D"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267BED20"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7B44BD56"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17208ED8"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5714BF05"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51F118C1"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294F7A35"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691011C7"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2886E6EC"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5A55A73A"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22FD3E74"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6851AE92"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20A30D5A"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r>
      <w:tr w:rsidR="000F00A9" w:rsidRPr="00C559FC" w14:paraId="605CE400" w14:textId="77777777" w:rsidTr="00A3600C">
        <w:trPr>
          <w:trHeight w:val="804"/>
          <w:jc w:val="center"/>
        </w:trPr>
        <w:tc>
          <w:tcPr>
            <w:tcW w:w="4040" w:type="dxa"/>
            <w:tcBorders>
              <w:top w:val="nil"/>
              <w:left w:val="single" w:sz="4" w:space="0" w:color="auto"/>
              <w:bottom w:val="single" w:sz="4" w:space="0" w:color="auto"/>
              <w:right w:val="single" w:sz="4" w:space="0" w:color="auto"/>
            </w:tcBorders>
            <w:shd w:val="clear" w:color="auto" w:fill="auto"/>
          </w:tcPr>
          <w:p w14:paraId="0EFDF8FD" w14:textId="77777777" w:rsidR="000F00A9" w:rsidRPr="00455BB2" w:rsidRDefault="000F00A9" w:rsidP="00406FD6">
            <w:pPr>
              <w:spacing w:after="0" w:line="240" w:lineRule="auto"/>
              <w:rPr>
                <w:rFonts w:ascii="Arial" w:eastAsia="Times New Roman" w:hAnsi="Arial" w:cs="Arial"/>
                <w:sz w:val="20"/>
                <w:szCs w:val="20"/>
                <w:lang w:eastAsia="es-ES"/>
              </w:rPr>
            </w:pPr>
            <w:r w:rsidRPr="00574219">
              <w:t>A.F6- Promover valores de inclusión y diversidad a los nuevos empleados de la compañía</w:t>
            </w:r>
          </w:p>
        </w:tc>
        <w:tc>
          <w:tcPr>
            <w:tcW w:w="446" w:type="dxa"/>
            <w:tcBorders>
              <w:top w:val="nil"/>
              <w:left w:val="nil"/>
              <w:bottom w:val="single" w:sz="4" w:space="0" w:color="auto"/>
              <w:right w:val="single" w:sz="4" w:space="0" w:color="auto"/>
            </w:tcBorders>
            <w:shd w:val="clear" w:color="auto" w:fill="auto"/>
            <w:noWrap/>
            <w:vAlign w:val="bottom"/>
          </w:tcPr>
          <w:p w14:paraId="4045C50C"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4FA52D9B"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0ED381C2"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8ED973"/>
            <w:noWrap/>
            <w:vAlign w:val="bottom"/>
          </w:tcPr>
          <w:p w14:paraId="632598E9"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34680DA5"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16E0351B"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32620F32"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76EDC874"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1B2FFB6F"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1ACD9D61"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5D1B53B9"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7C67D6F7"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36AEBE1D"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68C02617"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2E822C1B"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52E2C2ED"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r>
      <w:tr w:rsidR="000F00A9" w:rsidRPr="00C559FC" w14:paraId="04CEFEBF" w14:textId="77777777" w:rsidTr="00A3600C">
        <w:trPr>
          <w:trHeight w:val="540"/>
          <w:jc w:val="center"/>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66A3AF09" w14:textId="77777777" w:rsidR="000F00A9" w:rsidRPr="00C559FC" w:rsidRDefault="000F00A9" w:rsidP="00406FD6">
            <w:pPr>
              <w:spacing w:after="0" w:line="240" w:lineRule="auto"/>
              <w:rPr>
                <w:rFonts w:ascii="Arial" w:eastAsia="Times New Roman" w:hAnsi="Arial" w:cs="Arial"/>
                <w:sz w:val="20"/>
                <w:szCs w:val="20"/>
                <w:lang w:eastAsia="es-ES"/>
              </w:rPr>
            </w:pPr>
            <w:r w:rsidRPr="00C559FC">
              <w:rPr>
                <w:rFonts w:ascii="Arial" w:eastAsia="Times New Roman" w:hAnsi="Arial" w:cs="Arial"/>
                <w:sz w:val="20"/>
                <w:szCs w:val="20"/>
                <w:lang w:eastAsia="es-ES"/>
              </w:rPr>
              <w:t>AR1: Verificar cumplimiento del registro retributivo anual y análisis de desviaciones</w:t>
            </w:r>
          </w:p>
        </w:tc>
        <w:tc>
          <w:tcPr>
            <w:tcW w:w="446" w:type="dxa"/>
            <w:tcBorders>
              <w:top w:val="nil"/>
              <w:left w:val="nil"/>
              <w:bottom w:val="single" w:sz="4" w:space="0" w:color="auto"/>
              <w:right w:val="single" w:sz="4" w:space="0" w:color="auto"/>
            </w:tcBorders>
            <w:shd w:val="clear" w:color="auto" w:fill="auto"/>
            <w:noWrap/>
            <w:vAlign w:val="bottom"/>
            <w:hideMark/>
          </w:tcPr>
          <w:p w14:paraId="307EE0B6"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0E7F63F0"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48299C0B"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7F543220"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5C13F78D"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050CB4DE"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F1A983"/>
            <w:noWrap/>
            <w:vAlign w:val="bottom"/>
            <w:hideMark/>
          </w:tcPr>
          <w:p w14:paraId="5383578D"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70C2B12F"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781446AA"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3CE7EBDB"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61CBF3"/>
            <w:noWrap/>
            <w:vAlign w:val="bottom"/>
            <w:hideMark/>
          </w:tcPr>
          <w:p w14:paraId="28501364"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2304AD36"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0575A7D8"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0DB4B7ED"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D86DCD"/>
            <w:noWrap/>
            <w:vAlign w:val="bottom"/>
            <w:hideMark/>
          </w:tcPr>
          <w:p w14:paraId="6900CA40"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5E5BDA35"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r>
      <w:tr w:rsidR="000F00A9" w:rsidRPr="00C559FC" w14:paraId="412F86AA" w14:textId="77777777" w:rsidTr="00406FD6">
        <w:trPr>
          <w:trHeight w:val="540"/>
          <w:jc w:val="center"/>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140F908C" w14:textId="77777777" w:rsidR="000F00A9" w:rsidRPr="00C559FC" w:rsidRDefault="000F00A9" w:rsidP="00406FD6">
            <w:pPr>
              <w:spacing w:after="0" w:line="240" w:lineRule="auto"/>
              <w:rPr>
                <w:rFonts w:ascii="Arial" w:eastAsia="Times New Roman" w:hAnsi="Arial" w:cs="Arial"/>
                <w:sz w:val="20"/>
                <w:szCs w:val="20"/>
                <w:lang w:eastAsia="es-ES"/>
              </w:rPr>
            </w:pPr>
            <w:r w:rsidRPr="00C559FC">
              <w:rPr>
                <w:rFonts w:ascii="Arial" w:eastAsia="Times New Roman" w:hAnsi="Arial" w:cs="Arial"/>
                <w:sz w:val="20"/>
                <w:szCs w:val="20"/>
                <w:lang w:eastAsia="es-ES"/>
              </w:rPr>
              <w:t>ACI1: Análisis de condiciones de contratación por puesto y género</w:t>
            </w:r>
          </w:p>
        </w:tc>
        <w:tc>
          <w:tcPr>
            <w:tcW w:w="446" w:type="dxa"/>
            <w:tcBorders>
              <w:top w:val="nil"/>
              <w:left w:val="nil"/>
              <w:bottom w:val="single" w:sz="4" w:space="0" w:color="auto"/>
              <w:right w:val="single" w:sz="4" w:space="0" w:color="auto"/>
            </w:tcBorders>
            <w:shd w:val="clear" w:color="auto" w:fill="auto"/>
            <w:noWrap/>
            <w:vAlign w:val="bottom"/>
            <w:hideMark/>
          </w:tcPr>
          <w:p w14:paraId="34291650"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2749D188"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55F81969"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29F3A42B"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02EDC2FE"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765E34AE"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1717F013"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F1A983"/>
            <w:noWrap/>
            <w:vAlign w:val="bottom"/>
            <w:hideMark/>
          </w:tcPr>
          <w:p w14:paraId="0C61D2DC"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1FE3001D"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6288293B"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1CA2AE54"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28068397"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1CF2FEBD"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31236C0E"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36F5354B"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780A60C6"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r>
      <w:tr w:rsidR="000F00A9" w:rsidRPr="00C559FC" w14:paraId="0656FFD2" w14:textId="77777777" w:rsidTr="00406FD6">
        <w:trPr>
          <w:trHeight w:val="540"/>
          <w:jc w:val="center"/>
        </w:trPr>
        <w:tc>
          <w:tcPr>
            <w:tcW w:w="4040" w:type="dxa"/>
            <w:tcBorders>
              <w:top w:val="nil"/>
              <w:left w:val="single" w:sz="4" w:space="0" w:color="auto"/>
              <w:bottom w:val="single" w:sz="4" w:space="0" w:color="auto"/>
              <w:right w:val="single" w:sz="4" w:space="0" w:color="auto"/>
            </w:tcBorders>
            <w:shd w:val="clear" w:color="auto" w:fill="auto"/>
          </w:tcPr>
          <w:p w14:paraId="574DEF9D" w14:textId="77777777" w:rsidR="000F00A9" w:rsidRPr="00C559FC" w:rsidRDefault="000F00A9" w:rsidP="00406FD6">
            <w:pPr>
              <w:spacing w:after="0" w:line="240" w:lineRule="auto"/>
              <w:rPr>
                <w:rFonts w:ascii="Arial" w:eastAsia="Times New Roman" w:hAnsi="Arial" w:cs="Arial"/>
                <w:sz w:val="20"/>
                <w:szCs w:val="20"/>
                <w:lang w:eastAsia="es-ES"/>
              </w:rPr>
            </w:pPr>
            <w:r w:rsidRPr="005306B3">
              <w:rPr>
                <w:rFonts w:ascii="Arial" w:eastAsia="Times New Roman" w:hAnsi="Arial" w:cs="Arial"/>
                <w:sz w:val="20"/>
                <w:szCs w:val="20"/>
                <w:lang w:eastAsia="es-ES"/>
              </w:rPr>
              <w:t>ACV1- Establecer sistema de indicadores para el seguimiento del acceso y uso de las medidas de conciliación.</w:t>
            </w:r>
          </w:p>
        </w:tc>
        <w:tc>
          <w:tcPr>
            <w:tcW w:w="446" w:type="dxa"/>
            <w:tcBorders>
              <w:top w:val="nil"/>
              <w:left w:val="nil"/>
              <w:bottom w:val="single" w:sz="4" w:space="0" w:color="auto"/>
              <w:right w:val="single" w:sz="4" w:space="0" w:color="auto"/>
            </w:tcBorders>
            <w:shd w:val="clear" w:color="auto" w:fill="auto"/>
            <w:noWrap/>
            <w:vAlign w:val="bottom"/>
          </w:tcPr>
          <w:p w14:paraId="63EE3B4A"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45657D3E"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61829AEC"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6A7E430C"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08DF121B"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70C65B1D"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04A2686A"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F1A983"/>
            <w:noWrap/>
            <w:vAlign w:val="bottom"/>
          </w:tcPr>
          <w:p w14:paraId="658C6E2B"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576B4249"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48DABC1E"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0A6F9D53"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76F32522"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68E47B17"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2053175F"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2EB44E36"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56293805"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r>
      <w:tr w:rsidR="000F00A9" w:rsidRPr="00C559FC" w14:paraId="51CA5866" w14:textId="77777777" w:rsidTr="00406FD6">
        <w:trPr>
          <w:trHeight w:val="804"/>
          <w:jc w:val="center"/>
        </w:trPr>
        <w:tc>
          <w:tcPr>
            <w:tcW w:w="4040" w:type="dxa"/>
            <w:tcBorders>
              <w:top w:val="nil"/>
              <w:left w:val="single" w:sz="4" w:space="0" w:color="auto"/>
              <w:bottom w:val="single" w:sz="4" w:space="0" w:color="auto"/>
              <w:right w:val="single" w:sz="4" w:space="0" w:color="auto"/>
            </w:tcBorders>
            <w:shd w:val="clear" w:color="auto" w:fill="auto"/>
            <w:hideMark/>
          </w:tcPr>
          <w:p w14:paraId="52A0D342" w14:textId="77777777" w:rsidR="000F00A9" w:rsidRPr="00C559FC" w:rsidRDefault="000F00A9" w:rsidP="00406FD6">
            <w:pPr>
              <w:spacing w:after="0" w:line="240" w:lineRule="auto"/>
              <w:rPr>
                <w:rFonts w:ascii="Arial" w:eastAsia="Times New Roman" w:hAnsi="Arial" w:cs="Arial"/>
                <w:sz w:val="20"/>
                <w:szCs w:val="20"/>
                <w:lang w:eastAsia="es-ES"/>
              </w:rPr>
            </w:pPr>
            <w:r w:rsidRPr="005306B3">
              <w:rPr>
                <w:rFonts w:ascii="Arial" w:eastAsia="Times New Roman" w:hAnsi="Arial" w:cs="Arial"/>
                <w:sz w:val="20"/>
                <w:szCs w:val="20"/>
                <w:lang w:eastAsia="es-ES"/>
              </w:rPr>
              <w:t>ACV2: Promover la conciliación entre la vida laboral y familiar, ofreciendo recursos y herramientas para ayudar a los empleados a gestionar su tiempo y responsabilidades y control de saldos</w:t>
            </w:r>
          </w:p>
        </w:tc>
        <w:tc>
          <w:tcPr>
            <w:tcW w:w="446" w:type="dxa"/>
            <w:tcBorders>
              <w:top w:val="nil"/>
              <w:left w:val="nil"/>
              <w:bottom w:val="single" w:sz="4" w:space="0" w:color="auto"/>
              <w:right w:val="single" w:sz="4" w:space="0" w:color="auto"/>
            </w:tcBorders>
            <w:shd w:val="clear" w:color="auto" w:fill="auto"/>
            <w:noWrap/>
            <w:vAlign w:val="bottom"/>
            <w:hideMark/>
          </w:tcPr>
          <w:p w14:paraId="7ED57F1D"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5F7A6A34"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764931AB"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8ED973"/>
            <w:noWrap/>
            <w:vAlign w:val="bottom"/>
            <w:hideMark/>
          </w:tcPr>
          <w:p w14:paraId="710352B9"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278968BD"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5D83D2EE"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253FDE1D"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1E38B65C"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00B8A744"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46F585E3"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541E396B"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268DAF04"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247FEA92"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5A56ACC4"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4A2ED137"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011D080C"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r>
      <w:tr w:rsidR="000F00A9" w:rsidRPr="00C559FC" w14:paraId="0C1983BC" w14:textId="77777777" w:rsidTr="00406FD6">
        <w:trPr>
          <w:trHeight w:val="804"/>
          <w:jc w:val="center"/>
        </w:trPr>
        <w:tc>
          <w:tcPr>
            <w:tcW w:w="4040" w:type="dxa"/>
            <w:tcBorders>
              <w:top w:val="nil"/>
              <w:left w:val="single" w:sz="4" w:space="0" w:color="auto"/>
              <w:bottom w:val="single" w:sz="4" w:space="0" w:color="auto"/>
              <w:right w:val="single" w:sz="4" w:space="0" w:color="auto"/>
            </w:tcBorders>
            <w:shd w:val="clear" w:color="auto" w:fill="auto"/>
          </w:tcPr>
          <w:p w14:paraId="5AAE290E" w14:textId="77777777" w:rsidR="000F00A9" w:rsidRPr="00C559FC" w:rsidRDefault="000F00A9" w:rsidP="00406FD6">
            <w:pPr>
              <w:spacing w:after="0" w:line="240" w:lineRule="auto"/>
              <w:rPr>
                <w:rFonts w:ascii="Arial" w:eastAsia="Times New Roman" w:hAnsi="Arial" w:cs="Arial"/>
                <w:sz w:val="20"/>
                <w:szCs w:val="20"/>
                <w:lang w:eastAsia="es-ES"/>
              </w:rPr>
            </w:pPr>
            <w:r w:rsidRPr="005306B3">
              <w:rPr>
                <w:rFonts w:ascii="Arial" w:eastAsia="Times New Roman" w:hAnsi="Arial" w:cs="Arial"/>
                <w:sz w:val="20"/>
                <w:szCs w:val="20"/>
                <w:lang w:eastAsia="es-ES"/>
              </w:rPr>
              <w:t>ACV3: Reforzar el conocimiento y cumplimiento de medidas de conciliación y control horario</w:t>
            </w:r>
          </w:p>
        </w:tc>
        <w:tc>
          <w:tcPr>
            <w:tcW w:w="446" w:type="dxa"/>
            <w:tcBorders>
              <w:top w:val="nil"/>
              <w:left w:val="nil"/>
              <w:bottom w:val="single" w:sz="4" w:space="0" w:color="auto"/>
              <w:right w:val="single" w:sz="4" w:space="0" w:color="auto"/>
            </w:tcBorders>
            <w:shd w:val="clear" w:color="auto" w:fill="auto"/>
            <w:noWrap/>
            <w:vAlign w:val="bottom"/>
          </w:tcPr>
          <w:p w14:paraId="6669E7E2"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07F1B53A"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5EC229AA"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8ED973"/>
            <w:noWrap/>
            <w:vAlign w:val="bottom"/>
          </w:tcPr>
          <w:p w14:paraId="59C5566B"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029123C9"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1516927D"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1DFE8F4B"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F1A983"/>
            <w:noWrap/>
            <w:vAlign w:val="bottom"/>
          </w:tcPr>
          <w:p w14:paraId="49CBFE79"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31EE33B6"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1A429919"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07F80E9B"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61CBF3"/>
            <w:noWrap/>
            <w:vAlign w:val="bottom"/>
          </w:tcPr>
          <w:p w14:paraId="5254FE77"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21B2F0E0"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68CF8C73"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7D4C1820"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D86DCD"/>
            <w:noWrap/>
            <w:vAlign w:val="bottom"/>
          </w:tcPr>
          <w:p w14:paraId="6B468998"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r>
      <w:tr w:rsidR="000F00A9" w:rsidRPr="00C559FC" w14:paraId="16496F01" w14:textId="77777777" w:rsidTr="00406FD6">
        <w:trPr>
          <w:trHeight w:val="852"/>
          <w:jc w:val="center"/>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9DF6BFC" w14:textId="77777777" w:rsidR="000F00A9" w:rsidRPr="00C559FC" w:rsidRDefault="000F00A9" w:rsidP="00406FD6">
            <w:pPr>
              <w:spacing w:after="0" w:line="240" w:lineRule="auto"/>
              <w:rPr>
                <w:rFonts w:ascii="Arial" w:eastAsia="Times New Roman" w:hAnsi="Arial" w:cs="Arial"/>
                <w:sz w:val="20"/>
                <w:szCs w:val="20"/>
                <w:lang w:eastAsia="es-ES"/>
              </w:rPr>
            </w:pPr>
            <w:r w:rsidRPr="00D03BD6">
              <w:rPr>
                <w:rFonts w:ascii="Arial" w:eastAsia="Times New Roman" w:hAnsi="Arial" w:cs="Arial"/>
                <w:sz w:val="20"/>
                <w:szCs w:val="20"/>
                <w:lang w:eastAsia="es-ES"/>
              </w:rPr>
              <w:t>ARP1: Informar a las personas que entren nuevas a la empresa la existencia de un protocolo sexual o por razón de sexo</w:t>
            </w:r>
          </w:p>
        </w:tc>
        <w:tc>
          <w:tcPr>
            <w:tcW w:w="446" w:type="dxa"/>
            <w:tcBorders>
              <w:top w:val="nil"/>
              <w:left w:val="nil"/>
              <w:bottom w:val="single" w:sz="4" w:space="0" w:color="auto"/>
              <w:right w:val="single" w:sz="4" w:space="0" w:color="auto"/>
            </w:tcBorders>
            <w:shd w:val="clear" w:color="auto" w:fill="auto"/>
            <w:noWrap/>
            <w:vAlign w:val="bottom"/>
            <w:hideMark/>
          </w:tcPr>
          <w:p w14:paraId="1B3E6E3A"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45176C14"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2E9A2045"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8ED973"/>
            <w:noWrap/>
            <w:vAlign w:val="bottom"/>
            <w:hideMark/>
          </w:tcPr>
          <w:p w14:paraId="69D4CB35"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2384AFC9"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34586B57"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3F1AC0B9"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00604411"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081FDEE6"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49B6E32A"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0835A0A9"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0C6138DB"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08CEEBA6"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0532FABA"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0FC9669F"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3C72AC51"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r>
      <w:tr w:rsidR="000F00A9" w:rsidRPr="00C559FC" w14:paraId="2A6D7031" w14:textId="77777777" w:rsidTr="00406FD6">
        <w:trPr>
          <w:trHeight w:val="852"/>
          <w:jc w:val="center"/>
        </w:trPr>
        <w:tc>
          <w:tcPr>
            <w:tcW w:w="4040" w:type="dxa"/>
            <w:tcBorders>
              <w:top w:val="nil"/>
              <w:left w:val="single" w:sz="4" w:space="0" w:color="auto"/>
              <w:bottom w:val="single" w:sz="4" w:space="0" w:color="auto"/>
              <w:right w:val="single" w:sz="4" w:space="0" w:color="auto"/>
            </w:tcBorders>
            <w:shd w:val="clear" w:color="auto" w:fill="auto"/>
            <w:vAlign w:val="center"/>
          </w:tcPr>
          <w:p w14:paraId="1A342918" w14:textId="77777777" w:rsidR="000F00A9" w:rsidRPr="00C559FC" w:rsidRDefault="000F00A9" w:rsidP="00406FD6">
            <w:pPr>
              <w:spacing w:after="0" w:line="240" w:lineRule="auto"/>
              <w:rPr>
                <w:rFonts w:ascii="Arial" w:eastAsia="Times New Roman" w:hAnsi="Arial" w:cs="Arial"/>
                <w:sz w:val="20"/>
                <w:szCs w:val="20"/>
                <w:lang w:eastAsia="es-ES"/>
              </w:rPr>
            </w:pPr>
            <w:r w:rsidRPr="00D03BD6">
              <w:rPr>
                <w:rFonts w:ascii="Arial" w:eastAsia="Times New Roman" w:hAnsi="Arial" w:cs="Arial"/>
                <w:sz w:val="20"/>
                <w:szCs w:val="20"/>
                <w:lang w:eastAsia="es-ES"/>
              </w:rPr>
              <w:t>ARP2: Revisar protocolo actual para que sea claro y contenga todas las actualizaciones en materia de igualdad y todo el mundo sea conocedor</w:t>
            </w:r>
          </w:p>
        </w:tc>
        <w:tc>
          <w:tcPr>
            <w:tcW w:w="446" w:type="dxa"/>
            <w:tcBorders>
              <w:top w:val="nil"/>
              <w:left w:val="nil"/>
              <w:bottom w:val="single" w:sz="4" w:space="0" w:color="auto"/>
              <w:right w:val="single" w:sz="4" w:space="0" w:color="auto"/>
            </w:tcBorders>
            <w:shd w:val="clear" w:color="auto" w:fill="auto"/>
            <w:noWrap/>
            <w:vAlign w:val="bottom"/>
          </w:tcPr>
          <w:p w14:paraId="5E194C3E"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0B8ECE27"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008769AA"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65ED5AC6"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5DC04ABA"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34FF9CFC"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4D363A1A"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F1A983"/>
            <w:noWrap/>
            <w:vAlign w:val="bottom"/>
          </w:tcPr>
          <w:p w14:paraId="345FC705"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5962E0E8"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415B192B"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5EE16E3F"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094F48BF"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41A68368"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2C0BF337"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617E54ED"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468D0108"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r>
      <w:tr w:rsidR="000F00A9" w:rsidRPr="00C559FC" w14:paraId="615952B6" w14:textId="77777777" w:rsidTr="00406FD6">
        <w:trPr>
          <w:trHeight w:val="852"/>
          <w:jc w:val="center"/>
        </w:trPr>
        <w:tc>
          <w:tcPr>
            <w:tcW w:w="4040" w:type="dxa"/>
            <w:tcBorders>
              <w:top w:val="nil"/>
              <w:left w:val="single" w:sz="4" w:space="0" w:color="auto"/>
              <w:bottom w:val="single" w:sz="4" w:space="0" w:color="auto"/>
              <w:right w:val="single" w:sz="4" w:space="0" w:color="auto"/>
            </w:tcBorders>
            <w:shd w:val="clear" w:color="auto" w:fill="auto"/>
            <w:vAlign w:val="center"/>
          </w:tcPr>
          <w:p w14:paraId="4375CAF0" w14:textId="77777777" w:rsidR="000F00A9" w:rsidRPr="00C559FC" w:rsidRDefault="000F00A9" w:rsidP="00406FD6">
            <w:pPr>
              <w:spacing w:after="0" w:line="240" w:lineRule="auto"/>
              <w:rPr>
                <w:rFonts w:ascii="Arial" w:eastAsia="Times New Roman" w:hAnsi="Arial" w:cs="Arial"/>
                <w:sz w:val="20"/>
                <w:szCs w:val="20"/>
                <w:lang w:eastAsia="es-ES"/>
              </w:rPr>
            </w:pPr>
            <w:r w:rsidRPr="00D03BD6">
              <w:rPr>
                <w:rFonts w:ascii="Arial" w:eastAsia="Times New Roman" w:hAnsi="Arial" w:cs="Arial"/>
                <w:sz w:val="20"/>
                <w:szCs w:val="20"/>
                <w:lang w:eastAsia="es-ES"/>
              </w:rPr>
              <w:lastRenderedPageBreak/>
              <w:t>ARP3: Asegurar que toda la plantilla esté informada sobre los tipos de acoso y cómo denunciarlos</w:t>
            </w:r>
          </w:p>
        </w:tc>
        <w:tc>
          <w:tcPr>
            <w:tcW w:w="446" w:type="dxa"/>
            <w:tcBorders>
              <w:top w:val="nil"/>
              <w:left w:val="nil"/>
              <w:bottom w:val="single" w:sz="4" w:space="0" w:color="auto"/>
              <w:right w:val="single" w:sz="4" w:space="0" w:color="auto"/>
            </w:tcBorders>
            <w:shd w:val="clear" w:color="auto" w:fill="auto"/>
            <w:noWrap/>
            <w:vAlign w:val="bottom"/>
          </w:tcPr>
          <w:p w14:paraId="18F72970"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5CFD75C4"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029BD65E"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2F7B98C9"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33A1192F"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464FF977"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05221876"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F1A983"/>
            <w:noWrap/>
            <w:vAlign w:val="bottom"/>
          </w:tcPr>
          <w:p w14:paraId="08110C43"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tcPr>
          <w:p w14:paraId="11100BF5"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2FA77086"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45949933"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70C60F2B"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7940D60F"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4760FDF3"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6EFB40E5"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c>
          <w:tcPr>
            <w:tcW w:w="446" w:type="dxa"/>
            <w:tcBorders>
              <w:top w:val="nil"/>
              <w:left w:val="nil"/>
              <w:bottom w:val="single" w:sz="4" w:space="0" w:color="auto"/>
              <w:right w:val="single" w:sz="4" w:space="0" w:color="auto"/>
            </w:tcBorders>
            <w:shd w:val="clear" w:color="auto" w:fill="auto"/>
            <w:noWrap/>
            <w:vAlign w:val="bottom"/>
          </w:tcPr>
          <w:p w14:paraId="37F5876E"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p>
        </w:tc>
      </w:tr>
      <w:tr w:rsidR="000F00A9" w:rsidRPr="00C559FC" w14:paraId="7F5A26A8" w14:textId="77777777" w:rsidTr="00406FD6">
        <w:trPr>
          <w:trHeight w:val="1944"/>
          <w:jc w:val="center"/>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3AC70275" w14:textId="77777777" w:rsidR="000F00A9" w:rsidRPr="00C559FC" w:rsidRDefault="000F00A9" w:rsidP="00406FD6">
            <w:pPr>
              <w:spacing w:after="0" w:line="240" w:lineRule="auto"/>
              <w:rPr>
                <w:rFonts w:ascii="Arial" w:eastAsia="Times New Roman" w:hAnsi="Arial" w:cs="Arial"/>
                <w:sz w:val="20"/>
                <w:szCs w:val="20"/>
                <w:lang w:eastAsia="es-ES"/>
              </w:rPr>
            </w:pPr>
            <w:r w:rsidRPr="00C559FC">
              <w:rPr>
                <w:rFonts w:ascii="Arial" w:eastAsia="Times New Roman" w:hAnsi="Arial" w:cs="Arial"/>
                <w:sz w:val="20"/>
                <w:szCs w:val="20"/>
                <w:lang w:eastAsia="es-ES"/>
              </w:rPr>
              <w:t>AVG2:   Informar a la plantilla, a través de los medios de comunicación interna, de los derechos reconocidos legalmente a las mujeres víctimas de violencia de género, de las mejoras que pudieran existir por aplicación de los convenios colectivos correspondientes y/o las incluidas en el Plan de Igualdad</w:t>
            </w:r>
          </w:p>
        </w:tc>
        <w:tc>
          <w:tcPr>
            <w:tcW w:w="446" w:type="dxa"/>
            <w:tcBorders>
              <w:top w:val="nil"/>
              <w:left w:val="nil"/>
              <w:bottom w:val="single" w:sz="4" w:space="0" w:color="auto"/>
              <w:right w:val="single" w:sz="4" w:space="0" w:color="auto"/>
            </w:tcBorders>
            <w:shd w:val="clear" w:color="auto" w:fill="auto"/>
            <w:noWrap/>
            <w:vAlign w:val="bottom"/>
            <w:hideMark/>
          </w:tcPr>
          <w:p w14:paraId="7FB62362"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0978617D"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6A40A7B0"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4D6DFC61"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0F77EF3B"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072163AF"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26F9DB5C"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F1A983"/>
            <w:noWrap/>
            <w:vAlign w:val="bottom"/>
            <w:hideMark/>
          </w:tcPr>
          <w:p w14:paraId="5A612765"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5C3138C3"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675B8055"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3C572182"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75AD4FE4"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14DECB9A"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42358A78"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1B0DE7ED"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c>
          <w:tcPr>
            <w:tcW w:w="446" w:type="dxa"/>
            <w:tcBorders>
              <w:top w:val="nil"/>
              <w:left w:val="nil"/>
              <w:bottom w:val="single" w:sz="4" w:space="0" w:color="auto"/>
              <w:right w:val="single" w:sz="4" w:space="0" w:color="auto"/>
            </w:tcBorders>
            <w:shd w:val="clear" w:color="auto" w:fill="auto"/>
            <w:noWrap/>
            <w:vAlign w:val="bottom"/>
            <w:hideMark/>
          </w:tcPr>
          <w:p w14:paraId="7F8729C3" w14:textId="77777777" w:rsidR="000F00A9" w:rsidRPr="00C559FC" w:rsidRDefault="000F00A9" w:rsidP="00406FD6">
            <w:pPr>
              <w:spacing w:after="0" w:line="240" w:lineRule="auto"/>
              <w:rPr>
                <w:rFonts w:ascii="Aptos Narrow" w:eastAsia="Times New Roman" w:hAnsi="Aptos Narrow" w:cs="Times New Roman"/>
                <w:color w:val="000000"/>
                <w:sz w:val="20"/>
                <w:szCs w:val="20"/>
                <w:lang w:eastAsia="es-ES"/>
              </w:rPr>
            </w:pPr>
            <w:r w:rsidRPr="00C559FC">
              <w:rPr>
                <w:rFonts w:ascii="Aptos Narrow" w:eastAsia="Times New Roman" w:hAnsi="Aptos Narrow" w:cs="Times New Roman"/>
                <w:color w:val="000000"/>
                <w:sz w:val="20"/>
                <w:szCs w:val="20"/>
                <w:lang w:eastAsia="es-ES"/>
              </w:rPr>
              <w:t> </w:t>
            </w:r>
          </w:p>
        </w:tc>
      </w:tr>
    </w:tbl>
    <w:p w14:paraId="0AF6B606" w14:textId="77777777" w:rsidR="00D72C22" w:rsidRDefault="00D72C22" w:rsidP="002A7053">
      <w:pPr>
        <w:spacing w:after="0" w:line="256" w:lineRule="auto"/>
        <w:rPr>
          <w:rFonts w:eastAsia="Calibri" w:cs="Arial"/>
        </w:rPr>
      </w:pPr>
    </w:p>
    <w:p w14:paraId="7FDF22AE" w14:textId="77777777" w:rsidR="00D72C22" w:rsidRDefault="00D72C22" w:rsidP="002A7053">
      <w:pPr>
        <w:spacing w:after="0" w:line="256" w:lineRule="auto"/>
        <w:rPr>
          <w:rFonts w:eastAsia="Calibri" w:cs="Arial"/>
        </w:rPr>
      </w:pPr>
    </w:p>
    <w:p w14:paraId="44A8D60C" w14:textId="77777777" w:rsidR="00D72C22" w:rsidRDefault="00D72C22" w:rsidP="002A7053">
      <w:pPr>
        <w:spacing w:after="0" w:line="256" w:lineRule="auto"/>
        <w:rPr>
          <w:rFonts w:eastAsia="Calibri" w:cs="Arial"/>
        </w:rPr>
      </w:pPr>
    </w:p>
    <w:p w14:paraId="441926F6" w14:textId="77777777" w:rsidR="00904F17" w:rsidRDefault="00904F17" w:rsidP="002A7053">
      <w:pPr>
        <w:spacing w:after="0" w:line="256" w:lineRule="auto"/>
        <w:rPr>
          <w:rFonts w:eastAsia="Calibri" w:cs="Arial"/>
        </w:rPr>
      </w:pPr>
    </w:p>
    <w:p w14:paraId="4462A6FA" w14:textId="1042192C" w:rsidR="00C701F5" w:rsidRPr="00CE06B0" w:rsidRDefault="00C701F5" w:rsidP="00A30F74">
      <w:pPr>
        <w:pStyle w:val="Ttulo1"/>
        <w:rPr>
          <w:rFonts w:asciiTheme="minorHAnsi" w:hAnsiTheme="minorHAnsi" w:cs="Arial"/>
          <w:sz w:val="22"/>
          <w:szCs w:val="22"/>
        </w:rPr>
      </w:pPr>
      <w:bookmarkStart w:id="37" w:name="_Toc195014254"/>
      <w:r w:rsidRPr="00CE06B0">
        <w:rPr>
          <w:rFonts w:asciiTheme="minorHAnsi" w:hAnsiTheme="minorHAnsi" w:cs="Arial"/>
          <w:sz w:val="22"/>
          <w:szCs w:val="22"/>
        </w:rPr>
        <w:t>SEGUIMIENTO Y EVALUACIÓN</w:t>
      </w:r>
      <w:bookmarkEnd w:id="37"/>
      <w:r w:rsidRPr="00CE06B0">
        <w:rPr>
          <w:rFonts w:asciiTheme="minorHAnsi" w:hAnsiTheme="minorHAnsi" w:cs="Arial"/>
          <w:sz w:val="22"/>
          <w:szCs w:val="22"/>
        </w:rPr>
        <w:t xml:space="preserve"> </w:t>
      </w:r>
    </w:p>
    <w:p w14:paraId="2FA742F9" w14:textId="77777777" w:rsidR="00F93AD7" w:rsidRPr="00CE06B0" w:rsidRDefault="00F93AD7" w:rsidP="00F93AD7"/>
    <w:p w14:paraId="7A405A45" w14:textId="188E9418" w:rsidR="002277ED" w:rsidRPr="00CE06B0" w:rsidRDefault="002277ED" w:rsidP="00A30F74">
      <w:pPr>
        <w:rPr>
          <w:rFonts w:cs="Arial"/>
        </w:rPr>
      </w:pPr>
      <w:r w:rsidRPr="00CE06B0">
        <w:rPr>
          <w:rFonts w:cs="Arial"/>
        </w:rPr>
        <w:t xml:space="preserve">El artículo 46 de la Ley 3/2007 que regula el concepto y contenido de los planes de igualdad de las empresas dice textualmente que “Los planes de igualdad fijarán los concretos objetivos de igualdad a alcanzar, las estrategias y prácticas a adoptar para su consecución, así como el establecimiento de sistemas eficaces de seguimiento y evaluación de los objetivos fijados” </w:t>
      </w:r>
    </w:p>
    <w:p w14:paraId="11D40D51" w14:textId="77777777" w:rsidR="002277ED" w:rsidRPr="00CE06B0" w:rsidRDefault="002277ED" w:rsidP="00A30F74">
      <w:pPr>
        <w:rPr>
          <w:rFonts w:cs="Arial"/>
        </w:rPr>
      </w:pPr>
      <w:r w:rsidRPr="00CE06B0">
        <w:rPr>
          <w:rFonts w:cs="Arial"/>
        </w:rPr>
        <w:t>Un Plan de Igualdad es un proyecto dinámico que requiere su constante revisión y actualización para lo que sin duda se hace preciso ordenar las fórmulas y procedimientos de seguimiento y evaluación para poderlo mantener y mejorar en los aspectos que sean precisos.</w:t>
      </w:r>
    </w:p>
    <w:p w14:paraId="667FFB04" w14:textId="77777777" w:rsidR="002277ED" w:rsidRPr="00CE06B0" w:rsidRDefault="002277ED" w:rsidP="00A30F74">
      <w:pPr>
        <w:rPr>
          <w:rFonts w:cs="Arial"/>
        </w:rPr>
      </w:pPr>
      <w:r w:rsidRPr="00CE06B0">
        <w:rPr>
          <w:rFonts w:cs="Arial"/>
        </w:rPr>
        <w:t>En el Capítulo I de “Principios Generales” del Título II de “Políticas Públicas de Igualdad” de la Ley 3/2007 se marcan unas exigencias a los órganos de los Poderes Públicos que es positivo tomarlas de referencia como punto de partida para conseguir una sistematización en la toma de datos sobre la igualdad. Allí, en el artículo 20 sobre “Adecuación de las estadísticas y estudios” se marcan unas pautas para garantizar la integración de modo efectivo de la igualdad en las actividades ordinarias y se recogen por su interés y aplicabilidad a nuestro plan de igualdad:</w:t>
      </w:r>
    </w:p>
    <w:p w14:paraId="56CDA6C9" w14:textId="77777777" w:rsidR="002277ED" w:rsidRPr="00CE06B0" w:rsidRDefault="002277ED" w:rsidP="00A30F74">
      <w:pPr>
        <w:ind w:left="720"/>
        <w:rPr>
          <w:rFonts w:cs="Arial"/>
        </w:rPr>
      </w:pPr>
      <w:r w:rsidRPr="00CE06B0">
        <w:rPr>
          <w:rFonts w:cs="Arial"/>
        </w:rPr>
        <w:t>a)    Incluir sistemáticamente la variable del sexo en las estadísticas, encuestas y recogida de datos que lleven a cabo.</w:t>
      </w:r>
    </w:p>
    <w:p w14:paraId="2A846129" w14:textId="77777777" w:rsidR="002277ED" w:rsidRPr="00CE06B0" w:rsidRDefault="002277ED" w:rsidP="00A30F74">
      <w:pPr>
        <w:ind w:left="720"/>
        <w:rPr>
          <w:rFonts w:cs="Arial"/>
        </w:rPr>
      </w:pPr>
      <w:r w:rsidRPr="00CE06B0">
        <w:rPr>
          <w:rFonts w:cs="Arial"/>
        </w:rPr>
        <w:t>b)    Establecer e incluir en las operaciones estadísticas nuevos indicadores que posibiliten un mejor conocimiento de las diferencias en los valores, roles, situaciones, condiciones, aspiraciones y necesidades de mujeres y hombres, su manifestación e interacción en la realidad que se vaya a analizar.</w:t>
      </w:r>
    </w:p>
    <w:p w14:paraId="33902A34" w14:textId="77777777" w:rsidR="002277ED" w:rsidRPr="00CE06B0" w:rsidRDefault="002277ED" w:rsidP="00A30F74">
      <w:pPr>
        <w:ind w:left="720"/>
        <w:rPr>
          <w:rFonts w:cs="Arial"/>
        </w:rPr>
      </w:pPr>
      <w:r w:rsidRPr="00CE06B0">
        <w:rPr>
          <w:rFonts w:cs="Arial"/>
        </w:rPr>
        <w:t>c)    Diseñar e introducir los indicadores y mecanismos necesarios que permitan el conocimiento de la incidencia de otras variables cuya concurrencia resulta generadora de situaciones de discriminación múltiple en los diferentes ámbitos de intervención.</w:t>
      </w:r>
    </w:p>
    <w:p w14:paraId="3CAFCB3B" w14:textId="77777777" w:rsidR="002277ED" w:rsidRPr="00CE06B0" w:rsidRDefault="002277ED" w:rsidP="00A30F74">
      <w:pPr>
        <w:ind w:left="720"/>
        <w:rPr>
          <w:rFonts w:cs="Arial"/>
        </w:rPr>
      </w:pPr>
      <w:r w:rsidRPr="00CE06B0">
        <w:rPr>
          <w:rFonts w:cs="Arial"/>
        </w:rPr>
        <w:t>d)    Realizar muestras lo suficientemente amplias como para que las diversas variables incluidas puedan ser explotadas y analizadas en función de la variable del sexo.</w:t>
      </w:r>
    </w:p>
    <w:p w14:paraId="3F147512" w14:textId="77777777" w:rsidR="002277ED" w:rsidRPr="00CE06B0" w:rsidRDefault="002277ED" w:rsidP="00A30F74">
      <w:pPr>
        <w:ind w:left="720"/>
        <w:rPr>
          <w:rFonts w:cs="Arial"/>
        </w:rPr>
      </w:pPr>
      <w:r w:rsidRPr="00CE06B0">
        <w:rPr>
          <w:rFonts w:cs="Arial"/>
        </w:rPr>
        <w:t>e)   Explotar los datos de que disponen de modo que se puedan conocer las diferentes situaciones, condiciones, aspiraciones y necesidades de mujeres y hombres en los diferentes ámbitos de intervención.</w:t>
      </w:r>
    </w:p>
    <w:p w14:paraId="2798DAD7" w14:textId="1E691512" w:rsidR="002277ED" w:rsidRPr="00CE06B0" w:rsidRDefault="002277ED" w:rsidP="00D90D4B">
      <w:pPr>
        <w:ind w:left="720"/>
        <w:rPr>
          <w:rFonts w:cs="Arial"/>
        </w:rPr>
      </w:pPr>
      <w:r w:rsidRPr="00CE06B0">
        <w:rPr>
          <w:rFonts w:cs="Arial"/>
        </w:rPr>
        <w:lastRenderedPageBreak/>
        <w:t>f)     Revisar y en su caso, adecuar las definiciones estadísticas existentes con objeto de contribuir al reconocimiento y valoración del trabajo de las mujeres y evitar la estereotipación negativa de determinados colectivos de mujeres.</w:t>
      </w:r>
    </w:p>
    <w:p w14:paraId="2E1029F2" w14:textId="77777777" w:rsidR="002277ED" w:rsidRPr="00CE06B0" w:rsidRDefault="002277ED" w:rsidP="009F78DC">
      <w:pPr>
        <w:spacing w:after="0"/>
        <w:rPr>
          <w:rFonts w:cs="Arial"/>
        </w:rPr>
      </w:pPr>
      <w:r w:rsidRPr="00CE06B0">
        <w:rPr>
          <w:rFonts w:cs="Arial"/>
        </w:rPr>
        <w:t xml:space="preserve">Indicadores de seguimiento y evaluación </w:t>
      </w:r>
    </w:p>
    <w:p w14:paraId="0F335078" w14:textId="77777777" w:rsidR="00F93AD7" w:rsidRPr="00CE06B0" w:rsidRDefault="00F93AD7" w:rsidP="009F78DC">
      <w:pPr>
        <w:spacing w:after="0"/>
        <w:rPr>
          <w:rFonts w:cs="Arial"/>
        </w:rPr>
      </w:pPr>
    </w:p>
    <w:p w14:paraId="3D25F976" w14:textId="77777777" w:rsidR="002277ED" w:rsidRPr="00CE06B0" w:rsidRDefault="002277ED" w:rsidP="00A30F74">
      <w:pPr>
        <w:rPr>
          <w:rFonts w:cs="Arial"/>
        </w:rPr>
      </w:pPr>
      <w:r w:rsidRPr="00CE06B0">
        <w:rPr>
          <w:rFonts w:cs="Arial"/>
        </w:rPr>
        <w:t>Este Plan ha sido diseñado con una definición de objetivos e indicadores que asegura el proceso de seguimiento de ejecución de procesos, de resultados y de impacto, y con ello medir el grado de cumplimiento e impacto generado.</w:t>
      </w:r>
    </w:p>
    <w:p w14:paraId="74E007D2" w14:textId="4EEB85D9" w:rsidR="002277ED" w:rsidRPr="00CE06B0" w:rsidRDefault="002277ED" w:rsidP="00A30F74">
      <w:pPr>
        <w:rPr>
          <w:rFonts w:cs="Arial"/>
        </w:rPr>
      </w:pPr>
      <w:r w:rsidRPr="00CE06B0">
        <w:rPr>
          <w:rFonts w:cs="Arial"/>
        </w:rPr>
        <w:t>Poner de relieve, que en fase de Diagnóstico se han tenido en cuenta los indicadores que son requeridos por Real Decreto Ley 6/2019, de 1 de marzo, de medidas urgentes para garantía de la igualdad de trato y de oportunidades entre mujeres y hombres en el empleo y la ocupación,  Ley 9/2017, de 8 de noviembre, de Contratos del Sector Público, como los indicadores establecidos por la Ley 11/2018 en materia de información no financiera y diversidad relativas los impactos sociales de las empresas (cuestiones sociales y relativas al personal, relaciones sociales, derechos humanos y sociedad), y lo establecido por los RD 901 y RD 902 del año 2020</w:t>
      </w:r>
    </w:p>
    <w:p w14:paraId="6663A06F" w14:textId="77777777" w:rsidR="00D90D4B" w:rsidRPr="00CE06B0" w:rsidRDefault="002277ED" w:rsidP="00D90D4B">
      <w:pPr>
        <w:rPr>
          <w:rFonts w:cs="Arial"/>
        </w:rPr>
      </w:pPr>
      <w:r w:rsidRPr="00CE06B0">
        <w:rPr>
          <w:rFonts w:cs="Arial"/>
        </w:rPr>
        <w:t>El sistema de seguimiento y evaluación del Plan implicará la elaboración de:</w:t>
      </w:r>
    </w:p>
    <w:p w14:paraId="056B9293" w14:textId="77777777" w:rsidR="00D90D4B" w:rsidRPr="00CE06B0" w:rsidRDefault="002277ED" w:rsidP="00D90D4B">
      <w:pPr>
        <w:pStyle w:val="Prrafodelista"/>
        <w:numPr>
          <w:ilvl w:val="0"/>
          <w:numId w:val="38"/>
        </w:numPr>
        <w:rPr>
          <w:rFonts w:cs="Arial"/>
        </w:rPr>
      </w:pPr>
      <w:r w:rsidRPr="00CE06B0">
        <w:rPr>
          <w:rFonts w:cs="Arial"/>
        </w:rPr>
        <w:t xml:space="preserve">Informe anual de seguimiento </w:t>
      </w:r>
    </w:p>
    <w:p w14:paraId="7232C360" w14:textId="1AB0A30B" w:rsidR="002277ED" w:rsidRPr="00CE06B0" w:rsidRDefault="002277ED" w:rsidP="00D90D4B">
      <w:pPr>
        <w:pStyle w:val="Prrafodelista"/>
        <w:numPr>
          <w:ilvl w:val="0"/>
          <w:numId w:val="38"/>
        </w:numPr>
        <w:rPr>
          <w:rFonts w:cs="Arial"/>
        </w:rPr>
      </w:pPr>
      <w:r w:rsidRPr="00CE06B0">
        <w:rPr>
          <w:rFonts w:cs="Arial"/>
        </w:rPr>
        <w:t>Informe final (a la finalización del Plan)</w:t>
      </w:r>
    </w:p>
    <w:p w14:paraId="207E3F2D" w14:textId="77777777" w:rsidR="002277ED" w:rsidRPr="00CE06B0" w:rsidRDefault="002277ED" w:rsidP="00A30F74">
      <w:pPr>
        <w:rPr>
          <w:rFonts w:cs="Arial"/>
        </w:rPr>
      </w:pPr>
      <w:r w:rsidRPr="00CE06B0">
        <w:rPr>
          <w:rFonts w:cs="Arial"/>
        </w:rPr>
        <w:t>Estableciendo un plazo temporal de emisión de dichos informes de 2 meses una vez finalizado el año.</w:t>
      </w:r>
    </w:p>
    <w:p w14:paraId="264A5A38" w14:textId="77777777" w:rsidR="002277ED" w:rsidRPr="00CE06B0" w:rsidRDefault="002277ED" w:rsidP="00A30F74">
      <w:pPr>
        <w:rPr>
          <w:rFonts w:cs="Arial"/>
        </w:rPr>
      </w:pPr>
      <w:r w:rsidRPr="00CE06B0">
        <w:rPr>
          <w:rFonts w:cs="Arial"/>
        </w:rPr>
        <w:t>Las personas responsables del seguimiento y de la evaluación serán las que formen la Comisión de Igualdad y estará en coordinación con la Agente de Igualdad responsable del desarrollo del Plan de Igualdad en la organización.</w:t>
      </w:r>
    </w:p>
    <w:p w14:paraId="2961D460" w14:textId="2B68739F" w:rsidR="002277ED" w:rsidRPr="00CE06B0" w:rsidRDefault="002277ED" w:rsidP="00A30F74">
      <w:pPr>
        <w:rPr>
          <w:rFonts w:cs="Arial"/>
        </w:rPr>
      </w:pPr>
      <w:r w:rsidRPr="00CE06B0">
        <w:rPr>
          <w:rFonts w:cs="Arial"/>
        </w:rPr>
        <w:t>La organización</w:t>
      </w:r>
      <w:r w:rsidR="002D3274" w:rsidRPr="00CE06B0">
        <w:rPr>
          <w:rFonts w:cs="Arial"/>
        </w:rPr>
        <w:t xml:space="preserve"> deberá una figura de Agente o Coordinador de igualdad </w:t>
      </w:r>
      <w:r w:rsidRPr="00CE06B0">
        <w:rPr>
          <w:rFonts w:cs="Arial"/>
        </w:rPr>
        <w:t xml:space="preserve">formalizado en el acta de designación, cuyo papel es el de asumir funciones de coordinación y supervisión del proceso de elaboración del Plan de Igualdad (en todas sus fases: compromiso, diagnóstico, diseño, implantación y seguimiento), y, con carácter general, de las políticas de igualdad de la organización. Además de apoyar, asesorar y contribuir a la formación de la Comisión de Igualdad y/o al equipo de trabajo. Por lo que deberá tener la formación </w:t>
      </w:r>
      <w:r w:rsidR="002D3274" w:rsidRPr="00CE06B0">
        <w:rPr>
          <w:rFonts w:cs="Arial"/>
        </w:rPr>
        <w:t xml:space="preserve">o experiencia </w:t>
      </w:r>
      <w:r w:rsidRPr="00CE06B0">
        <w:rPr>
          <w:rFonts w:cs="Arial"/>
        </w:rPr>
        <w:t xml:space="preserve">necesaria para ello. </w:t>
      </w:r>
    </w:p>
    <w:p w14:paraId="291D2C09" w14:textId="1CCB0C88" w:rsidR="002277ED" w:rsidRPr="00CE06B0" w:rsidRDefault="00AF63A2" w:rsidP="00AF63A2">
      <w:pPr>
        <w:pStyle w:val="Ttulo1"/>
        <w:rPr>
          <w:rFonts w:asciiTheme="minorHAnsi" w:hAnsiTheme="minorHAnsi" w:cs="Arial"/>
          <w:sz w:val="22"/>
          <w:szCs w:val="22"/>
        </w:rPr>
      </w:pPr>
      <w:bookmarkStart w:id="38" w:name="_Toc195014255"/>
      <w:r w:rsidRPr="00CE06B0">
        <w:rPr>
          <w:rFonts w:asciiTheme="minorHAnsi" w:hAnsiTheme="minorHAnsi" w:cs="Arial"/>
          <w:sz w:val="22"/>
          <w:szCs w:val="22"/>
        </w:rPr>
        <w:t>AGENTE DE IGUALDAD:</w:t>
      </w:r>
      <w:bookmarkEnd w:id="38"/>
    </w:p>
    <w:p w14:paraId="294068C7" w14:textId="552AC00F" w:rsidR="008C5973" w:rsidRPr="00CE06B0" w:rsidRDefault="008C5973" w:rsidP="00A30F74">
      <w:pPr>
        <w:rPr>
          <w:rFonts w:cs="Arial"/>
        </w:rPr>
      </w:pPr>
      <w:r w:rsidRPr="00CE06B0">
        <w:rPr>
          <w:rFonts w:cs="Arial"/>
        </w:rPr>
        <w:t>Un agente de igualdad es aquel profesional que se encarga de diseñar, coordinar, dinamizar, implementar, gestionar y evaluar planes, programas, proyectos y campañas de </w:t>
      </w:r>
      <w:r w:rsidRPr="00CE06B0">
        <w:rPr>
          <w:rFonts w:cs="Arial"/>
          <w:u w:val="single"/>
        </w:rPr>
        <w:t>acciones positivas orientadas a la igualdad de oportunidades y género</w:t>
      </w:r>
      <w:r w:rsidRPr="00CE06B0">
        <w:rPr>
          <w:rFonts w:cs="Arial"/>
        </w:rPr>
        <w:t> dentro de empresas y organizaciones tanto públicas como privadas, con y sin ánimo de lucro.</w:t>
      </w:r>
    </w:p>
    <w:p w14:paraId="79412E98" w14:textId="77777777" w:rsidR="00F93AD7" w:rsidRPr="00CE06B0" w:rsidRDefault="008C5973" w:rsidP="00F93AD7">
      <w:pPr>
        <w:rPr>
          <w:rFonts w:cs="Arial"/>
        </w:rPr>
      </w:pPr>
      <w:r w:rsidRPr="00CE06B0">
        <w:rPr>
          <w:rFonts w:cs="Arial"/>
        </w:rPr>
        <w:t>Es decir, tanto si le llamamos </w:t>
      </w:r>
      <w:r w:rsidRPr="00CE06B0">
        <w:rPr>
          <w:rFonts w:cs="Arial"/>
          <w:b/>
          <w:bCs/>
        </w:rPr>
        <w:t>agente de igualdad de género</w:t>
      </w:r>
      <w:r w:rsidRPr="00CE06B0">
        <w:rPr>
          <w:rFonts w:cs="Arial"/>
        </w:rPr>
        <w:t> como </w:t>
      </w:r>
      <w:r w:rsidRPr="00CE06B0">
        <w:rPr>
          <w:rFonts w:cs="Arial"/>
          <w:b/>
          <w:bCs/>
        </w:rPr>
        <w:t>agente igualdad de oportunidades (AIO)</w:t>
      </w:r>
      <w:r w:rsidRPr="00CE06B0">
        <w:rPr>
          <w:rFonts w:cs="Arial"/>
        </w:rPr>
        <w:t>, estamos hablando del profesional encargado de impulsar y desarrollar la igualdad de trato y oportunidades entre hombres y mujeres dentro de las organizaciones e instituciones, promoviendo e implementado las medidas necesarias para ello, como elaborar un </w:t>
      </w:r>
      <w:r w:rsidRPr="00CE06B0">
        <w:rPr>
          <w:rFonts w:cs="Arial"/>
          <w:u w:val="single"/>
        </w:rPr>
        <w:t>plan de igualdad</w:t>
      </w:r>
      <w:r w:rsidRPr="00CE06B0">
        <w:rPr>
          <w:rFonts w:cs="Arial"/>
        </w:rPr>
        <w:t xml:space="preserve">, implementarlo y realizar el consiguiente seguimiento de dichas actuaciones. Todo ello siempre, aplicando normativa recogida en la Ley de </w:t>
      </w:r>
      <w:r w:rsidR="00800CDA" w:rsidRPr="00CE06B0">
        <w:rPr>
          <w:rFonts w:cs="Arial"/>
        </w:rPr>
        <w:t>Igualdad.</w:t>
      </w:r>
    </w:p>
    <w:p w14:paraId="079F63A6" w14:textId="46F05CC8" w:rsidR="00F93AD7" w:rsidRPr="00CE06B0" w:rsidRDefault="00800CDA" w:rsidP="00F93AD7">
      <w:pPr>
        <w:rPr>
          <w:rFonts w:cs="Arial"/>
        </w:rPr>
      </w:pPr>
      <w:r w:rsidRPr="00CE06B0">
        <w:rPr>
          <w:rFonts w:cs="Arial"/>
        </w:rPr>
        <w:t>Requisitos del</w:t>
      </w:r>
      <w:r w:rsidR="008C5973" w:rsidRPr="00CE06B0">
        <w:rPr>
          <w:rFonts w:cs="Arial"/>
        </w:rPr>
        <w:t xml:space="preserve"> Agente de Igualdad </w:t>
      </w:r>
    </w:p>
    <w:p w14:paraId="7E3BBCFF" w14:textId="35839FE0" w:rsidR="008C5973" w:rsidRPr="00CE06B0" w:rsidRDefault="008C5973">
      <w:pPr>
        <w:pStyle w:val="Prrafodelista"/>
        <w:numPr>
          <w:ilvl w:val="0"/>
          <w:numId w:val="7"/>
        </w:numPr>
        <w:spacing w:after="0"/>
        <w:rPr>
          <w:rFonts w:cs="Arial"/>
        </w:rPr>
      </w:pPr>
      <w:r w:rsidRPr="00CE06B0">
        <w:rPr>
          <w:rFonts w:cs="Arial"/>
        </w:rPr>
        <w:t>Tener iniciativa y habilidades para la negociación.</w:t>
      </w:r>
    </w:p>
    <w:p w14:paraId="54CE7EA4" w14:textId="77777777" w:rsidR="008C5973" w:rsidRPr="00CE06B0" w:rsidRDefault="008C5973">
      <w:pPr>
        <w:pStyle w:val="Prrafodelista"/>
        <w:numPr>
          <w:ilvl w:val="0"/>
          <w:numId w:val="7"/>
        </w:numPr>
        <w:spacing w:after="0"/>
        <w:rPr>
          <w:rFonts w:cs="Arial"/>
        </w:rPr>
      </w:pPr>
      <w:r w:rsidRPr="00CE06B0">
        <w:rPr>
          <w:rFonts w:cs="Arial"/>
        </w:rPr>
        <w:t>Dotes de comunicación.</w:t>
      </w:r>
    </w:p>
    <w:p w14:paraId="10DD4B19" w14:textId="77777777" w:rsidR="008C5973" w:rsidRPr="00CE06B0" w:rsidRDefault="008C5973">
      <w:pPr>
        <w:pStyle w:val="Prrafodelista"/>
        <w:numPr>
          <w:ilvl w:val="0"/>
          <w:numId w:val="7"/>
        </w:numPr>
        <w:spacing w:after="0"/>
        <w:rPr>
          <w:rFonts w:cs="Arial"/>
        </w:rPr>
      </w:pPr>
      <w:r w:rsidRPr="00CE06B0">
        <w:rPr>
          <w:rFonts w:cs="Arial"/>
        </w:rPr>
        <w:lastRenderedPageBreak/>
        <w:t>Capacidad para trabajar en equipo.</w:t>
      </w:r>
    </w:p>
    <w:p w14:paraId="1496B8AE" w14:textId="77777777" w:rsidR="008C5973" w:rsidRPr="00CE06B0" w:rsidRDefault="008C5973">
      <w:pPr>
        <w:pStyle w:val="Prrafodelista"/>
        <w:numPr>
          <w:ilvl w:val="0"/>
          <w:numId w:val="7"/>
        </w:numPr>
        <w:spacing w:after="0"/>
        <w:rPr>
          <w:rFonts w:cs="Arial"/>
        </w:rPr>
      </w:pPr>
      <w:r w:rsidRPr="00CE06B0">
        <w:rPr>
          <w:rFonts w:cs="Arial"/>
        </w:rPr>
        <w:t>Capacidad de analizar e interpretar la información</w:t>
      </w:r>
    </w:p>
    <w:p w14:paraId="7537A055" w14:textId="77777777" w:rsidR="008C5973" w:rsidRPr="00CE06B0" w:rsidRDefault="008C5973">
      <w:pPr>
        <w:pStyle w:val="Prrafodelista"/>
        <w:numPr>
          <w:ilvl w:val="0"/>
          <w:numId w:val="7"/>
        </w:numPr>
        <w:spacing w:after="0"/>
        <w:rPr>
          <w:rFonts w:cs="Arial"/>
        </w:rPr>
      </w:pPr>
      <w:r w:rsidRPr="00CE06B0">
        <w:rPr>
          <w:rFonts w:cs="Arial"/>
        </w:rPr>
        <w:t>Redacción y presentación de informes.</w:t>
      </w:r>
    </w:p>
    <w:p w14:paraId="720ED4C3" w14:textId="77777777" w:rsidR="008C5973" w:rsidRPr="00CE06B0" w:rsidRDefault="008C5973">
      <w:pPr>
        <w:pStyle w:val="Prrafodelista"/>
        <w:numPr>
          <w:ilvl w:val="0"/>
          <w:numId w:val="7"/>
        </w:numPr>
        <w:spacing w:after="0"/>
        <w:rPr>
          <w:rFonts w:cs="Arial"/>
        </w:rPr>
      </w:pPr>
      <w:r w:rsidRPr="00CE06B0">
        <w:rPr>
          <w:rFonts w:cs="Arial"/>
        </w:rPr>
        <w:t>Conocimiento y dominio de las tecnologías de la información.</w:t>
      </w:r>
    </w:p>
    <w:p w14:paraId="3E052EA8" w14:textId="77777777" w:rsidR="008C5973" w:rsidRPr="00CE06B0" w:rsidRDefault="008C5973">
      <w:pPr>
        <w:pStyle w:val="Prrafodelista"/>
        <w:numPr>
          <w:ilvl w:val="0"/>
          <w:numId w:val="7"/>
        </w:numPr>
        <w:spacing w:after="0"/>
        <w:rPr>
          <w:rFonts w:cs="Arial"/>
        </w:rPr>
      </w:pPr>
      <w:r w:rsidRPr="00CE06B0">
        <w:rPr>
          <w:rFonts w:cs="Arial"/>
        </w:rPr>
        <w:t>Capacidad para la mediación.</w:t>
      </w:r>
    </w:p>
    <w:p w14:paraId="67DBB992" w14:textId="77777777" w:rsidR="008C5973" w:rsidRPr="00CE06B0" w:rsidRDefault="008C5973">
      <w:pPr>
        <w:pStyle w:val="Prrafodelista"/>
        <w:numPr>
          <w:ilvl w:val="0"/>
          <w:numId w:val="7"/>
        </w:numPr>
        <w:spacing w:after="0"/>
        <w:rPr>
          <w:rFonts w:cs="Arial"/>
        </w:rPr>
      </w:pPr>
      <w:r w:rsidRPr="00CE06B0">
        <w:rPr>
          <w:rFonts w:cs="Arial"/>
        </w:rPr>
        <w:t>Representar un modelo para el cambio en el ámbito de la igualdad.</w:t>
      </w:r>
    </w:p>
    <w:p w14:paraId="736B0E5F" w14:textId="77777777" w:rsidR="008C5973" w:rsidRPr="00CE06B0" w:rsidRDefault="008C5973">
      <w:pPr>
        <w:pStyle w:val="Prrafodelista"/>
        <w:numPr>
          <w:ilvl w:val="0"/>
          <w:numId w:val="7"/>
        </w:numPr>
        <w:spacing w:after="0"/>
        <w:rPr>
          <w:rFonts w:cs="Arial"/>
        </w:rPr>
      </w:pPr>
      <w:r w:rsidRPr="00CE06B0">
        <w:rPr>
          <w:rFonts w:cs="Arial"/>
        </w:rPr>
        <w:t>Ser flexible.</w:t>
      </w:r>
    </w:p>
    <w:p w14:paraId="6D1347C6" w14:textId="77777777" w:rsidR="008C5973" w:rsidRPr="00CE06B0" w:rsidRDefault="008C5973">
      <w:pPr>
        <w:pStyle w:val="Prrafodelista"/>
        <w:numPr>
          <w:ilvl w:val="0"/>
          <w:numId w:val="7"/>
        </w:numPr>
        <w:spacing w:after="0"/>
        <w:rPr>
          <w:rFonts w:cs="Arial"/>
        </w:rPr>
      </w:pPr>
      <w:r w:rsidRPr="00CE06B0">
        <w:rPr>
          <w:rFonts w:cs="Arial"/>
        </w:rPr>
        <w:t>Proactivo.</w:t>
      </w:r>
    </w:p>
    <w:p w14:paraId="17B55B1D" w14:textId="77777777" w:rsidR="008C5973" w:rsidRPr="00CE06B0" w:rsidRDefault="008C5973">
      <w:pPr>
        <w:pStyle w:val="Prrafodelista"/>
        <w:numPr>
          <w:ilvl w:val="0"/>
          <w:numId w:val="7"/>
        </w:numPr>
        <w:spacing w:after="0"/>
        <w:rPr>
          <w:rFonts w:cs="Arial"/>
        </w:rPr>
      </w:pPr>
      <w:r w:rsidRPr="00CE06B0">
        <w:rPr>
          <w:rFonts w:cs="Arial"/>
        </w:rPr>
        <w:t>Capacidades organizativas.</w:t>
      </w:r>
    </w:p>
    <w:p w14:paraId="23751578" w14:textId="77777777" w:rsidR="008C5973" w:rsidRPr="00CE06B0" w:rsidRDefault="008C5973">
      <w:pPr>
        <w:pStyle w:val="Prrafodelista"/>
        <w:numPr>
          <w:ilvl w:val="0"/>
          <w:numId w:val="7"/>
        </w:numPr>
        <w:spacing w:after="0"/>
        <w:rPr>
          <w:rFonts w:cs="Arial"/>
          <w:lang w:val="pt-BR"/>
        </w:rPr>
      </w:pPr>
      <w:r w:rsidRPr="00CE06B0">
        <w:rPr>
          <w:rFonts w:cs="Arial"/>
          <w:lang w:val="pt-BR"/>
        </w:rPr>
        <w:t xml:space="preserve">Habilidades informáticas (concretamente, </w:t>
      </w:r>
      <w:proofErr w:type="spellStart"/>
      <w:r w:rsidRPr="00CE06B0">
        <w:rPr>
          <w:rFonts w:cs="Arial"/>
          <w:lang w:val="pt-BR"/>
        </w:rPr>
        <w:t>procesadores</w:t>
      </w:r>
      <w:proofErr w:type="spellEnd"/>
      <w:r w:rsidRPr="00CE06B0">
        <w:rPr>
          <w:rFonts w:cs="Arial"/>
          <w:lang w:val="pt-BR"/>
        </w:rPr>
        <w:t xml:space="preserve"> de texto o paquete de Office e Internet).</w:t>
      </w:r>
    </w:p>
    <w:p w14:paraId="06AECA55" w14:textId="6D26548B" w:rsidR="008C5973" w:rsidRPr="00CE06B0" w:rsidRDefault="008C5973" w:rsidP="00A30F74">
      <w:pPr>
        <w:pStyle w:val="Prrafodelista"/>
        <w:numPr>
          <w:ilvl w:val="0"/>
          <w:numId w:val="7"/>
        </w:numPr>
        <w:spacing w:after="0"/>
        <w:rPr>
          <w:rFonts w:cs="Arial"/>
        </w:rPr>
      </w:pPr>
      <w:r w:rsidRPr="00CE06B0">
        <w:rPr>
          <w:rFonts w:cs="Arial"/>
        </w:rPr>
        <w:t>Conocimientos actualizados sobre el ámbito y las leyes de igualdad.</w:t>
      </w:r>
    </w:p>
    <w:p w14:paraId="269861B1" w14:textId="77777777" w:rsidR="00D90D4B" w:rsidRPr="00CE06B0" w:rsidRDefault="00D90D4B" w:rsidP="00D90D4B">
      <w:pPr>
        <w:pStyle w:val="Prrafodelista"/>
        <w:spacing w:after="0"/>
        <w:ind w:left="1440"/>
        <w:rPr>
          <w:rFonts w:cs="Arial"/>
        </w:rPr>
      </w:pPr>
    </w:p>
    <w:p w14:paraId="13712EB7" w14:textId="508CD0CA" w:rsidR="00F93AD7" w:rsidRPr="00CE06B0" w:rsidRDefault="008C5973" w:rsidP="00A96D8C">
      <w:pPr>
        <w:pStyle w:val="Ttulo2"/>
        <w:rPr>
          <w:rFonts w:asciiTheme="minorHAnsi" w:hAnsiTheme="minorHAnsi" w:cs="Arial"/>
          <w:b w:val="0"/>
          <w:bCs w:val="0"/>
          <w:sz w:val="22"/>
          <w:szCs w:val="22"/>
        </w:rPr>
      </w:pPr>
      <w:bookmarkStart w:id="39" w:name="_Toc195014256"/>
      <w:r w:rsidRPr="00CE06B0">
        <w:rPr>
          <w:rFonts w:asciiTheme="minorHAnsi" w:hAnsiTheme="minorHAnsi" w:cs="Arial"/>
          <w:b w:val="0"/>
          <w:bCs w:val="0"/>
          <w:sz w:val="22"/>
          <w:szCs w:val="22"/>
        </w:rPr>
        <w:t>Funciones del Agente de Igualdad</w:t>
      </w:r>
      <w:bookmarkEnd w:id="39"/>
    </w:p>
    <w:p w14:paraId="10E1055D" w14:textId="77777777" w:rsidR="00D90D4B" w:rsidRPr="00CE06B0" w:rsidRDefault="00D90D4B" w:rsidP="00D90D4B"/>
    <w:p w14:paraId="379F6639" w14:textId="77777777" w:rsidR="008C5973" w:rsidRPr="00CE06B0" w:rsidRDefault="008C5973">
      <w:pPr>
        <w:pStyle w:val="Prrafodelista"/>
        <w:numPr>
          <w:ilvl w:val="0"/>
          <w:numId w:val="7"/>
        </w:numPr>
        <w:spacing w:after="0"/>
        <w:rPr>
          <w:rFonts w:cs="Arial"/>
        </w:rPr>
      </w:pPr>
      <w:r w:rsidRPr="00CE06B0">
        <w:rPr>
          <w:rFonts w:cs="Arial"/>
        </w:rPr>
        <w:t>Analizar y evaluar la situación de igualdad dentro de la organización.</w:t>
      </w:r>
    </w:p>
    <w:p w14:paraId="79216AFA" w14:textId="77777777" w:rsidR="008C5973" w:rsidRPr="00CE06B0" w:rsidRDefault="008C5973">
      <w:pPr>
        <w:pStyle w:val="Prrafodelista"/>
        <w:numPr>
          <w:ilvl w:val="0"/>
          <w:numId w:val="7"/>
        </w:numPr>
        <w:spacing w:after="0"/>
        <w:rPr>
          <w:rFonts w:cs="Arial"/>
        </w:rPr>
      </w:pPr>
      <w:r w:rsidRPr="00CE06B0">
        <w:rPr>
          <w:rFonts w:cs="Arial"/>
        </w:rPr>
        <w:t>Elaborar, implementar y evaluar los planes de igualdad, coordinando para ello las diferentes áreas de intervención y departamentos de la entidad en la que trabaje.</w:t>
      </w:r>
    </w:p>
    <w:p w14:paraId="1211E399" w14:textId="77777777" w:rsidR="008C5973" w:rsidRPr="00CE06B0" w:rsidRDefault="008C5973">
      <w:pPr>
        <w:pStyle w:val="Prrafodelista"/>
        <w:numPr>
          <w:ilvl w:val="0"/>
          <w:numId w:val="7"/>
        </w:numPr>
        <w:spacing w:after="0"/>
        <w:rPr>
          <w:rFonts w:cs="Arial"/>
        </w:rPr>
      </w:pPr>
      <w:r w:rsidRPr="00CE06B0">
        <w:rPr>
          <w:rFonts w:cs="Arial"/>
        </w:rPr>
        <w:t>Diseñar, impulsar y evaluar la incorporación progresiva de la perspectiva de género en las diferentes áreas de la entidad para la que trabaje.</w:t>
      </w:r>
    </w:p>
    <w:p w14:paraId="535511EA" w14:textId="77777777" w:rsidR="008C5973" w:rsidRPr="00CE06B0" w:rsidRDefault="008C5973">
      <w:pPr>
        <w:pStyle w:val="Prrafodelista"/>
        <w:numPr>
          <w:ilvl w:val="0"/>
          <w:numId w:val="7"/>
        </w:numPr>
        <w:spacing w:after="0"/>
        <w:rPr>
          <w:rFonts w:cs="Arial"/>
        </w:rPr>
      </w:pPr>
      <w:r w:rsidRPr="00CE06B0">
        <w:rPr>
          <w:rFonts w:cs="Arial"/>
        </w:rPr>
        <w:t>Definir acciones positivas para la igualdad de oportunidades, asesorar y cooperar para alcanzar su desarrollo e implementación en la entidad.</w:t>
      </w:r>
    </w:p>
    <w:p w14:paraId="019D13BB" w14:textId="77777777" w:rsidR="008C5973" w:rsidRPr="00CE06B0" w:rsidRDefault="008C5973">
      <w:pPr>
        <w:pStyle w:val="Prrafodelista"/>
        <w:numPr>
          <w:ilvl w:val="0"/>
          <w:numId w:val="7"/>
        </w:numPr>
        <w:spacing w:after="0"/>
        <w:rPr>
          <w:rFonts w:cs="Arial"/>
        </w:rPr>
      </w:pPr>
      <w:r w:rsidRPr="00CE06B0">
        <w:rPr>
          <w:rFonts w:cs="Arial"/>
        </w:rPr>
        <w:t>Diseñar y gestionar programas o campañas de sensibilización, información y formación en materia de igualdad.</w:t>
      </w:r>
    </w:p>
    <w:p w14:paraId="020A989F" w14:textId="77777777" w:rsidR="008C5973" w:rsidRPr="00CE06B0" w:rsidRDefault="008C5973">
      <w:pPr>
        <w:pStyle w:val="Prrafodelista"/>
        <w:numPr>
          <w:ilvl w:val="0"/>
          <w:numId w:val="7"/>
        </w:numPr>
        <w:spacing w:after="0"/>
        <w:rPr>
          <w:rFonts w:cs="Arial"/>
        </w:rPr>
      </w:pPr>
      <w:r w:rsidRPr="00CE06B0">
        <w:rPr>
          <w:rFonts w:cs="Arial"/>
        </w:rPr>
        <w:t>Apoyar e impulsar la participación social y política de las asociaciones de mujeres y de personas con dificultades especiales.</w:t>
      </w:r>
    </w:p>
    <w:p w14:paraId="6B8DBB44" w14:textId="77777777" w:rsidR="008C5973" w:rsidRPr="00CE06B0" w:rsidRDefault="008C5973">
      <w:pPr>
        <w:pStyle w:val="Prrafodelista"/>
        <w:numPr>
          <w:ilvl w:val="0"/>
          <w:numId w:val="7"/>
        </w:numPr>
        <w:spacing w:after="0"/>
        <w:rPr>
          <w:rFonts w:cs="Arial"/>
        </w:rPr>
      </w:pPr>
      <w:r w:rsidRPr="00CE06B0">
        <w:rPr>
          <w:rFonts w:cs="Arial"/>
        </w:rPr>
        <w:t>Actuar como mediadores o peritos en situaciones relacionadas con la discriminación por sexo y/o género (siempre y cuando se cuente con la formación especializada para ello).</w:t>
      </w:r>
    </w:p>
    <w:p w14:paraId="583DF07A" w14:textId="77777777" w:rsidR="008C5973" w:rsidRPr="00CE06B0" w:rsidRDefault="008C5973" w:rsidP="00A30F74">
      <w:pPr>
        <w:spacing w:after="0"/>
        <w:rPr>
          <w:rFonts w:cs="Arial"/>
        </w:rPr>
      </w:pPr>
    </w:p>
    <w:p w14:paraId="53CD0B06" w14:textId="77777777" w:rsidR="008C5973" w:rsidRPr="00CE06B0" w:rsidRDefault="008C5973" w:rsidP="00A30F74">
      <w:pPr>
        <w:rPr>
          <w:rFonts w:cs="Arial"/>
        </w:rPr>
      </w:pPr>
      <w:r w:rsidRPr="00CE06B0">
        <w:rPr>
          <w:rFonts w:cs="Arial"/>
        </w:rPr>
        <w:t>Hemos visto cuáles son las funciones de un agente de igualdad ¿cómo nos hacemos agentes de igualdad?</w:t>
      </w:r>
    </w:p>
    <w:p w14:paraId="5F4C4A96" w14:textId="1195BC53" w:rsidR="008C5973" w:rsidRPr="00CE06B0" w:rsidRDefault="008C5973" w:rsidP="00A30F74">
      <w:pPr>
        <w:rPr>
          <w:rFonts w:cs="Arial"/>
        </w:rPr>
      </w:pPr>
      <w:r w:rsidRPr="00CE06B0">
        <w:rPr>
          <w:rFonts w:cs="Arial"/>
        </w:rPr>
        <w:t xml:space="preserve"> Si bien aún no existe un título oficial de agente de igualdad homologado, si podemos encontrar diferentes </w:t>
      </w:r>
      <w:r w:rsidR="006145C6" w:rsidRPr="00CE06B0">
        <w:rPr>
          <w:rFonts w:cs="Arial"/>
        </w:rPr>
        <w:t>másteres</w:t>
      </w:r>
      <w:r w:rsidRPr="00CE06B0">
        <w:rPr>
          <w:rFonts w:cs="Arial"/>
        </w:rPr>
        <w:t xml:space="preserve"> y estudios de postgrado de especialización en igualdad que nos dan la formación complementaria necesaria para desempeñar esta profesión.</w:t>
      </w:r>
    </w:p>
    <w:p w14:paraId="46FAD879" w14:textId="12032023" w:rsidR="008C5973" w:rsidRPr="00CE06B0" w:rsidRDefault="008C5973" w:rsidP="00A30F74">
      <w:pPr>
        <w:rPr>
          <w:rFonts w:cs="Arial"/>
        </w:rPr>
      </w:pPr>
      <w:r w:rsidRPr="00CE06B0">
        <w:rPr>
          <w:rFonts w:cs="Arial"/>
        </w:rPr>
        <w:t>Si bien es cierto que FEPAIO (Federación Estatal de Asociaciones de Profesionales de Agentes de Igualdad Oportunidades) planteó una propuesta de certificación para la figura del agente de igualdad que podría reconocerse en el futuro.</w:t>
      </w:r>
    </w:p>
    <w:p w14:paraId="2E324DBC" w14:textId="363E8052" w:rsidR="002277ED" w:rsidRPr="00CE06B0" w:rsidRDefault="00AF63A2" w:rsidP="00AF63A2">
      <w:pPr>
        <w:pStyle w:val="Ttulo1"/>
        <w:rPr>
          <w:rFonts w:asciiTheme="minorHAnsi" w:hAnsiTheme="minorHAnsi" w:cs="Arial"/>
          <w:sz w:val="22"/>
          <w:szCs w:val="22"/>
        </w:rPr>
      </w:pPr>
      <w:bookmarkStart w:id="40" w:name="_Toc195014257"/>
      <w:r w:rsidRPr="00CE06B0">
        <w:rPr>
          <w:rFonts w:asciiTheme="minorHAnsi" w:hAnsiTheme="minorHAnsi" w:cs="Arial"/>
          <w:sz w:val="22"/>
          <w:szCs w:val="22"/>
        </w:rPr>
        <w:t>COMISIÓN DE IGUALDAD</w:t>
      </w:r>
      <w:bookmarkEnd w:id="40"/>
    </w:p>
    <w:p w14:paraId="50A285E9" w14:textId="4F05CBF1" w:rsidR="008C5973" w:rsidRPr="00CE06B0" w:rsidRDefault="008C5973" w:rsidP="00A30F74">
      <w:pPr>
        <w:rPr>
          <w:rFonts w:cs="Arial"/>
        </w:rPr>
      </w:pPr>
      <w:r w:rsidRPr="00CE06B0">
        <w:rPr>
          <w:rFonts w:cs="Arial"/>
        </w:rPr>
        <w:t xml:space="preserve">En muchos casos la Comisión Negociadora y la Comisión de Igualdad son lo mismo, hay otros casos en los que no, puesto que la Comisión Negociadora puede delegar en otras personas el proceso de diagnóstico, la concreción de medidas y el seguimiento de </w:t>
      </w:r>
      <w:r w:rsidR="006145C6" w:rsidRPr="00CE06B0">
        <w:rPr>
          <w:rFonts w:cs="Arial"/>
        </w:rPr>
        <w:t>estas</w:t>
      </w:r>
      <w:r w:rsidRPr="00CE06B0">
        <w:rPr>
          <w:rFonts w:cs="Arial"/>
        </w:rPr>
        <w:t>. Esas personas serían, en ese caso, la Comisión de Igualdad</w:t>
      </w:r>
    </w:p>
    <w:p w14:paraId="32045EF9" w14:textId="4A5A7D9B" w:rsidR="008C5973" w:rsidRPr="00CE06B0" w:rsidRDefault="008C5973" w:rsidP="00A30F74">
      <w:pPr>
        <w:rPr>
          <w:rFonts w:cs="Arial"/>
        </w:rPr>
      </w:pPr>
      <w:r w:rsidRPr="00CE06B0">
        <w:rPr>
          <w:rFonts w:cs="Arial"/>
        </w:rPr>
        <w:t xml:space="preserve">Así que es posible que en una empresa exista por un lado la Comisión Negociadora del Plan de Igualdad y por otro la Comisión de Igualdad, en cuyos miembros se delega las funciones que </w:t>
      </w:r>
      <w:r w:rsidRPr="00CE06B0">
        <w:rPr>
          <w:rFonts w:cs="Arial"/>
        </w:rPr>
        <w:lastRenderedPageBreak/>
        <w:t>hemos mencionado y que no necesariamente tienen que formar parte de la Comisión Negociadora.</w:t>
      </w:r>
    </w:p>
    <w:p w14:paraId="051A7651" w14:textId="77777777" w:rsidR="008C5973" w:rsidRPr="00CE06B0" w:rsidRDefault="008C5973" w:rsidP="00057A25">
      <w:pPr>
        <w:pStyle w:val="FORMATO"/>
        <w:rPr>
          <w:rFonts w:cs="Arial"/>
          <w:sz w:val="22"/>
        </w:rPr>
      </w:pPr>
    </w:p>
    <w:p w14:paraId="5ADCFF36" w14:textId="37C3BFAC" w:rsidR="002277ED" w:rsidRPr="00CE06B0" w:rsidRDefault="002277ED" w:rsidP="00A30F74">
      <w:pPr>
        <w:rPr>
          <w:rFonts w:cs="Arial"/>
        </w:rPr>
      </w:pPr>
      <w:r w:rsidRPr="00CE06B0">
        <w:rPr>
          <w:rFonts w:cs="Arial"/>
        </w:rPr>
        <w:t>La Comisión de Igualdad es la estructura paritaria (Organización y RT) referente para el proceso de negociación e integración de la igualdad en la organización, por lo que es fundamental que la plantilla conozca de su existencia y composición para que puedan trasladar las necesidades y sugerencias que pudieran darse a lo largo del proceso de todo el proceso.</w:t>
      </w:r>
    </w:p>
    <w:p w14:paraId="54325252" w14:textId="77777777" w:rsidR="002C7ACC" w:rsidRPr="00CE06B0" w:rsidRDefault="002C7ACC" w:rsidP="002C7ACC">
      <w:pPr>
        <w:rPr>
          <w:rFonts w:cs="Arial"/>
        </w:rPr>
      </w:pPr>
      <w:r w:rsidRPr="00CE06B0">
        <w:rPr>
          <w:rFonts w:cs="Arial"/>
        </w:rPr>
        <w:t>Debe recordarse que el propio artículo 9.2 del R.D. 901/2020 establece que los planes de igualdad deberán revisarse, en todo caso, cuando concurran las siguientes circunstancias:</w:t>
      </w:r>
    </w:p>
    <w:p w14:paraId="298CE96F" w14:textId="77777777" w:rsidR="002C7ACC" w:rsidRPr="00CE06B0" w:rsidRDefault="002C7ACC" w:rsidP="002C7ACC">
      <w:pPr>
        <w:rPr>
          <w:rFonts w:cs="Arial"/>
        </w:rPr>
      </w:pPr>
      <w:r w:rsidRPr="00CE06B0">
        <w:rPr>
          <w:rFonts w:cs="Arial"/>
        </w:rPr>
        <w:t>a) Cuando deba hacerse como consecuencia de los resultados del seguimiento y evaluación.</w:t>
      </w:r>
    </w:p>
    <w:p w14:paraId="1DE41268" w14:textId="77777777" w:rsidR="002C7ACC" w:rsidRPr="00CE06B0" w:rsidRDefault="002C7ACC" w:rsidP="002C7ACC">
      <w:pPr>
        <w:rPr>
          <w:rFonts w:cs="Arial"/>
        </w:rPr>
      </w:pPr>
      <w:r w:rsidRPr="00CE06B0">
        <w:rPr>
          <w:rFonts w:cs="Arial"/>
        </w:rPr>
        <w:t>b) Cuando se ponga de manifiesto su falta de adecuación a los requisitos legales y reglamentarios o su insuficiencia como resultado de la actuación de la Inspección de Trabajo y Seguridad Social.</w:t>
      </w:r>
    </w:p>
    <w:p w14:paraId="51A2D368" w14:textId="77777777" w:rsidR="002C7ACC" w:rsidRPr="00CE06B0" w:rsidRDefault="002C7ACC" w:rsidP="002C7ACC">
      <w:pPr>
        <w:rPr>
          <w:rFonts w:cs="Arial"/>
        </w:rPr>
      </w:pPr>
      <w:r w:rsidRPr="00CE06B0">
        <w:rPr>
          <w:rFonts w:cs="Arial"/>
        </w:rPr>
        <w:t>c) En los supuestos de fusión, absorción, transmisión o modificación del estatus jurídico de la empresa.</w:t>
      </w:r>
    </w:p>
    <w:p w14:paraId="6E951C63" w14:textId="77777777" w:rsidR="002C7ACC" w:rsidRPr="00CE06B0" w:rsidRDefault="002C7ACC" w:rsidP="002C7ACC">
      <w:pPr>
        <w:rPr>
          <w:rFonts w:cs="Arial"/>
        </w:rPr>
      </w:pPr>
      <w:r w:rsidRPr="00CE06B0">
        <w:rPr>
          <w:rFonts w:cs="Arial"/>
        </w:rPr>
        <w:t>d) Ante cualquier incidencia que modifique de manera sustancial la plantilla de la empresa, sus métodos de trabajo, organización o sistemas retributivos, incluidas las inaplicaciones de convenio y las modificaciones sustanciales de condiciones de trabajo o las situaciones analizadas en el diagnóstico de situación que haya servido de base para su elaboración.</w:t>
      </w:r>
    </w:p>
    <w:p w14:paraId="696EF979" w14:textId="77777777" w:rsidR="002C7ACC" w:rsidRPr="00CE06B0" w:rsidRDefault="002C7ACC" w:rsidP="002C7ACC">
      <w:pPr>
        <w:rPr>
          <w:rFonts w:cs="Arial"/>
        </w:rPr>
      </w:pPr>
      <w:r w:rsidRPr="00CE06B0">
        <w:rPr>
          <w:rFonts w:cs="Arial"/>
        </w:rPr>
        <w:t>e) Cuando una resolución judicial condene a la empresa por discriminación directa o indirecta por razón de sexo o cuando determine la falta de adecuación del plan de igualdad a los requisitos legales o reglamentarios.</w:t>
      </w:r>
    </w:p>
    <w:p w14:paraId="61658C5E" w14:textId="5D715C91" w:rsidR="002C7ACC" w:rsidRPr="00CE06B0" w:rsidRDefault="002C7ACC" w:rsidP="002C7ACC">
      <w:pPr>
        <w:rPr>
          <w:rFonts w:cs="Arial"/>
        </w:rPr>
      </w:pPr>
      <w:r w:rsidRPr="00CE06B0">
        <w:rPr>
          <w:rFonts w:cs="Arial"/>
        </w:rPr>
        <w:t xml:space="preserve">En cualquiera de estos casos como se menciona en la ficha de medidas M6 la Comisión de Igualdad se reunirá </w:t>
      </w:r>
      <w:r w:rsidR="000913CD" w:rsidRPr="00CE06B0">
        <w:rPr>
          <w:rFonts w:cs="Arial"/>
        </w:rPr>
        <w:t>una vez al año</w:t>
      </w:r>
      <w:r w:rsidRPr="00CE06B0">
        <w:rPr>
          <w:rFonts w:cs="Arial"/>
        </w:rPr>
        <w:t xml:space="preserve">, para realizar el seguimiento de la implantación del Plan de Igualdad, de forma que en las reuniones se revisen las acciones positivas y la implantación, planificación y ejecución de </w:t>
      </w:r>
      <w:proofErr w:type="gramStart"/>
      <w:r w:rsidRPr="00CE06B0">
        <w:rPr>
          <w:rFonts w:cs="Arial"/>
        </w:rPr>
        <w:t>las mismas</w:t>
      </w:r>
      <w:proofErr w:type="gramEnd"/>
      <w:r w:rsidRPr="00CE06B0">
        <w:rPr>
          <w:rFonts w:cs="Arial"/>
        </w:rPr>
        <w:t>.</w:t>
      </w:r>
    </w:p>
    <w:p w14:paraId="6B379341" w14:textId="5E9ED9C4" w:rsidR="002277ED" w:rsidRDefault="00B56BFC" w:rsidP="00A30F74">
      <w:pPr>
        <w:rPr>
          <w:rFonts w:cs="Arial"/>
        </w:rPr>
      </w:pPr>
      <w:r w:rsidRPr="00CE06B0">
        <w:rPr>
          <w:rFonts w:cs="Arial"/>
        </w:rPr>
        <w:t>En nuestro caso los i</w:t>
      </w:r>
      <w:r w:rsidR="002277ED" w:rsidRPr="00CE06B0">
        <w:rPr>
          <w:rFonts w:cs="Arial"/>
        </w:rPr>
        <w:t xml:space="preserve">ntegrantes </w:t>
      </w:r>
      <w:r w:rsidRPr="00CE06B0">
        <w:rPr>
          <w:rFonts w:cs="Arial"/>
        </w:rPr>
        <w:t xml:space="preserve">de la </w:t>
      </w:r>
      <w:r w:rsidR="002277ED" w:rsidRPr="00CE06B0">
        <w:rPr>
          <w:rFonts w:cs="Arial"/>
        </w:rPr>
        <w:t>Comisión Igualdad</w:t>
      </w:r>
      <w:r w:rsidRPr="00CE06B0">
        <w:rPr>
          <w:rFonts w:cs="Arial"/>
        </w:rPr>
        <w:t xml:space="preserve"> son</w:t>
      </w:r>
      <w:r w:rsidR="002277ED" w:rsidRPr="00CE06B0">
        <w:rPr>
          <w:rFonts w:cs="Arial"/>
        </w:rPr>
        <w:t>:</w:t>
      </w:r>
    </w:p>
    <w:p w14:paraId="08589E91" w14:textId="77777777" w:rsidR="00906F4A" w:rsidRPr="00CE06B0" w:rsidRDefault="00906F4A" w:rsidP="00A30F74">
      <w:pPr>
        <w:rPr>
          <w:rFonts w:cs="Arial"/>
        </w:rPr>
      </w:pPr>
    </w:p>
    <w:p w14:paraId="1B3949EA" w14:textId="77777777" w:rsidR="00F93AD7" w:rsidRPr="00CE06B0" w:rsidRDefault="002277ED" w:rsidP="00A30F74">
      <w:pPr>
        <w:rPr>
          <w:rFonts w:cs="Arial"/>
        </w:rPr>
      </w:pPr>
      <w:r w:rsidRPr="00CE06B0">
        <w:rPr>
          <w:rFonts w:cs="Arial"/>
        </w:rPr>
        <w:t>Por representación organización:</w:t>
      </w:r>
    </w:p>
    <w:p w14:paraId="7658F95C" w14:textId="77777777" w:rsidR="00F93AD7" w:rsidRDefault="00EB0EBB" w:rsidP="00A30F74">
      <w:pPr>
        <w:pStyle w:val="Prrafodelista"/>
        <w:numPr>
          <w:ilvl w:val="0"/>
          <w:numId w:val="36"/>
        </w:numPr>
        <w:rPr>
          <w:rFonts w:cs="Arial"/>
        </w:rPr>
      </w:pPr>
      <w:r w:rsidRPr="00CE06B0">
        <w:rPr>
          <w:rFonts w:cs="Arial"/>
        </w:rPr>
        <w:t xml:space="preserve">Carmen Rodriguez, </w:t>
      </w:r>
      <w:r w:rsidR="00BD22EA" w:rsidRPr="00CE06B0">
        <w:rPr>
          <w:rFonts w:cs="Arial"/>
        </w:rPr>
        <w:t>responsable de RRHH</w:t>
      </w:r>
    </w:p>
    <w:p w14:paraId="56AAEA62" w14:textId="62A1BB05" w:rsidR="00531B9B" w:rsidRPr="00531B9B" w:rsidRDefault="00531B9B" w:rsidP="00531B9B">
      <w:pPr>
        <w:ind w:left="720"/>
        <w:rPr>
          <w:rFonts w:cs="Arial"/>
        </w:rPr>
      </w:pPr>
      <w:r>
        <w:rPr>
          <w:rFonts w:cs="Arial"/>
        </w:rPr>
        <w:t>DNI: 03927589V</w:t>
      </w:r>
    </w:p>
    <w:p w14:paraId="7E3FDF96" w14:textId="4E6334BC" w:rsidR="00EB0EBB" w:rsidRDefault="00BD22EA" w:rsidP="00A30F74">
      <w:pPr>
        <w:pStyle w:val="Prrafodelista"/>
        <w:numPr>
          <w:ilvl w:val="0"/>
          <w:numId w:val="36"/>
        </w:numPr>
        <w:rPr>
          <w:rFonts w:cs="Arial"/>
        </w:rPr>
      </w:pPr>
      <w:bookmarkStart w:id="41" w:name="_Hlk197684751"/>
      <w:r w:rsidRPr="00CE06B0">
        <w:rPr>
          <w:rFonts w:cs="Arial"/>
        </w:rPr>
        <w:t xml:space="preserve">Mario Iñiguez, </w:t>
      </w:r>
      <w:proofErr w:type="spellStart"/>
      <w:r w:rsidRPr="00CE06B0">
        <w:rPr>
          <w:rFonts w:cs="Arial"/>
        </w:rPr>
        <w:t>Engineer</w:t>
      </w:r>
      <w:proofErr w:type="spellEnd"/>
      <w:r w:rsidRPr="00CE06B0">
        <w:rPr>
          <w:rFonts w:cs="Arial"/>
        </w:rPr>
        <w:t xml:space="preserve"> Manager</w:t>
      </w:r>
    </w:p>
    <w:p w14:paraId="0044DF92" w14:textId="6E509E6E" w:rsidR="0018230C" w:rsidRPr="0018230C" w:rsidRDefault="00531B9B" w:rsidP="0018230C">
      <w:pPr>
        <w:ind w:left="720"/>
        <w:rPr>
          <w:rFonts w:cs="Arial"/>
        </w:rPr>
      </w:pPr>
      <w:r>
        <w:rPr>
          <w:rFonts w:cs="Arial"/>
        </w:rPr>
        <w:t>DNI: 16614384N</w:t>
      </w:r>
    </w:p>
    <w:bookmarkEnd w:id="41"/>
    <w:p w14:paraId="2D31B36A" w14:textId="77777777" w:rsidR="002277ED" w:rsidRPr="00CE06B0" w:rsidRDefault="002277ED" w:rsidP="00A30F74">
      <w:pPr>
        <w:rPr>
          <w:rFonts w:cs="Arial"/>
        </w:rPr>
      </w:pPr>
      <w:r w:rsidRPr="00CE06B0">
        <w:rPr>
          <w:rFonts w:cs="Arial"/>
        </w:rPr>
        <w:t>Por representación legal plantilla:</w:t>
      </w:r>
    </w:p>
    <w:p w14:paraId="51CA0315" w14:textId="67435AE0" w:rsidR="002277ED" w:rsidRDefault="00702BFB" w:rsidP="00F93AD7">
      <w:pPr>
        <w:pStyle w:val="Prrafodelista"/>
        <w:numPr>
          <w:ilvl w:val="0"/>
          <w:numId w:val="37"/>
        </w:numPr>
        <w:rPr>
          <w:rFonts w:cs="Arial"/>
        </w:rPr>
      </w:pPr>
      <w:bookmarkStart w:id="42" w:name="_Hlk197684713"/>
      <w:r w:rsidRPr="00CE06B0">
        <w:rPr>
          <w:rFonts w:cs="Arial"/>
        </w:rPr>
        <w:t>As</w:t>
      </w:r>
      <w:r w:rsidR="008234F4">
        <w:rPr>
          <w:rFonts w:cs="Arial"/>
        </w:rPr>
        <w:t>unció</w:t>
      </w:r>
      <w:r w:rsidRPr="00CE06B0">
        <w:rPr>
          <w:rFonts w:cs="Arial"/>
        </w:rPr>
        <w:t>n López, grupo sindical</w:t>
      </w:r>
      <w:r w:rsidR="00F66484" w:rsidRPr="00F66484">
        <w:rPr>
          <w:rFonts w:cs="Arial"/>
        </w:rPr>
        <w:t xml:space="preserve"> </w:t>
      </w:r>
      <w:r w:rsidR="00F66484" w:rsidRPr="00CE06B0">
        <w:rPr>
          <w:rFonts w:cs="Arial"/>
        </w:rPr>
        <w:t>C</w:t>
      </w:r>
      <w:r w:rsidR="00F66484">
        <w:rPr>
          <w:rFonts w:cs="Arial"/>
        </w:rPr>
        <w:t>F</w:t>
      </w:r>
      <w:r w:rsidR="00F66484" w:rsidRPr="00CE06B0">
        <w:rPr>
          <w:rFonts w:cs="Arial"/>
        </w:rPr>
        <w:t>IF</w:t>
      </w:r>
    </w:p>
    <w:p w14:paraId="79D9D801" w14:textId="6EF98EB0" w:rsidR="00826BC4" w:rsidRPr="00826BC4" w:rsidRDefault="00447D27" w:rsidP="00826BC4">
      <w:pPr>
        <w:ind w:left="720"/>
        <w:rPr>
          <w:rFonts w:cs="Arial"/>
        </w:rPr>
      </w:pPr>
      <w:proofErr w:type="spellStart"/>
      <w:r>
        <w:rPr>
          <w:rFonts w:cs="Arial"/>
        </w:rPr>
        <w:t>Mantenance</w:t>
      </w:r>
      <w:proofErr w:type="spellEnd"/>
      <w:r>
        <w:rPr>
          <w:rFonts w:cs="Arial"/>
        </w:rPr>
        <w:t xml:space="preserve"> </w:t>
      </w:r>
      <w:proofErr w:type="spellStart"/>
      <w:r>
        <w:rPr>
          <w:rFonts w:cs="Arial"/>
        </w:rPr>
        <w:t>support</w:t>
      </w:r>
      <w:proofErr w:type="spellEnd"/>
      <w:r>
        <w:rPr>
          <w:rFonts w:cs="Arial"/>
        </w:rPr>
        <w:t xml:space="preserve"> </w:t>
      </w:r>
      <w:r w:rsidR="0035105C">
        <w:rPr>
          <w:rFonts w:cs="Arial"/>
        </w:rPr>
        <w:t>DNI: 72778597L</w:t>
      </w:r>
    </w:p>
    <w:bookmarkEnd w:id="42"/>
    <w:p w14:paraId="2EC3AEE4" w14:textId="5EBD6E3C" w:rsidR="00BD22EA" w:rsidRDefault="00702BFB" w:rsidP="00F93AD7">
      <w:pPr>
        <w:pStyle w:val="Prrafodelista"/>
        <w:numPr>
          <w:ilvl w:val="0"/>
          <w:numId w:val="37"/>
        </w:numPr>
        <w:rPr>
          <w:rFonts w:cs="Arial"/>
        </w:rPr>
      </w:pPr>
      <w:r w:rsidRPr="00CE06B0">
        <w:rPr>
          <w:rFonts w:cs="Arial"/>
        </w:rPr>
        <w:t xml:space="preserve">Jesus Ángel </w:t>
      </w:r>
      <w:proofErr w:type="spellStart"/>
      <w:r w:rsidRPr="00CE06B0">
        <w:rPr>
          <w:rFonts w:cs="Arial"/>
        </w:rPr>
        <w:t>Grande</w:t>
      </w:r>
      <w:r w:rsidR="00EA2166" w:rsidRPr="00CE06B0">
        <w:rPr>
          <w:rFonts w:cs="Arial"/>
        </w:rPr>
        <w:t>z</w:t>
      </w:r>
      <w:proofErr w:type="spellEnd"/>
      <w:r w:rsidR="00EA2166" w:rsidRPr="00CE06B0">
        <w:rPr>
          <w:rFonts w:cs="Arial"/>
        </w:rPr>
        <w:t xml:space="preserve">, grupo sindical </w:t>
      </w:r>
      <w:r w:rsidR="00F66484" w:rsidRPr="00F66484">
        <w:rPr>
          <w:rFonts w:cs="Arial"/>
        </w:rPr>
        <w:t>CCOO</w:t>
      </w:r>
    </w:p>
    <w:p w14:paraId="2ECBE282" w14:textId="1FAF53F2" w:rsidR="0035105C" w:rsidRPr="0035105C" w:rsidRDefault="0018230C" w:rsidP="0035105C">
      <w:pPr>
        <w:ind w:left="720"/>
        <w:rPr>
          <w:rFonts w:cs="Arial"/>
        </w:rPr>
      </w:pPr>
      <w:proofErr w:type="spellStart"/>
      <w:r>
        <w:rPr>
          <w:rFonts w:cs="Arial"/>
        </w:rPr>
        <w:t>Production</w:t>
      </w:r>
      <w:proofErr w:type="spellEnd"/>
      <w:r>
        <w:rPr>
          <w:rFonts w:cs="Arial"/>
        </w:rPr>
        <w:t xml:space="preserve"> </w:t>
      </w:r>
      <w:proofErr w:type="spellStart"/>
      <w:r>
        <w:rPr>
          <w:rFonts w:cs="Arial"/>
        </w:rPr>
        <w:t>operator</w:t>
      </w:r>
      <w:proofErr w:type="spellEnd"/>
      <w:r>
        <w:rPr>
          <w:rFonts w:cs="Arial"/>
        </w:rPr>
        <w:t xml:space="preserve"> DNI: 72780908F</w:t>
      </w:r>
    </w:p>
    <w:p w14:paraId="45160333" w14:textId="77777777" w:rsidR="002277ED" w:rsidRPr="00CE06B0" w:rsidRDefault="002277ED" w:rsidP="00AF63A2">
      <w:pPr>
        <w:pStyle w:val="Ttulo2"/>
        <w:rPr>
          <w:rFonts w:asciiTheme="minorHAnsi" w:hAnsiTheme="minorHAnsi" w:cs="Arial"/>
          <w:sz w:val="22"/>
          <w:szCs w:val="22"/>
        </w:rPr>
      </w:pPr>
      <w:bookmarkStart w:id="43" w:name="_Toc195014258"/>
      <w:r w:rsidRPr="00CE06B0">
        <w:rPr>
          <w:rFonts w:asciiTheme="minorHAnsi" w:hAnsiTheme="minorHAnsi" w:cs="Arial"/>
          <w:sz w:val="22"/>
          <w:szCs w:val="22"/>
        </w:rPr>
        <w:lastRenderedPageBreak/>
        <w:t>Objetivo de la Comisión de Igualdad</w:t>
      </w:r>
      <w:bookmarkEnd w:id="43"/>
    </w:p>
    <w:p w14:paraId="78858AE0" w14:textId="77777777" w:rsidR="002277ED" w:rsidRPr="00CE06B0" w:rsidRDefault="002277ED" w:rsidP="00A30F74">
      <w:pPr>
        <w:rPr>
          <w:rFonts w:cs="Arial"/>
        </w:rPr>
      </w:pPr>
      <w:r w:rsidRPr="00CE06B0">
        <w:rPr>
          <w:rFonts w:cs="Arial"/>
        </w:rPr>
        <w:t>Dar seguimiento al cumplimiento del Plan de Igualdad acordado y evaluar su impacto en la mejora en materia de igualdad en la organización.</w:t>
      </w:r>
    </w:p>
    <w:p w14:paraId="0E9D5124" w14:textId="0C8905F3" w:rsidR="002277ED" w:rsidRPr="00CE06B0" w:rsidRDefault="002277ED" w:rsidP="00AF63A2">
      <w:pPr>
        <w:pStyle w:val="Ttulo2"/>
        <w:rPr>
          <w:rFonts w:asciiTheme="minorHAnsi" w:hAnsiTheme="minorHAnsi" w:cs="Arial"/>
          <w:sz w:val="22"/>
          <w:szCs w:val="22"/>
        </w:rPr>
      </w:pPr>
      <w:bookmarkStart w:id="44" w:name="_Toc195014259"/>
      <w:r w:rsidRPr="00CE06B0">
        <w:rPr>
          <w:rFonts w:asciiTheme="minorHAnsi" w:hAnsiTheme="minorHAnsi" w:cs="Arial"/>
          <w:sz w:val="22"/>
          <w:szCs w:val="22"/>
        </w:rPr>
        <w:t>Las funciones de la Comisión de Igualdad</w:t>
      </w:r>
      <w:bookmarkEnd w:id="44"/>
    </w:p>
    <w:p w14:paraId="443E79CA" w14:textId="6A4A5F20" w:rsidR="002277ED" w:rsidRPr="00CE06B0" w:rsidRDefault="002277ED">
      <w:pPr>
        <w:pStyle w:val="Prrafodelista"/>
        <w:numPr>
          <w:ilvl w:val="0"/>
          <w:numId w:val="8"/>
        </w:numPr>
        <w:rPr>
          <w:rFonts w:cs="Arial"/>
        </w:rPr>
      </w:pPr>
      <w:r w:rsidRPr="00CE06B0">
        <w:rPr>
          <w:rFonts w:cs="Arial"/>
        </w:rPr>
        <w:t>Elaborar y negociar el diagnóstico de Igualdad de conformidad con el RDL 6/2019 de 1 de marzo de 2019, modificativo del Artículo 45 de la Ley Orgánica 3/2007 y de posteriores Planes de Igualdad</w:t>
      </w:r>
      <w:r w:rsidR="00B56BFC" w:rsidRPr="00CE06B0">
        <w:rPr>
          <w:rFonts w:cs="Arial"/>
        </w:rPr>
        <w:t xml:space="preserve"> y de conformidad con los RD 901 y RD 902</w:t>
      </w:r>
    </w:p>
    <w:p w14:paraId="2BD31E90" w14:textId="0E9AA981" w:rsidR="002277ED" w:rsidRPr="00CE06B0" w:rsidRDefault="002277ED">
      <w:pPr>
        <w:pStyle w:val="Prrafodelista"/>
        <w:numPr>
          <w:ilvl w:val="0"/>
          <w:numId w:val="8"/>
        </w:numPr>
        <w:rPr>
          <w:rFonts w:cs="Arial"/>
        </w:rPr>
      </w:pPr>
      <w:r w:rsidRPr="00CE06B0">
        <w:rPr>
          <w:rFonts w:cs="Arial"/>
        </w:rPr>
        <w:t>Realizar, examinar y debatir las propuestas de acciones positivas que se propongan, que aglutinará las conclusiones derivadas del diagnóstico sobre igualdad de oportunidades aprobado.</w:t>
      </w:r>
    </w:p>
    <w:p w14:paraId="5D484E88" w14:textId="2236AC71" w:rsidR="002277ED" w:rsidRPr="00CE06B0" w:rsidRDefault="002277ED">
      <w:pPr>
        <w:pStyle w:val="Prrafodelista"/>
        <w:numPr>
          <w:ilvl w:val="0"/>
          <w:numId w:val="8"/>
        </w:numPr>
        <w:rPr>
          <w:rFonts w:cs="Arial"/>
        </w:rPr>
      </w:pPr>
      <w:r w:rsidRPr="00CE06B0">
        <w:rPr>
          <w:rFonts w:cs="Arial"/>
        </w:rPr>
        <w:t>Establecer unas fases y calendario para la implantación del Plan de Igualdad.</w:t>
      </w:r>
    </w:p>
    <w:p w14:paraId="39F9978A" w14:textId="160552A0" w:rsidR="002277ED" w:rsidRPr="00CE06B0" w:rsidRDefault="002277ED">
      <w:pPr>
        <w:pStyle w:val="Prrafodelista"/>
        <w:numPr>
          <w:ilvl w:val="0"/>
          <w:numId w:val="8"/>
        </w:numPr>
        <w:rPr>
          <w:rFonts w:cs="Arial"/>
        </w:rPr>
      </w:pPr>
      <w:r w:rsidRPr="00CE06B0">
        <w:rPr>
          <w:rFonts w:cs="Arial"/>
        </w:rPr>
        <w:t xml:space="preserve">Impulsar la difusión del Plan de Igualdad. </w:t>
      </w:r>
    </w:p>
    <w:p w14:paraId="373764B2" w14:textId="478C0F18" w:rsidR="002277ED" w:rsidRPr="00CE06B0" w:rsidRDefault="002277ED">
      <w:pPr>
        <w:pStyle w:val="Prrafodelista"/>
        <w:numPr>
          <w:ilvl w:val="0"/>
          <w:numId w:val="8"/>
        </w:numPr>
        <w:rPr>
          <w:rFonts w:cs="Arial"/>
        </w:rPr>
      </w:pPr>
      <w:r w:rsidRPr="00CE06B0">
        <w:rPr>
          <w:rFonts w:cs="Arial"/>
        </w:rPr>
        <w:t>Realizar un seguimiento de las posibles discriminaciones, tanto directas como indirectas, para velar por la aplicación del principio de igualdad.</w:t>
      </w:r>
    </w:p>
    <w:p w14:paraId="631ED927" w14:textId="4A43C434" w:rsidR="002277ED" w:rsidRPr="00CE06B0" w:rsidRDefault="002277ED">
      <w:pPr>
        <w:pStyle w:val="Prrafodelista"/>
        <w:numPr>
          <w:ilvl w:val="0"/>
          <w:numId w:val="8"/>
        </w:numPr>
        <w:rPr>
          <w:rFonts w:cs="Arial"/>
        </w:rPr>
      </w:pPr>
      <w:r w:rsidRPr="00CE06B0">
        <w:rPr>
          <w:rFonts w:cs="Arial"/>
        </w:rPr>
        <w:t>Sensibilizar a la plantilla sobre la importancia de incorporar la igualdad de oportunidades.</w:t>
      </w:r>
    </w:p>
    <w:p w14:paraId="317D9ADD" w14:textId="2FE1B34C" w:rsidR="002277ED" w:rsidRPr="00CE06B0" w:rsidRDefault="002277ED">
      <w:pPr>
        <w:pStyle w:val="Prrafodelista"/>
        <w:numPr>
          <w:ilvl w:val="0"/>
          <w:numId w:val="8"/>
        </w:numPr>
        <w:rPr>
          <w:rFonts w:cs="Arial"/>
        </w:rPr>
      </w:pPr>
      <w:r w:rsidRPr="00CE06B0">
        <w:rPr>
          <w:rFonts w:cs="Arial"/>
        </w:rPr>
        <w:t>Asegurar la implantación de todas las acciones previstas para la consecución del objetivo general del Plan de Igualdad</w:t>
      </w:r>
    </w:p>
    <w:p w14:paraId="3AAAE721" w14:textId="50A301EF" w:rsidR="002277ED" w:rsidRPr="00CE06B0" w:rsidRDefault="002277ED">
      <w:pPr>
        <w:pStyle w:val="Prrafodelista"/>
        <w:numPr>
          <w:ilvl w:val="0"/>
          <w:numId w:val="8"/>
        </w:numPr>
        <w:rPr>
          <w:rFonts w:cs="Arial"/>
        </w:rPr>
      </w:pPr>
      <w:r w:rsidRPr="00CE06B0">
        <w:rPr>
          <w:rFonts w:cs="Arial"/>
        </w:rPr>
        <w:t>Interpretar el Plan de Igualdad</w:t>
      </w:r>
    </w:p>
    <w:p w14:paraId="4971A478" w14:textId="786B76D3" w:rsidR="002277ED" w:rsidRPr="00CE06B0" w:rsidRDefault="002277ED">
      <w:pPr>
        <w:pStyle w:val="Prrafodelista"/>
        <w:numPr>
          <w:ilvl w:val="0"/>
          <w:numId w:val="8"/>
        </w:numPr>
        <w:rPr>
          <w:rFonts w:cs="Arial"/>
        </w:rPr>
      </w:pPr>
      <w:r w:rsidRPr="00CE06B0">
        <w:rPr>
          <w:rFonts w:cs="Arial"/>
        </w:rPr>
        <w:t>Conocer las posibles incidencias derivadas de la aplicación y su resolución.</w:t>
      </w:r>
    </w:p>
    <w:p w14:paraId="27BF7460" w14:textId="7D914883" w:rsidR="002277ED" w:rsidRPr="00CE06B0" w:rsidRDefault="002277ED">
      <w:pPr>
        <w:pStyle w:val="Prrafodelista"/>
        <w:numPr>
          <w:ilvl w:val="0"/>
          <w:numId w:val="8"/>
        </w:numPr>
        <w:rPr>
          <w:rFonts w:cs="Arial"/>
        </w:rPr>
      </w:pPr>
      <w:r w:rsidRPr="00CE06B0">
        <w:rPr>
          <w:rFonts w:cs="Arial"/>
        </w:rPr>
        <w:t>Incorporar aquellos indicadores no incluidos en diagnóstico inicial para mejorar el conocimiento de situación, y en base a ello, plantear si fuera oportuno la implementación de acciones positivas que den respuesta a las conclusiones derivadas del resultado en dichos indicadores.</w:t>
      </w:r>
    </w:p>
    <w:p w14:paraId="76E0461D" w14:textId="6A6DAB2D" w:rsidR="002277ED" w:rsidRPr="00CE06B0" w:rsidRDefault="002277ED">
      <w:pPr>
        <w:pStyle w:val="Prrafodelista"/>
        <w:numPr>
          <w:ilvl w:val="0"/>
          <w:numId w:val="8"/>
        </w:numPr>
        <w:rPr>
          <w:rFonts w:cs="Arial"/>
        </w:rPr>
      </w:pPr>
      <w:r w:rsidRPr="00CE06B0">
        <w:rPr>
          <w:rFonts w:cs="Arial"/>
        </w:rPr>
        <w:t>Recibir la información, por parte de los departamentos encargados de su implementación, de todos los indicadores de seguimiento establecidos desagregados por sexo, para su posterior interpretación desde la perspectiva de género. Recibir anualmente la actualización del diagnóstico de situación, con el propósito de conocer la evolución en los indicadores, y con ello el impacto que pueda ser provocado por la implementación de las medidas.</w:t>
      </w:r>
    </w:p>
    <w:p w14:paraId="14EEAC11" w14:textId="63071C4B" w:rsidR="002277ED" w:rsidRPr="00CE06B0" w:rsidRDefault="002277ED">
      <w:pPr>
        <w:pStyle w:val="Prrafodelista"/>
        <w:numPr>
          <w:ilvl w:val="0"/>
          <w:numId w:val="8"/>
        </w:numPr>
        <w:rPr>
          <w:rFonts w:cs="Arial"/>
        </w:rPr>
      </w:pPr>
      <w:r w:rsidRPr="00CE06B0">
        <w:rPr>
          <w:rFonts w:cs="Arial"/>
        </w:rPr>
        <w:t>Realizar informe de seguimiento anual del Plan de Igualdad</w:t>
      </w:r>
    </w:p>
    <w:p w14:paraId="234BC073" w14:textId="2BC12F5D" w:rsidR="002277ED" w:rsidRPr="00CE06B0" w:rsidRDefault="002277ED">
      <w:pPr>
        <w:pStyle w:val="Prrafodelista"/>
        <w:numPr>
          <w:ilvl w:val="0"/>
          <w:numId w:val="8"/>
        </w:numPr>
        <w:rPr>
          <w:rFonts w:cs="Arial"/>
        </w:rPr>
      </w:pPr>
      <w:r w:rsidRPr="00CE06B0">
        <w:rPr>
          <w:rFonts w:cs="Arial"/>
        </w:rPr>
        <w:t>Designar persona para inscripción del Plan de Igualdad ante Registro de Planes de Igualdad.</w:t>
      </w:r>
    </w:p>
    <w:p w14:paraId="2EC4176F" w14:textId="77777777" w:rsidR="00407E15" w:rsidRPr="00CE06B0" w:rsidRDefault="00407E15" w:rsidP="00407E15">
      <w:pPr>
        <w:keepNext/>
        <w:keepLines/>
        <w:spacing w:before="240" w:after="0"/>
        <w:contextualSpacing/>
        <w:outlineLvl w:val="1"/>
        <w:rPr>
          <w:rFonts w:eastAsiaTheme="majorEastAsia" w:cs="Arial"/>
          <w:caps/>
          <w:color w:val="808080" w:themeColor="background1" w:themeShade="80"/>
        </w:rPr>
      </w:pPr>
      <w:bookmarkStart w:id="45" w:name="_Toc85884931"/>
      <w:bookmarkStart w:id="46" w:name="_Toc195014260"/>
      <w:r w:rsidRPr="00531B9B">
        <w:rPr>
          <w:rFonts w:eastAsiaTheme="majorEastAsia" w:cs="Arial"/>
          <w:caps/>
          <w:color w:val="808080" w:themeColor="background1" w:themeShade="80"/>
        </w:rPr>
        <w:t>Reglamento de funcionamiento</w:t>
      </w:r>
      <w:bookmarkEnd w:id="45"/>
      <w:r w:rsidRPr="00531B9B">
        <w:rPr>
          <w:rFonts w:eastAsiaTheme="majorEastAsia" w:cs="Arial"/>
          <w:caps/>
          <w:color w:val="808080" w:themeColor="background1" w:themeShade="80"/>
        </w:rPr>
        <w:t xml:space="preserve"> DE LA COMISIÓ</w:t>
      </w:r>
      <w:r w:rsidRPr="00CE06B0">
        <w:rPr>
          <w:rFonts w:eastAsiaTheme="majorEastAsia" w:cs="Arial"/>
          <w:caps/>
          <w:color w:val="808080" w:themeColor="background1" w:themeShade="80"/>
        </w:rPr>
        <w:t>N DE IGUALDAD (SEGUIMIENTO DEL PLAN DE IGUALDAD)</w:t>
      </w:r>
      <w:bookmarkEnd w:id="46"/>
    </w:p>
    <w:p w14:paraId="428D26E5" w14:textId="77777777" w:rsidR="00A96D8C" w:rsidRPr="00CE06B0" w:rsidRDefault="00A96D8C" w:rsidP="00531B9B"/>
    <w:p w14:paraId="33C3C1E2" w14:textId="77777777" w:rsidR="00407E15" w:rsidRPr="00CE06B0" w:rsidRDefault="00407E15" w:rsidP="00407E15">
      <w:pPr>
        <w:rPr>
          <w:rFonts w:cs="Arial"/>
        </w:rPr>
      </w:pPr>
      <w:r w:rsidRPr="00CE06B0">
        <w:rPr>
          <w:rFonts w:cs="Arial"/>
        </w:rPr>
        <w:t xml:space="preserve"> La Comisión de Igualdad cuenta con Reglamento de funcionamiento en el que se detalla las competencias, periodicidad de las reuniones, toma de decisiones, cargos… </w:t>
      </w:r>
    </w:p>
    <w:p w14:paraId="77F1DCA8" w14:textId="77777777" w:rsidR="00407E15" w:rsidRPr="00CE06B0" w:rsidRDefault="00407E15" w:rsidP="00407E15">
      <w:pPr>
        <w:rPr>
          <w:rFonts w:cs="Arial"/>
        </w:rPr>
      </w:pPr>
      <w:r w:rsidRPr="00CE06B0">
        <w:rPr>
          <w:rFonts w:cs="Arial"/>
        </w:rPr>
        <w:t xml:space="preserve">La comisión de igualdad tendrá al menos una reunión anual ordinaria para realizar el seguimiento del plan de igualdad y preparación de documentación. </w:t>
      </w:r>
    </w:p>
    <w:p w14:paraId="14AB05E8" w14:textId="72ADA3F9" w:rsidR="00407E15" w:rsidRPr="00CE06B0" w:rsidRDefault="00407E15" w:rsidP="00407E15">
      <w:pPr>
        <w:rPr>
          <w:rFonts w:cs="Arial"/>
        </w:rPr>
      </w:pPr>
      <w:r w:rsidRPr="00CE06B0">
        <w:rPr>
          <w:rFonts w:cs="Arial"/>
        </w:rPr>
        <w:t>La comisión tendrá reuniones extraordinarias cuando así lo solicite alguna de las partes, empresa o RLPT para analizar circunstancias extraordinarias que se produzcan en la empresa a nivel de igualdad, sirva como ejemplo los incrementos o disminuciones significativos de plantilla, o la compraventa de unidades productivas.</w:t>
      </w:r>
    </w:p>
    <w:p w14:paraId="2BD8CC97" w14:textId="77777777" w:rsidR="000913CD" w:rsidRPr="00CE06B0" w:rsidRDefault="000913CD" w:rsidP="000913CD">
      <w:pPr>
        <w:rPr>
          <w:rFonts w:cs="Arial"/>
        </w:rPr>
      </w:pPr>
      <w:r w:rsidRPr="00CE06B0">
        <w:rPr>
          <w:rFonts w:cs="Arial"/>
        </w:rPr>
        <w:lastRenderedPageBreak/>
        <w:t xml:space="preserve">En caso de ser preciso modificar el Plan de Igualdad las modificaciones serán acordadas por la Comisión de Seguimiento, que acometerá los trabajos que resulten necesarios de actualización del diagnóstico y de las medidas.  </w:t>
      </w:r>
    </w:p>
    <w:p w14:paraId="0A787D79" w14:textId="372D8CA8" w:rsidR="000913CD" w:rsidRPr="00CE06B0" w:rsidRDefault="000913CD" w:rsidP="000913CD">
      <w:pPr>
        <w:rPr>
          <w:rFonts w:cs="Arial"/>
        </w:rPr>
      </w:pPr>
      <w:r w:rsidRPr="00CE06B0">
        <w:rPr>
          <w:rFonts w:cs="Arial"/>
        </w:rPr>
        <w:t xml:space="preserve">Las discrepancias producidas en el seno de la Comisión de Seguimiento, siempre y cuando respecto a la resolución de </w:t>
      </w:r>
      <w:proofErr w:type="gramStart"/>
      <w:r w:rsidRPr="00CE06B0">
        <w:rPr>
          <w:rFonts w:cs="Arial"/>
        </w:rPr>
        <w:t>las mismas</w:t>
      </w:r>
      <w:proofErr w:type="gramEnd"/>
      <w:r w:rsidRPr="00CE06B0">
        <w:rPr>
          <w:rFonts w:cs="Arial"/>
        </w:rPr>
        <w:t xml:space="preserve"> no se alcance al menos una mayoría simple en el seno de la propia Comisión, se podrán solventar </w:t>
      </w:r>
      <w:proofErr w:type="gramStart"/>
      <w:r w:rsidRPr="00CE06B0">
        <w:rPr>
          <w:rFonts w:cs="Arial"/>
        </w:rPr>
        <w:t>de acuerdo a</w:t>
      </w:r>
      <w:proofErr w:type="gramEnd"/>
      <w:r w:rsidRPr="00CE06B0">
        <w:rPr>
          <w:rFonts w:cs="Arial"/>
        </w:rPr>
        <w:t xml:space="preserve"> los procedimientos y órganos de solución extrajudicial de conflictos establecidos en el VI Acuerdo sobre Solución Autónoma de Conflictos Laborales (Sistema Extrajudicial) o el que lo sustituya.</w:t>
      </w:r>
    </w:p>
    <w:p w14:paraId="000E45EA" w14:textId="77777777" w:rsidR="00407E15" w:rsidRPr="00CE06B0" w:rsidRDefault="00407E15" w:rsidP="00407E15">
      <w:pPr>
        <w:rPr>
          <w:rFonts w:cs="Arial"/>
        </w:rPr>
      </w:pPr>
      <w:r w:rsidRPr="00CE06B0">
        <w:rPr>
          <w:rFonts w:cs="Arial"/>
        </w:rPr>
        <w:t xml:space="preserve">Los acuerdos de la comisión requerirán el voto favorable de la mayoría, siendo vinculantes estos para todas las partes </w:t>
      </w:r>
    </w:p>
    <w:p w14:paraId="3E9CD110" w14:textId="77777777" w:rsidR="00407E15" w:rsidRPr="00CE06B0" w:rsidRDefault="00407E15" w:rsidP="00407E15">
      <w:pPr>
        <w:rPr>
          <w:rFonts w:cs="Arial"/>
        </w:rPr>
      </w:pPr>
      <w:r w:rsidRPr="00CE06B0">
        <w:rPr>
          <w:rFonts w:cs="Arial"/>
        </w:rPr>
        <w:t>Se levanta Acta de los tratados en cada reunión, donde quedarán recogidos los acuerdos y compromisos alcanzados.</w:t>
      </w:r>
    </w:p>
    <w:p w14:paraId="210D2F5A" w14:textId="77777777" w:rsidR="00407E15" w:rsidRPr="00CE06B0" w:rsidRDefault="00407E15" w:rsidP="00407E15">
      <w:pPr>
        <w:rPr>
          <w:rFonts w:cs="Arial"/>
        </w:rPr>
      </w:pPr>
      <w:r w:rsidRPr="00CE06B0">
        <w:rPr>
          <w:rFonts w:cs="Arial"/>
        </w:rPr>
        <w:t>El acta será leída y aprobada en cada reunión.</w:t>
      </w:r>
    </w:p>
    <w:p w14:paraId="11DE5D53" w14:textId="77777777" w:rsidR="00407E15" w:rsidRPr="00CE06B0" w:rsidRDefault="00407E15" w:rsidP="00407E15">
      <w:pPr>
        <w:rPr>
          <w:rFonts w:cs="Arial"/>
        </w:rPr>
      </w:pPr>
      <w:r w:rsidRPr="00CE06B0">
        <w:rPr>
          <w:rFonts w:cs="Arial"/>
        </w:rPr>
        <w:t>En cada reunión se informará de las reuniones anteriores</w:t>
      </w:r>
    </w:p>
    <w:p w14:paraId="52120099" w14:textId="4710E7EC" w:rsidR="00433789" w:rsidRPr="00CE06B0" w:rsidRDefault="00407E15" w:rsidP="00407E15">
      <w:pPr>
        <w:rPr>
          <w:rFonts w:cs="Arial"/>
        </w:rPr>
      </w:pPr>
      <w:r w:rsidRPr="00CE06B0">
        <w:rPr>
          <w:rFonts w:cs="Arial"/>
        </w:rPr>
        <w:t>La comisión podrá proponer la presencia de asesores en materia de igualdad en sus reuniones cuando los asuntos a tratar así lo requieran.</w:t>
      </w:r>
    </w:p>
    <w:p w14:paraId="51962C22" w14:textId="5AB05386" w:rsidR="00D90D4B" w:rsidRDefault="00407E15" w:rsidP="00A30F74">
      <w:pPr>
        <w:rPr>
          <w:rFonts w:cs="Arial"/>
        </w:rPr>
      </w:pPr>
      <w:r w:rsidRPr="00CE06B0">
        <w:rPr>
          <w:rFonts w:cs="Arial"/>
        </w:rPr>
        <w:t>Todas las personas que conforman la comisión respetarán la confidencialidad de las reuniones.</w:t>
      </w:r>
    </w:p>
    <w:p w14:paraId="2A98E4AB" w14:textId="77777777" w:rsidR="00906F4A" w:rsidRPr="00CE06B0" w:rsidRDefault="00906F4A" w:rsidP="00A30F74">
      <w:pPr>
        <w:rPr>
          <w:rFonts w:cs="Arial"/>
        </w:rPr>
      </w:pPr>
    </w:p>
    <w:p w14:paraId="21412C89" w14:textId="05174A61" w:rsidR="00D211E0" w:rsidRDefault="00D211E0" w:rsidP="00A30F74">
      <w:pPr>
        <w:pStyle w:val="Prrafodelista"/>
        <w:spacing w:line="360" w:lineRule="auto"/>
        <w:ind w:left="0"/>
        <w:rPr>
          <w:rFonts w:cs="Arial"/>
          <w:b/>
        </w:rPr>
      </w:pPr>
      <w:r w:rsidRPr="00CE06B0">
        <w:rPr>
          <w:rFonts w:cs="Arial"/>
          <w:b/>
        </w:rPr>
        <w:t>Firmado Comisión Igualdad:</w:t>
      </w:r>
    </w:p>
    <w:p w14:paraId="63060500" w14:textId="77777777" w:rsidR="00906F4A" w:rsidRPr="00906F4A" w:rsidRDefault="00906F4A" w:rsidP="00A30F74">
      <w:pPr>
        <w:pStyle w:val="Prrafodelista"/>
        <w:spacing w:line="360" w:lineRule="auto"/>
        <w:ind w:left="0"/>
        <w:rPr>
          <w:rFonts w:cs="Arial"/>
          <w:b/>
        </w:rPr>
      </w:pPr>
    </w:p>
    <w:p w14:paraId="472739EC" w14:textId="77777777" w:rsidR="008234F4" w:rsidRPr="008234F4" w:rsidRDefault="008234F4" w:rsidP="008234F4">
      <w:pPr>
        <w:spacing w:line="360" w:lineRule="auto"/>
        <w:rPr>
          <w:rFonts w:cs="Arial"/>
        </w:rPr>
      </w:pPr>
      <w:r w:rsidRPr="008234F4">
        <w:rPr>
          <w:rFonts w:cs="Arial"/>
        </w:rPr>
        <w:t>Carmen Rodriguez, responsable de RRHH</w:t>
      </w:r>
    </w:p>
    <w:p w14:paraId="46E5F650" w14:textId="77777777" w:rsidR="008234F4" w:rsidRPr="008234F4" w:rsidRDefault="008234F4" w:rsidP="008234F4">
      <w:pPr>
        <w:pStyle w:val="Prrafodelista"/>
        <w:spacing w:line="360" w:lineRule="auto"/>
        <w:ind w:left="0"/>
        <w:rPr>
          <w:rFonts w:cs="Arial"/>
        </w:rPr>
      </w:pPr>
      <w:r w:rsidRPr="008234F4">
        <w:rPr>
          <w:rFonts w:cs="Arial"/>
        </w:rPr>
        <w:t>DNI: 03927589V</w:t>
      </w:r>
    </w:p>
    <w:p w14:paraId="4FB48DDC" w14:textId="77777777" w:rsidR="00660F31" w:rsidRPr="00CE06B0" w:rsidRDefault="00660F31" w:rsidP="005D2E38">
      <w:pPr>
        <w:pStyle w:val="Prrafodelista"/>
        <w:spacing w:line="360" w:lineRule="auto"/>
        <w:ind w:left="0"/>
        <w:rPr>
          <w:rFonts w:cs="Arial"/>
        </w:rPr>
      </w:pPr>
    </w:p>
    <w:p w14:paraId="29FC8CD7" w14:textId="77777777" w:rsidR="008234F4" w:rsidRPr="008234F4" w:rsidRDefault="008234F4" w:rsidP="008234F4">
      <w:pPr>
        <w:spacing w:line="360" w:lineRule="auto"/>
        <w:rPr>
          <w:rFonts w:cs="Arial"/>
        </w:rPr>
      </w:pPr>
      <w:r w:rsidRPr="008234F4">
        <w:rPr>
          <w:rFonts w:cs="Arial"/>
        </w:rPr>
        <w:t xml:space="preserve">Mario Iñiguez, </w:t>
      </w:r>
      <w:proofErr w:type="spellStart"/>
      <w:r w:rsidRPr="008234F4">
        <w:rPr>
          <w:rFonts w:cs="Arial"/>
        </w:rPr>
        <w:t>Engineer</w:t>
      </w:r>
      <w:proofErr w:type="spellEnd"/>
      <w:r w:rsidRPr="008234F4">
        <w:rPr>
          <w:rFonts w:cs="Arial"/>
        </w:rPr>
        <w:t xml:space="preserve"> Manager</w:t>
      </w:r>
    </w:p>
    <w:p w14:paraId="58B3E613" w14:textId="77777777" w:rsidR="008234F4" w:rsidRPr="008234F4" w:rsidRDefault="008234F4" w:rsidP="008234F4">
      <w:pPr>
        <w:pStyle w:val="Prrafodelista"/>
        <w:spacing w:line="360" w:lineRule="auto"/>
        <w:ind w:left="0"/>
        <w:rPr>
          <w:rFonts w:cs="Arial"/>
        </w:rPr>
      </w:pPr>
      <w:r w:rsidRPr="008234F4">
        <w:rPr>
          <w:rFonts w:cs="Arial"/>
        </w:rPr>
        <w:t>DNI: 16614384N</w:t>
      </w:r>
    </w:p>
    <w:p w14:paraId="79C2E9C5" w14:textId="77777777" w:rsidR="005D2E38" w:rsidRPr="00CE06B0" w:rsidRDefault="005D2E38" w:rsidP="00A30F74">
      <w:pPr>
        <w:pStyle w:val="Prrafodelista"/>
        <w:spacing w:line="360" w:lineRule="auto"/>
        <w:ind w:left="0"/>
        <w:rPr>
          <w:rFonts w:cs="Arial"/>
        </w:rPr>
      </w:pPr>
    </w:p>
    <w:p w14:paraId="57C26289" w14:textId="48D8B93C" w:rsidR="008234F4" w:rsidRPr="008234F4" w:rsidRDefault="008234F4" w:rsidP="008234F4">
      <w:pPr>
        <w:spacing w:line="360" w:lineRule="auto"/>
        <w:rPr>
          <w:rFonts w:cs="Arial"/>
        </w:rPr>
      </w:pPr>
      <w:r w:rsidRPr="008234F4">
        <w:rPr>
          <w:rFonts w:cs="Arial"/>
        </w:rPr>
        <w:t>As</w:t>
      </w:r>
      <w:r>
        <w:rPr>
          <w:rFonts w:cs="Arial"/>
        </w:rPr>
        <w:t>unció</w:t>
      </w:r>
      <w:r w:rsidRPr="008234F4">
        <w:rPr>
          <w:rFonts w:cs="Arial"/>
        </w:rPr>
        <w:t>n López, grupo sindical CFIF</w:t>
      </w:r>
    </w:p>
    <w:p w14:paraId="574B019A" w14:textId="77777777" w:rsidR="008234F4" w:rsidRPr="008234F4" w:rsidRDefault="008234F4" w:rsidP="008234F4">
      <w:pPr>
        <w:pStyle w:val="Prrafodelista"/>
        <w:spacing w:line="360" w:lineRule="auto"/>
        <w:ind w:left="0"/>
        <w:rPr>
          <w:rFonts w:cs="Arial"/>
        </w:rPr>
      </w:pPr>
      <w:proofErr w:type="spellStart"/>
      <w:r w:rsidRPr="008234F4">
        <w:rPr>
          <w:rFonts w:cs="Arial"/>
        </w:rPr>
        <w:t>Mantenance</w:t>
      </w:r>
      <w:proofErr w:type="spellEnd"/>
      <w:r w:rsidRPr="008234F4">
        <w:rPr>
          <w:rFonts w:cs="Arial"/>
        </w:rPr>
        <w:t xml:space="preserve"> </w:t>
      </w:r>
      <w:proofErr w:type="spellStart"/>
      <w:r w:rsidRPr="008234F4">
        <w:rPr>
          <w:rFonts w:cs="Arial"/>
        </w:rPr>
        <w:t>support</w:t>
      </w:r>
      <w:proofErr w:type="spellEnd"/>
      <w:r w:rsidRPr="008234F4">
        <w:rPr>
          <w:rFonts w:cs="Arial"/>
        </w:rPr>
        <w:t xml:space="preserve"> DNI: 72778597L</w:t>
      </w:r>
    </w:p>
    <w:p w14:paraId="34FBE83A" w14:textId="77777777" w:rsidR="004E67F0" w:rsidRPr="008234F4" w:rsidRDefault="004E67F0" w:rsidP="00A30F74">
      <w:pPr>
        <w:pStyle w:val="Prrafodelista"/>
        <w:spacing w:line="360" w:lineRule="auto"/>
        <w:ind w:left="0"/>
        <w:rPr>
          <w:rFonts w:cs="Arial"/>
        </w:rPr>
      </w:pPr>
    </w:p>
    <w:p w14:paraId="1B728A47" w14:textId="27488D6B" w:rsidR="008234F4" w:rsidRPr="008234F4" w:rsidRDefault="008234F4" w:rsidP="008234F4">
      <w:pPr>
        <w:spacing w:line="360" w:lineRule="auto"/>
        <w:rPr>
          <w:rFonts w:cs="Arial"/>
        </w:rPr>
      </w:pPr>
      <w:r w:rsidRPr="008234F4">
        <w:rPr>
          <w:rFonts w:cs="Arial"/>
        </w:rPr>
        <w:t xml:space="preserve">Jesus Ángel </w:t>
      </w:r>
      <w:proofErr w:type="spellStart"/>
      <w:r w:rsidRPr="008234F4">
        <w:rPr>
          <w:rFonts w:cs="Arial"/>
        </w:rPr>
        <w:t>Grandez</w:t>
      </w:r>
      <w:proofErr w:type="spellEnd"/>
      <w:r w:rsidRPr="008234F4">
        <w:rPr>
          <w:rFonts w:cs="Arial"/>
        </w:rPr>
        <w:t>, grupo sindical CCOO</w:t>
      </w:r>
    </w:p>
    <w:p w14:paraId="3B63A132" w14:textId="142F827D" w:rsidR="00D211E0" w:rsidRPr="00CE06B0" w:rsidRDefault="008234F4" w:rsidP="008234F4">
      <w:pPr>
        <w:pStyle w:val="Prrafodelista"/>
        <w:spacing w:line="360" w:lineRule="auto"/>
        <w:ind w:left="0"/>
        <w:rPr>
          <w:rFonts w:cs="Arial"/>
          <w:lang w:val="en-GB"/>
        </w:rPr>
      </w:pPr>
      <w:r w:rsidRPr="008234F4">
        <w:rPr>
          <w:rFonts w:cs="Arial"/>
          <w:lang w:val="en-GB"/>
        </w:rPr>
        <w:t>Production operator DNI: 72780908F</w:t>
      </w:r>
      <w:r w:rsidR="003F6D82" w:rsidRPr="00CE06B0">
        <w:rPr>
          <w:rFonts w:cs="Arial"/>
          <w:lang w:val="en-GB"/>
        </w:rPr>
        <w:t xml:space="preserve">                                                                                        </w:t>
      </w:r>
    </w:p>
    <w:p w14:paraId="7ACEBEB9" w14:textId="41617C50" w:rsidR="002D77FC" w:rsidRPr="00CE06B0" w:rsidRDefault="002C7ACC" w:rsidP="00D90D4B">
      <w:pPr>
        <w:rPr>
          <w:rFonts w:cs="Arial"/>
          <w:noProof/>
        </w:rPr>
      </w:pPr>
      <w:r w:rsidRPr="00CE06B0">
        <w:rPr>
          <w:rFonts w:cs="Arial"/>
        </w:rPr>
        <w:t>Fecha:</w:t>
      </w:r>
      <w:r w:rsidR="00E40849" w:rsidRPr="00CE06B0">
        <w:rPr>
          <w:rFonts w:cs="Arial"/>
        </w:rPr>
        <w:t xml:space="preserve"> </w:t>
      </w:r>
      <w:r w:rsidR="00D90D4B" w:rsidRPr="00CE06B0">
        <w:rPr>
          <w:rFonts w:cs="Arial"/>
        </w:rPr>
        <w:t>09</w:t>
      </w:r>
      <w:r w:rsidR="00D2081B" w:rsidRPr="00CE06B0">
        <w:rPr>
          <w:rFonts w:cs="Arial"/>
        </w:rPr>
        <w:t>/</w:t>
      </w:r>
      <w:r w:rsidR="00D90D4B" w:rsidRPr="00CE06B0">
        <w:rPr>
          <w:rFonts w:cs="Arial"/>
        </w:rPr>
        <w:t>04</w:t>
      </w:r>
      <w:r w:rsidR="00D2081B" w:rsidRPr="00CE06B0">
        <w:rPr>
          <w:rFonts w:cs="Arial"/>
        </w:rPr>
        <w:t>/</w:t>
      </w:r>
      <w:r w:rsidR="00D90D4B" w:rsidRPr="00CE06B0">
        <w:rPr>
          <w:rFonts w:cs="Arial"/>
        </w:rPr>
        <w:t>2025</w:t>
      </w:r>
    </w:p>
    <w:sectPr w:rsidR="002D77FC" w:rsidRPr="00CE06B0" w:rsidSect="00773A2C">
      <w:footerReference w:type="default" r:id="rId17"/>
      <w:pgSz w:w="11906" w:h="16838" w:code="9"/>
      <w:pgMar w:top="1588" w:right="1418" w:bottom="851" w:left="1418"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FF8F6" w14:textId="77777777" w:rsidR="00DB0B11" w:rsidRDefault="00DB0B11" w:rsidP="00C6554A">
      <w:pPr>
        <w:spacing w:after="0" w:line="240" w:lineRule="auto"/>
      </w:pPr>
      <w:r>
        <w:separator/>
      </w:r>
    </w:p>
  </w:endnote>
  <w:endnote w:type="continuationSeparator" w:id="0">
    <w:p w14:paraId="4B0B8C1D" w14:textId="77777777" w:rsidR="00DB0B11" w:rsidRDefault="00DB0B11" w:rsidP="00C65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U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TXinwei">
    <w:altName w:val="华文新魏"/>
    <w:charset w:val="86"/>
    <w:family w:val="auto"/>
    <w:pitch w:val="variable"/>
    <w:sig w:usb0="00000001" w:usb1="080F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E110" w14:textId="70CEBFD5" w:rsidR="00AE6937" w:rsidRDefault="00AE6937">
    <w:pPr>
      <w:pStyle w:val="Piedepgina"/>
      <w:rPr>
        <w:noProof/>
        <w:lang w:bidi="es-ES"/>
      </w:rPr>
    </w:pPr>
    <w:r>
      <w:rPr>
        <w:noProof/>
        <w:lang w:bidi="es-ES"/>
      </w:rPr>
      <w:t xml:space="preserve">Página </w:t>
    </w:r>
    <w:r>
      <w:rPr>
        <w:noProof/>
        <w:lang w:bidi="es-ES"/>
      </w:rPr>
      <w:fldChar w:fldCharType="begin"/>
    </w:r>
    <w:r>
      <w:rPr>
        <w:noProof/>
        <w:lang w:bidi="es-ES"/>
      </w:rPr>
      <w:instrText xml:space="preserve"> PAGE  \* Arabic  \* MERGEFORMAT </w:instrText>
    </w:r>
    <w:r>
      <w:rPr>
        <w:noProof/>
        <w:lang w:bidi="es-ES"/>
      </w:rPr>
      <w:fldChar w:fldCharType="separate"/>
    </w:r>
    <w:r>
      <w:rPr>
        <w:noProof/>
        <w:lang w:bidi="es-ES"/>
      </w:rPr>
      <w:t>1</w:t>
    </w:r>
    <w:r>
      <w:rPr>
        <w:noProof/>
        <w:lang w:bidi="es-ES"/>
      </w:rPr>
      <w:fldChar w:fldCharType="end"/>
    </w:r>
  </w:p>
  <w:p w14:paraId="46A23E66" w14:textId="594097CF" w:rsidR="00AE6937" w:rsidRDefault="00AE6937">
    <w:pPr>
      <w:pStyle w:val="Piedepgina"/>
      <w:rPr>
        <w:noProof/>
        <w:lang w:bidi="es-ES"/>
      </w:rPr>
    </w:pPr>
  </w:p>
  <w:p w14:paraId="1E0CC85A" w14:textId="77777777" w:rsidR="00AE6937" w:rsidRDefault="00AE6937">
    <w:pPr>
      <w:pStyle w:val="Piedepgina"/>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D45B8" w14:textId="77777777" w:rsidR="00DB0B11" w:rsidRDefault="00DB0B11" w:rsidP="00C6554A">
      <w:pPr>
        <w:spacing w:after="0" w:line="240" w:lineRule="auto"/>
      </w:pPr>
      <w:r>
        <w:separator/>
      </w:r>
    </w:p>
  </w:footnote>
  <w:footnote w:type="continuationSeparator" w:id="0">
    <w:p w14:paraId="461C7C77" w14:textId="77777777" w:rsidR="00DB0B11" w:rsidRDefault="00DB0B11" w:rsidP="00C655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87E3E76"/>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374A8206"/>
    <w:lvl w:ilvl="0">
      <w:start w:val="1"/>
      <w:numFmt w:val="bullet"/>
      <w:pStyle w:val="Listaconvietas"/>
      <w:lvlText w:val="−"/>
      <w:lvlJc w:val="left"/>
      <w:pPr>
        <w:ind w:left="720" w:hanging="360"/>
      </w:pPr>
      <w:rPr>
        <w:rFonts w:ascii="Century Gothic" w:hAnsi="Century Gothic" w:hint="default"/>
        <w:color w:val="0D0D0D" w:themeColor="text1" w:themeTint="F2"/>
      </w:rPr>
    </w:lvl>
  </w:abstractNum>
  <w:abstractNum w:abstractNumId="2" w15:restartNumberingAfterBreak="0">
    <w:nsid w:val="041B2D31"/>
    <w:multiLevelType w:val="hybridMultilevel"/>
    <w:tmpl w:val="D9FE73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58D3205"/>
    <w:multiLevelType w:val="hybridMultilevel"/>
    <w:tmpl w:val="455ADC9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C9450F"/>
    <w:multiLevelType w:val="hybridMultilevel"/>
    <w:tmpl w:val="27D0DF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34600E"/>
    <w:multiLevelType w:val="hybridMultilevel"/>
    <w:tmpl w:val="A6A0E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B33D3"/>
    <w:multiLevelType w:val="hybridMultilevel"/>
    <w:tmpl w:val="36A4B3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BBA65E1"/>
    <w:multiLevelType w:val="hybridMultilevel"/>
    <w:tmpl w:val="44D4F2FE"/>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 w15:restartNumberingAfterBreak="0">
    <w:nsid w:val="1F040D6C"/>
    <w:multiLevelType w:val="hybridMultilevel"/>
    <w:tmpl w:val="195C4040"/>
    <w:lvl w:ilvl="0" w:tplc="2F16DE98">
      <w:start w:val="1"/>
      <w:numFmt w:val="decimal"/>
      <w:lvlText w:val="%1."/>
      <w:lvlJc w:val="left"/>
      <w:pPr>
        <w:ind w:left="92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2961BE"/>
    <w:multiLevelType w:val="hybridMultilevel"/>
    <w:tmpl w:val="07A25124"/>
    <w:lvl w:ilvl="0" w:tplc="0C0A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5376106"/>
    <w:multiLevelType w:val="hybridMultilevel"/>
    <w:tmpl w:val="6A4C4E9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30666CE5"/>
    <w:multiLevelType w:val="hybridMultilevel"/>
    <w:tmpl w:val="A18AD42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42C43F8"/>
    <w:multiLevelType w:val="hybridMultilevel"/>
    <w:tmpl w:val="48C2CA98"/>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350D02F9"/>
    <w:multiLevelType w:val="hybridMultilevel"/>
    <w:tmpl w:val="67DE4E5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4" w15:restartNumberingAfterBreak="0">
    <w:nsid w:val="35611859"/>
    <w:multiLevelType w:val="hybridMultilevel"/>
    <w:tmpl w:val="815E7C1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44972261"/>
    <w:multiLevelType w:val="hybridMultilevel"/>
    <w:tmpl w:val="56427F3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476F36CF"/>
    <w:multiLevelType w:val="hybridMultilevel"/>
    <w:tmpl w:val="D4E4AF3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88970E2"/>
    <w:multiLevelType w:val="multilevel"/>
    <w:tmpl w:val="A6CC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723244"/>
    <w:multiLevelType w:val="hybridMultilevel"/>
    <w:tmpl w:val="3B6E44B0"/>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867AB1"/>
    <w:multiLevelType w:val="hybridMultilevel"/>
    <w:tmpl w:val="338AC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3F3F8D"/>
    <w:multiLevelType w:val="hybridMultilevel"/>
    <w:tmpl w:val="8C1C713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548245BB"/>
    <w:multiLevelType w:val="hybridMultilevel"/>
    <w:tmpl w:val="9C3E6190"/>
    <w:lvl w:ilvl="0" w:tplc="66A64F58">
      <w:numFmt w:val="bullet"/>
      <w:lvlText w:val="•"/>
      <w:lvlJc w:val="left"/>
      <w:pPr>
        <w:ind w:left="1080" w:hanging="360"/>
      </w:pPr>
      <w:rPr>
        <w:rFonts w:ascii="Microsoft JhengHei UI" w:eastAsia="Microsoft JhengHei UI" w:hAnsi="Microsoft JhengHei UI" w:cs="Arial" w:hint="eastAsia"/>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550866C1"/>
    <w:multiLevelType w:val="hybridMultilevel"/>
    <w:tmpl w:val="76589386"/>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3" w15:restartNumberingAfterBreak="0">
    <w:nsid w:val="59747CE7"/>
    <w:multiLevelType w:val="hybridMultilevel"/>
    <w:tmpl w:val="3E2453D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344A8D26">
      <w:numFmt w:val="bullet"/>
      <w:lvlText w:val="-"/>
      <w:lvlJc w:val="left"/>
      <w:pPr>
        <w:ind w:left="2160" w:hanging="720"/>
      </w:pPr>
      <w:rPr>
        <w:rFonts w:ascii="Calibri" w:eastAsiaTheme="minorHAnsi" w:hAnsi="Calibri" w:cs="Calibri"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B18723A"/>
    <w:multiLevelType w:val="hybridMultilevel"/>
    <w:tmpl w:val="D7D832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B2434BE"/>
    <w:multiLevelType w:val="hybridMultilevel"/>
    <w:tmpl w:val="2EB05D14"/>
    <w:lvl w:ilvl="0" w:tplc="0C0A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0457667"/>
    <w:multiLevelType w:val="hybridMultilevel"/>
    <w:tmpl w:val="FBBE40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3BC017F"/>
    <w:multiLevelType w:val="hybridMultilevel"/>
    <w:tmpl w:val="3C562BFA"/>
    <w:lvl w:ilvl="0" w:tplc="0C0A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459056D"/>
    <w:multiLevelType w:val="hybridMultilevel"/>
    <w:tmpl w:val="98F689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6825B24"/>
    <w:multiLevelType w:val="hybridMultilevel"/>
    <w:tmpl w:val="79E4B1C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689F5964"/>
    <w:multiLevelType w:val="hybridMultilevel"/>
    <w:tmpl w:val="31C24D36"/>
    <w:lvl w:ilvl="0" w:tplc="0C0A0001">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3B48F4"/>
    <w:multiLevelType w:val="hybridMultilevel"/>
    <w:tmpl w:val="EF5C443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6DB04017"/>
    <w:multiLevelType w:val="hybridMultilevel"/>
    <w:tmpl w:val="F0104EF6"/>
    <w:lvl w:ilvl="0" w:tplc="0C0A0001">
      <w:start w:val="1"/>
      <w:numFmt w:val="bullet"/>
      <w:lvlText w:val=""/>
      <w:lvlJc w:val="left"/>
      <w:pPr>
        <w:ind w:left="672" w:hanging="672"/>
      </w:pPr>
      <w:rPr>
        <w:rFonts w:ascii="Symbol" w:hAnsi="Symbol" w:hint="default"/>
      </w:rPr>
    </w:lvl>
    <w:lvl w:ilvl="1" w:tplc="0C0A0003" w:tentative="1">
      <w:start w:val="1"/>
      <w:numFmt w:val="bullet"/>
      <w:lvlText w:val="o"/>
      <w:lvlJc w:val="left"/>
      <w:pPr>
        <w:ind w:left="1392" w:hanging="360"/>
      </w:pPr>
      <w:rPr>
        <w:rFonts w:ascii="Courier New" w:hAnsi="Courier New" w:cs="Courier New" w:hint="default"/>
      </w:rPr>
    </w:lvl>
    <w:lvl w:ilvl="2" w:tplc="0C0A0005" w:tentative="1">
      <w:start w:val="1"/>
      <w:numFmt w:val="bullet"/>
      <w:lvlText w:val=""/>
      <w:lvlJc w:val="left"/>
      <w:pPr>
        <w:ind w:left="2112" w:hanging="360"/>
      </w:pPr>
      <w:rPr>
        <w:rFonts w:ascii="Wingdings" w:hAnsi="Wingdings" w:hint="default"/>
      </w:rPr>
    </w:lvl>
    <w:lvl w:ilvl="3" w:tplc="0C0A0001" w:tentative="1">
      <w:start w:val="1"/>
      <w:numFmt w:val="bullet"/>
      <w:lvlText w:val=""/>
      <w:lvlJc w:val="left"/>
      <w:pPr>
        <w:ind w:left="2832" w:hanging="360"/>
      </w:pPr>
      <w:rPr>
        <w:rFonts w:ascii="Symbol" w:hAnsi="Symbol" w:hint="default"/>
      </w:rPr>
    </w:lvl>
    <w:lvl w:ilvl="4" w:tplc="0C0A0003" w:tentative="1">
      <w:start w:val="1"/>
      <w:numFmt w:val="bullet"/>
      <w:lvlText w:val="o"/>
      <w:lvlJc w:val="left"/>
      <w:pPr>
        <w:ind w:left="3552" w:hanging="360"/>
      </w:pPr>
      <w:rPr>
        <w:rFonts w:ascii="Courier New" w:hAnsi="Courier New" w:cs="Courier New" w:hint="default"/>
      </w:rPr>
    </w:lvl>
    <w:lvl w:ilvl="5" w:tplc="0C0A0005" w:tentative="1">
      <w:start w:val="1"/>
      <w:numFmt w:val="bullet"/>
      <w:lvlText w:val=""/>
      <w:lvlJc w:val="left"/>
      <w:pPr>
        <w:ind w:left="4272" w:hanging="360"/>
      </w:pPr>
      <w:rPr>
        <w:rFonts w:ascii="Wingdings" w:hAnsi="Wingdings" w:hint="default"/>
      </w:rPr>
    </w:lvl>
    <w:lvl w:ilvl="6" w:tplc="0C0A0001" w:tentative="1">
      <w:start w:val="1"/>
      <w:numFmt w:val="bullet"/>
      <w:lvlText w:val=""/>
      <w:lvlJc w:val="left"/>
      <w:pPr>
        <w:ind w:left="4992" w:hanging="360"/>
      </w:pPr>
      <w:rPr>
        <w:rFonts w:ascii="Symbol" w:hAnsi="Symbol" w:hint="default"/>
      </w:rPr>
    </w:lvl>
    <w:lvl w:ilvl="7" w:tplc="0C0A0003" w:tentative="1">
      <w:start w:val="1"/>
      <w:numFmt w:val="bullet"/>
      <w:lvlText w:val="o"/>
      <w:lvlJc w:val="left"/>
      <w:pPr>
        <w:ind w:left="5712" w:hanging="360"/>
      </w:pPr>
      <w:rPr>
        <w:rFonts w:ascii="Courier New" w:hAnsi="Courier New" w:cs="Courier New" w:hint="default"/>
      </w:rPr>
    </w:lvl>
    <w:lvl w:ilvl="8" w:tplc="0C0A0005" w:tentative="1">
      <w:start w:val="1"/>
      <w:numFmt w:val="bullet"/>
      <w:lvlText w:val=""/>
      <w:lvlJc w:val="left"/>
      <w:pPr>
        <w:ind w:left="6432" w:hanging="360"/>
      </w:pPr>
      <w:rPr>
        <w:rFonts w:ascii="Wingdings" w:hAnsi="Wingdings" w:hint="default"/>
      </w:rPr>
    </w:lvl>
  </w:abstractNum>
  <w:abstractNum w:abstractNumId="33" w15:restartNumberingAfterBreak="0">
    <w:nsid w:val="6EDB03F3"/>
    <w:multiLevelType w:val="hybridMultilevel"/>
    <w:tmpl w:val="65609F4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4" w15:restartNumberingAfterBreak="0">
    <w:nsid w:val="718B3CBC"/>
    <w:multiLevelType w:val="hybridMultilevel"/>
    <w:tmpl w:val="1244347E"/>
    <w:lvl w:ilvl="0" w:tplc="0C0A000F">
      <w:start w:val="1"/>
      <w:numFmt w:val="decimal"/>
      <w:lvlText w:val="%1."/>
      <w:lvlJc w:val="left"/>
      <w:pPr>
        <w:ind w:left="858" w:hanging="360"/>
      </w:pPr>
    </w:lvl>
    <w:lvl w:ilvl="1" w:tplc="0C0A0019">
      <w:start w:val="1"/>
      <w:numFmt w:val="lowerLetter"/>
      <w:lvlText w:val="%2."/>
      <w:lvlJc w:val="left"/>
      <w:pPr>
        <w:ind w:left="1578" w:hanging="360"/>
      </w:pPr>
    </w:lvl>
    <w:lvl w:ilvl="2" w:tplc="0C0A001B" w:tentative="1">
      <w:start w:val="1"/>
      <w:numFmt w:val="lowerRoman"/>
      <w:lvlText w:val="%3."/>
      <w:lvlJc w:val="right"/>
      <w:pPr>
        <w:ind w:left="2298" w:hanging="180"/>
      </w:pPr>
    </w:lvl>
    <w:lvl w:ilvl="3" w:tplc="0C0A000F" w:tentative="1">
      <w:start w:val="1"/>
      <w:numFmt w:val="decimal"/>
      <w:lvlText w:val="%4."/>
      <w:lvlJc w:val="left"/>
      <w:pPr>
        <w:ind w:left="3018" w:hanging="360"/>
      </w:pPr>
    </w:lvl>
    <w:lvl w:ilvl="4" w:tplc="0C0A0019" w:tentative="1">
      <w:start w:val="1"/>
      <w:numFmt w:val="lowerLetter"/>
      <w:lvlText w:val="%5."/>
      <w:lvlJc w:val="left"/>
      <w:pPr>
        <w:ind w:left="3738" w:hanging="360"/>
      </w:pPr>
    </w:lvl>
    <w:lvl w:ilvl="5" w:tplc="0C0A001B" w:tentative="1">
      <w:start w:val="1"/>
      <w:numFmt w:val="lowerRoman"/>
      <w:lvlText w:val="%6."/>
      <w:lvlJc w:val="right"/>
      <w:pPr>
        <w:ind w:left="4458" w:hanging="180"/>
      </w:pPr>
    </w:lvl>
    <w:lvl w:ilvl="6" w:tplc="0C0A000F" w:tentative="1">
      <w:start w:val="1"/>
      <w:numFmt w:val="decimal"/>
      <w:lvlText w:val="%7."/>
      <w:lvlJc w:val="left"/>
      <w:pPr>
        <w:ind w:left="5178" w:hanging="360"/>
      </w:pPr>
    </w:lvl>
    <w:lvl w:ilvl="7" w:tplc="0C0A0019" w:tentative="1">
      <w:start w:val="1"/>
      <w:numFmt w:val="lowerLetter"/>
      <w:lvlText w:val="%8."/>
      <w:lvlJc w:val="left"/>
      <w:pPr>
        <w:ind w:left="5898" w:hanging="360"/>
      </w:pPr>
    </w:lvl>
    <w:lvl w:ilvl="8" w:tplc="0C0A001B" w:tentative="1">
      <w:start w:val="1"/>
      <w:numFmt w:val="lowerRoman"/>
      <w:lvlText w:val="%9."/>
      <w:lvlJc w:val="right"/>
      <w:pPr>
        <w:ind w:left="6618" w:hanging="180"/>
      </w:pPr>
    </w:lvl>
  </w:abstractNum>
  <w:abstractNum w:abstractNumId="35" w15:restartNumberingAfterBreak="0">
    <w:nsid w:val="75F33E9C"/>
    <w:multiLevelType w:val="hybridMultilevel"/>
    <w:tmpl w:val="48007F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67B0F64"/>
    <w:multiLevelType w:val="hybridMultilevel"/>
    <w:tmpl w:val="25CEAD72"/>
    <w:lvl w:ilvl="0" w:tplc="0C0A000B">
      <w:start w:val="1"/>
      <w:numFmt w:val="bullet"/>
      <w:lvlText w:val=""/>
      <w:lvlJc w:val="left"/>
      <w:pPr>
        <w:ind w:left="720" w:hanging="360"/>
      </w:pPr>
      <w:rPr>
        <w:rFonts w:ascii="Wingdings" w:hAnsi="Wingdings" w:hint="default"/>
      </w:rPr>
    </w:lvl>
    <w:lvl w:ilvl="1" w:tplc="8F427E7C">
      <w:numFmt w:val="bullet"/>
      <w:lvlText w:val="•"/>
      <w:lvlJc w:val="left"/>
      <w:pPr>
        <w:ind w:left="1788" w:hanging="708"/>
      </w:pPr>
      <w:rPr>
        <w:rFonts w:ascii="Microsoft JhengHei UI" w:eastAsia="Microsoft JhengHei UI" w:hAnsi="Microsoft JhengHei UI" w:cs="Arial"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696272E"/>
    <w:multiLevelType w:val="hybridMultilevel"/>
    <w:tmpl w:val="6AF223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44621767">
    <w:abstractNumId w:val="0"/>
  </w:num>
  <w:num w:numId="2" w16cid:durableId="630596397">
    <w:abstractNumId w:val="1"/>
  </w:num>
  <w:num w:numId="3" w16cid:durableId="1044256121">
    <w:abstractNumId w:val="8"/>
  </w:num>
  <w:num w:numId="4" w16cid:durableId="1685282229">
    <w:abstractNumId w:val="32"/>
  </w:num>
  <w:num w:numId="5" w16cid:durableId="708380070">
    <w:abstractNumId w:val="23"/>
  </w:num>
  <w:num w:numId="6" w16cid:durableId="188759576">
    <w:abstractNumId w:val="31"/>
  </w:num>
  <w:num w:numId="7" w16cid:durableId="1603762766">
    <w:abstractNumId w:val="12"/>
  </w:num>
  <w:num w:numId="8" w16cid:durableId="2049061343">
    <w:abstractNumId w:val="14"/>
  </w:num>
  <w:num w:numId="9" w16cid:durableId="1444031467">
    <w:abstractNumId w:val="30"/>
  </w:num>
  <w:num w:numId="10" w16cid:durableId="52701562">
    <w:abstractNumId w:val="17"/>
  </w:num>
  <w:num w:numId="11" w16cid:durableId="2049211706">
    <w:abstractNumId w:val="34"/>
  </w:num>
  <w:num w:numId="12" w16cid:durableId="1684211312">
    <w:abstractNumId w:val="7"/>
  </w:num>
  <w:num w:numId="13" w16cid:durableId="378943239">
    <w:abstractNumId w:val="21"/>
  </w:num>
  <w:num w:numId="14" w16cid:durableId="1340499834">
    <w:abstractNumId w:val="10"/>
  </w:num>
  <w:num w:numId="15" w16cid:durableId="1874877024">
    <w:abstractNumId w:val="24"/>
  </w:num>
  <w:num w:numId="16" w16cid:durableId="1365473048">
    <w:abstractNumId w:val="6"/>
  </w:num>
  <w:num w:numId="17" w16cid:durableId="583030773">
    <w:abstractNumId w:val="20"/>
  </w:num>
  <w:num w:numId="18" w16cid:durableId="191380560">
    <w:abstractNumId w:val="15"/>
  </w:num>
  <w:num w:numId="19" w16cid:durableId="113139936">
    <w:abstractNumId w:val="11"/>
  </w:num>
  <w:num w:numId="20" w16cid:durableId="1360161394">
    <w:abstractNumId w:val="13"/>
  </w:num>
  <w:num w:numId="21" w16cid:durableId="1372151589">
    <w:abstractNumId w:val="33"/>
  </w:num>
  <w:num w:numId="22" w16cid:durableId="96022183">
    <w:abstractNumId w:val="20"/>
  </w:num>
  <w:num w:numId="23" w16cid:durableId="428814433">
    <w:abstractNumId w:val="37"/>
  </w:num>
  <w:num w:numId="24" w16cid:durableId="818687078">
    <w:abstractNumId w:val="4"/>
  </w:num>
  <w:num w:numId="25" w16cid:durableId="2007123457">
    <w:abstractNumId w:val="35"/>
  </w:num>
  <w:num w:numId="26" w16cid:durableId="1338465807">
    <w:abstractNumId w:val="16"/>
  </w:num>
  <w:num w:numId="27" w16cid:durableId="951134145">
    <w:abstractNumId w:val="36"/>
  </w:num>
  <w:num w:numId="28" w16cid:durableId="1055618996">
    <w:abstractNumId w:val="26"/>
  </w:num>
  <w:num w:numId="29" w16cid:durableId="363479455">
    <w:abstractNumId w:val="28"/>
  </w:num>
  <w:num w:numId="30" w16cid:durableId="593242770">
    <w:abstractNumId w:val="22"/>
  </w:num>
  <w:num w:numId="31" w16cid:durableId="1369137055">
    <w:abstractNumId w:val="2"/>
  </w:num>
  <w:num w:numId="32" w16cid:durableId="308170015">
    <w:abstractNumId w:val="18"/>
  </w:num>
  <w:num w:numId="33" w16cid:durableId="1435514310">
    <w:abstractNumId w:val="3"/>
  </w:num>
  <w:num w:numId="34" w16cid:durableId="288973111">
    <w:abstractNumId w:val="19"/>
  </w:num>
  <w:num w:numId="35" w16cid:durableId="1816951916">
    <w:abstractNumId w:val="5"/>
  </w:num>
  <w:num w:numId="36" w16cid:durableId="1252544931">
    <w:abstractNumId w:val="9"/>
  </w:num>
  <w:num w:numId="37" w16cid:durableId="75828173">
    <w:abstractNumId w:val="27"/>
  </w:num>
  <w:num w:numId="38" w16cid:durableId="288516748">
    <w:abstractNumId w:val="25"/>
  </w:num>
  <w:num w:numId="39" w16cid:durableId="455874857">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C1"/>
    <w:rsid w:val="000073EB"/>
    <w:rsid w:val="00014FE7"/>
    <w:rsid w:val="00024918"/>
    <w:rsid w:val="00025004"/>
    <w:rsid w:val="00041122"/>
    <w:rsid w:val="00046B83"/>
    <w:rsid w:val="00047BAF"/>
    <w:rsid w:val="0005235B"/>
    <w:rsid w:val="00054D1E"/>
    <w:rsid w:val="00057A25"/>
    <w:rsid w:val="00060E61"/>
    <w:rsid w:val="000620CA"/>
    <w:rsid w:val="00064846"/>
    <w:rsid w:val="00067F56"/>
    <w:rsid w:val="000751A1"/>
    <w:rsid w:val="00080AD2"/>
    <w:rsid w:val="0008396D"/>
    <w:rsid w:val="00083AEA"/>
    <w:rsid w:val="000913CD"/>
    <w:rsid w:val="000A01CE"/>
    <w:rsid w:val="000B6405"/>
    <w:rsid w:val="000C3094"/>
    <w:rsid w:val="000C4857"/>
    <w:rsid w:val="000C52C4"/>
    <w:rsid w:val="000C54BA"/>
    <w:rsid w:val="000C6EF1"/>
    <w:rsid w:val="000C72BF"/>
    <w:rsid w:val="000D1F96"/>
    <w:rsid w:val="000E048C"/>
    <w:rsid w:val="000E1D2F"/>
    <w:rsid w:val="000E3DA7"/>
    <w:rsid w:val="000E4C36"/>
    <w:rsid w:val="000E6B70"/>
    <w:rsid w:val="000E7B05"/>
    <w:rsid w:val="000F00A9"/>
    <w:rsid w:val="000F1800"/>
    <w:rsid w:val="000F2F28"/>
    <w:rsid w:val="000F7625"/>
    <w:rsid w:val="000F77C5"/>
    <w:rsid w:val="00105F83"/>
    <w:rsid w:val="00106990"/>
    <w:rsid w:val="001071AF"/>
    <w:rsid w:val="00110B9D"/>
    <w:rsid w:val="00116607"/>
    <w:rsid w:val="00122732"/>
    <w:rsid w:val="00123045"/>
    <w:rsid w:val="00131F7D"/>
    <w:rsid w:val="001357E9"/>
    <w:rsid w:val="00136CF7"/>
    <w:rsid w:val="00146766"/>
    <w:rsid w:val="00150411"/>
    <w:rsid w:val="00155C31"/>
    <w:rsid w:val="001622DC"/>
    <w:rsid w:val="00167F39"/>
    <w:rsid w:val="001728A9"/>
    <w:rsid w:val="0018155F"/>
    <w:rsid w:val="0018230C"/>
    <w:rsid w:val="00185AA1"/>
    <w:rsid w:val="00187409"/>
    <w:rsid w:val="00190351"/>
    <w:rsid w:val="00191991"/>
    <w:rsid w:val="00197EC0"/>
    <w:rsid w:val="001A3AD3"/>
    <w:rsid w:val="001B2BFC"/>
    <w:rsid w:val="001B4A05"/>
    <w:rsid w:val="001C1CB8"/>
    <w:rsid w:val="001C41AA"/>
    <w:rsid w:val="001C5EAB"/>
    <w:rsid w:val="001C601F"/>
    <w:rsid w:val="001D3F32"/>
    <w:rsid w:val="001D6254"/>
    <w:rsid w:val="001E05E4"/>
    <w:rsid w:val="001E1FB9"/>
    <w:rsid w:val="001E4E8E"/>
    <w:rsid w:val="001E53B4"/>
    <w:rsid w:val="001F2AC3"/>
    <w:rsid w:val="0020668F"/>
    <w:rsid w:val="00210DEB"/>
    <w:rsid w:val="00211C2F"/>
    <w:rsid w:val="00224F58"/>
    <w:rsid w:val="002277ED"/>
    <w:rsid w:val="00234743"/>
    <w:rsid w:val="00240C1A"/>
    <w:rsid w:val="00244E63"/>
    <w:rsid w:val="00246BE0"/>
    <w:rsid w:val="00247625"/>
    <w:rsid w:val="002528C4"/>
    <w:rsid w:val="00254987"/>
    <w:rsid w:val="002554CD"/>
    <w:rsid w:val="0025585D"/>
    <w:rsid w:val="002564FC"/>
    <w:rsid w:val="0025704E"/>
    <w:rsid w:val="00260A9F"/>
    <w:rsid w:val="00264EB1"/>
    <w:rsid w:val="00266C08"/>
    <w:rsid w:val="00267163"/>
    <w:rsid w:val="0027033F"/>
    <w:rsid w:val="00275B00"/>
    <w:rsid w:val="0028036D"/>
    <w:rsid w:val="002804BE"/>
    <w:rsid w:val="00280EA8"/>
    <w:rsid w:val="00281BEC"/>
    <w:rsid w:val="00283229"/>
    <w:rsid w:val="00286FA7"/>
    <w:rsid w:val="002927D7"/>
    <w:rsid w:val="00293B83"/>
    <w:rsid w:val="002965F1"/>
    <w:rsid w:val="002A3736"/>
    <w:rsid w:val="002A472A"/>
    <w:rsid w:val="002A5529"/>
    <w:rsid w:val="002A7053"/>
    <w:rsid w:val="002B2F1C"/>
    <w:rsid w:val="002B4294"/>
    <w:rsid w:val="002C57BD"/>
    <w:rsid w:val="002C7ACC"/>
    <w:rsid w:val="002D3274"/>
    <w:rsid w:val="002D4A6A"/>
    <w:rsid w:val="002D6389"/>
    <w:rsid w:val="002D77FC"/>
    <w:rsid w:val="002E03FC"/>
    <w:rsid w:val="002E16BF"/>
    <w:rsid w:val="002E5B89"/>
    <w:rsid w:val="002F0D5F"/>
    <w:rsid w:val="002F1272"/>
    <w:rsid w:val="002F2E6F"/>
    <w:rsid w:val="00307E54"/>
    <w:rsid w:val="00311982"/>
    <w:rsid w:val="00315DCE"/>
    <w:rsid w:val="00317DC1"/>
    <w:rsid w:val="00323144"/>
    <w:rsid w:val="00324C1A"/>
    <w:rsid w:val="00333D0D"/>
    <w:rsid w:val="00346720"/>
    <w:rsid w:val="0035105C"/>
    <w:rsid w:val="00352F32"/>
    <w:rsid w:val="00356ACC"/>
    <w:rsid w:val="00357F95"/>
    <w:rsid w:val="00362675"/>
    <w:rsid w:val="00363F87"/>
    <w:rsid w:val="00373285"/>
    <w:rsid w:val="00376E69"/>
    <w:rsid w:val="00383FD6"/>
    <w:rsid w:val="003908ED"/>
    <w:rsid w:val="003923AC"/>
    <w:rsid w:val="003A04EF"/>
    <w:rsid w:val="003A26F2"/>
    <w:rsid w:val="003A7906"/>
    <w:rsid w:val="003B043B"/>
    <w:rsid w:val="003B0854"/>
    <w:rsid w:val="003B0A1F"/>
    <w:rsid w:val="003C1B03"/>
    <w:rsid w:val="003C4153"/>
    <w:rsid w:val="003C62D7"/>
    <w:rsid w:val="003C76D0"/>
    <w:rsid w:val="003D10DD"/>
    <w:rsid w:val="003D555A"/>
    <w:rsid w:val="003D563C"/>
    <w:rsid w:val="003F2B16"/>
    <w:rsid w:val="003F6D82"/>
    <w:rsid w:val="003F756B"/>
    <w:rsid w:val="00401164"/>
    <w:rsid w:val="00403E85"/>
    <w:rsid w:val="004043C9"/>
    <w:rsid w:val="00406394"/>
    <w:rsid w:val="004063B1"/>
    <w:rsid w:val="00407E15"/>
    <w:rsid w:val="00415312"/>
    <w:rsid w:val="00425BE0"/>
    <w:rsid w:val="00432F71"/>
    <w:rsid w:val="00433789"/>
    <w:rsid w:val="0043431F"/>
    <w:rsid w:val="004354A6"/>
    <w:rsid w:val="00441986"/>
    <w:rsid w:val="00444A06"/>
    <w:rsid w:val="00447D27"/>
    <w:rsid w:val="0046039E"/>
    <w:rsid w:val="00473EC7"/>
    <w:rsid w:val="004773EC"/>
    <w:rsid w:val="00480BB0"/>
    <w:rsid w:val="004A57A6"/>
    <w:rsid w:val="004B7B49"/>
    <w:rsid w:val="004B7F33"/>
    <w:rsid w:val="004C049F"/>
    <w:rsid w:val="004C389D"/>
    <w:rsid w:val="004D40D4"/>
    <w:rsid w:val="004E236E"/>
    <w:rsid w:val="004E2B4B"/>
    <w:rsid w:val="004E3CF0"/>
    <w:rsid w:val="004E65AE"/>
    <w:rsid w:val="004E67F0"/>
    <w:rsid w:val="004F5E1F"/>
    <w:rsid w:val="004F7C61"/>
    <w:rsid w:val="004F7D69"/>
    <w:rsid w:val="005000E2"/>
    <w:rsid w:val="00506D05"/>
    <w:rsid w:val="00507811"/>
    <w:rsid w:val="0051556B"/>
    <w:rsid w:val="00516018"/>
    <w:rsid w:val="0051785D"/>
    <w:rsid w:val="00521D49"/>
    <w:rsid w:val="0053062D"/>
    <w:rsid w:val="005308D5"/>
    <w:rsid w:val="0053160D"/>
    <w:rsid w:val="00531B9B"/>
    <w:rsid w:val="00535699"/>
    <w:rsid w:val="005417C6"/>
    <w:rsid w:val="00541CC6"/>
    <w:rsid w:val="005440D5"/>
    <w:rsid w:val="0054530C"/>
    <w:rsid w:val="00546A3F"/>
    <w:rsid w:val="00551D78"/>
    <w:rsid w:val="00554ED0"/>
    <w:rsid w:val="005616D3"/>
    <w:rsid w:val="00561E80"/>
    <w:rsid w:val="0056482E"/>
    <w:rsid w:val="005675B4"/>
    <w:rsid w:val="005678D3"/>
    <w:rsid w:val="00572A99"/>
    <w:rsid w:val="005762DC"/>
    <w:rsid w:val="00581A03"/>
    <w:rsid w:val="00583173"/>
    <w:rsid w:val="00586FC1"/>
    <w:rsid w:val="005926F3"/>
    <w:rsid w:val="005A6A4E"/>
    <w:rsid w:val="005A7351"/>
    <w:rsid w:val="005B29A4"/>
    <w:rsid w:val="005B2AFB"/>
    <w:rsid w:val="005B553C"/>
    <w:rsid w:val="005C136C"/>
    <w:rsid w:val="005C537B"/>
    <w:rsid w:val="005C788B"/>
    <w:rsid w:val="005D0319"/>
    <w:rsid w:val="005D2E38"/>
    <w:rsid w:val="005D2E8D"/>
    <w:rsid w:val="005D4FF1"/>
    <w:rsid w:val="005D52E9"/>
    <w:rsid w:val="00603362"/>
    <w:rsid w:val="0060674D"/>
    <w:rsid w:val="00607AAC"/>
    <w:rsid w:val="00611DD0"/>
    <w:rsid w:val="006145C6"/>
    <w:rsid w:val="00626286"/>
    <w:rsid w:val="00626B88"/>
    <w:rsid w:val="00626C2B"/>
    <w:rsid w:val="00633442"/>
    <w:rsid w:val="006353F2"/>
    <w:rsid w:val="006357B0"/>
    <w:rsid w:val="00641DA1"/>
    <w:rsid w:val="0064773B"/>
    <w:rsid w:val="006515A6"/>
    <w:rsid w:val="00660F31"/>
    <w:rsid w:val="00664B1F"/>
    <w:rsid w:val="00667272"/>
    <w:rsid w:val="006679CB"/>
    <w:rsid w:val="00670797"/>
    <w:rsid w:val="006728BC"/>
    <w:rsid w:val="006825BE"/>
    <w:rsid w:val="00682881"/>
    <w:rsid w:val="006846AA"/>
    <w:rsid w:val="00684775"/>
    <w:rsid w:val="00694CA4"/>
    <w:rsid w:val="006A15FA"/>
    <w:rsid w:val="006A3CE7"/>
    <w:rsid w:val="006B0F12"/>
    <w:rsid w:val="006B4D50"/>
    <w:rsid w:val="006B71EB"/>
    <w:rsid w:val="006E1B14"/>
    <w:rsid w:val="00702BFB"/>
    <w:rsid w:val="00702D49"/>
    <w:rsid w:val="0070321A"/>
    <w:rsid w:val="0070389A"/>
    <w:rsid w:val="007041BC"/>
    <w:rsid w:val="00707FB8"/>
    <w:rsid w:val="00715A3F"/>
    <w:rsid w:val="00716B9F"/>
    <w:rsid w:val="00726573"/>
    <w:rsid w:val="0073483D"/>
    <w:rsid w:val="00744C09"/>
    <w:rsid w:val="00757C24"/>
    <w:rsid w:val="00773A2C"/>
    <w:rsid w:val="007765E5"/>
    <w:rsid w:val="00776ADC"/>
    <w:rsid w:val="0078466F"/>
    <w:rsid w:val="00785DA2"/>
    <w:rsid w:val="00786F33"/>
    <w:rsid w:val="00791F31"/>
    <w:rsid w:val="00792737"/>
    <w:rsid w:val="00794002"/>
    <w:rsid w:val="007A3272"/>
    <w:rsid w:val="007A4269"/>
    <w:rsid w:val="007A4948"/>
    <w:rsid w:val="007A52C9"/>
    <w:rsid w:val="007A71E1"/>
    <w:rsid w:val="007A768F"/>
    <w:rsid w:val="007B1230"/>
    <w:rsid w:val="007C05C4"/>
    <w:rsid w:val="007C1309"/>
    <w:rsid w:val="007C6D12"/>
    <w:rsid w:val="007D0173"/>
    <w:rsid w:val="007D58C1"/>
    <w:rsid w:val="007D5E7E"/>
    <w:rsid w:val="007F6299"/>
    <w:rsid w:val="007F7F98"/>
    <w:rsid w:val="008008D9"/>
    <w:rsid w:val="00800CDA"/>
    <w:rsid w:val="008024A7"/>
    <w:rsid w:val="00806671"/>
    <w:rsid w:val="008155CD"/>
    <w:rsid w:val="00816EC3"/>
    <w:rsid w:val="00821BBF"/>
    <w:rsid w:val="008234F4"/>
    <w:rsid w:val="00823D69"/>
    <w:rsid w:val="00826BC4"/>
    <w:rsid w:val="00853ACE"/>
    <w:rsid w:val="00856DF6"/>
    <w:rsid w:val="0085734E"/>
    <w:rsid w:val="00866582"/>
    <w:rsid w:val="00871C2C"/>
    <w:rsid w:val="008733ED"/>
    <w:rsid w:val="008847D9"/>
    <w:rsid w:val="00887DE0"/>
    <w:rsid w:val="00896B9B"/>
    <w:rsid w:val="0089714F"/>
    <w:rsid w:val="008A63D8"/>
    <w:rsid w:val="008A7B4C"/>
    <w:rsid w:val="008B4630"/>
    <w:rsid w:val="008B5003"/>
    <w:rsid w:val="008C5973"/>
    <w:rsid w:val="008C7290"/>
    <w:rsid w:val="008C77A9"/>
    <w:rsid w:val="008D06F8"/>
    <w:rsid w:val="008E247E"/>
    <w:rsid w:val="008E26BA"/>
    <w:rsid w:val="008E2C4F"/>
    <w:rsid w:val="008E4A9D"/>
    <w:rsid w:val="008E5043"/>
    <w:rsid w:val="008E6861"/>
    <w:rsid w:val="008F15AE"/>
    <w:rsid w:val="008F1D84"/>
    <w:rsid w:val="008F3B90"/>
    <w:rsid w:val="008F4600"/>
    <w:rsid w:val="008F7AA3"/>
    <w:rsid w:val="00904F17"/>
    <w:rsid w:val="00906F4A"/>
    <w:rsid w:val="009129FA"/>
    <w:rsid w:val="00917A3C"/>
    <w:rsid w:val="00922C17"/>
    <w:rsid w:val="00925190"/>
    <w:rsid w:val="009273AF"/>
    <w:rsid w:val="00935BC3"/>
    <w:rsid w:val="00935C87"/>
    <w:rsid w:val="009374C3"/>
    <w:rsid w:val="00945AF6"/>
    <w:rsid w:val="00952CA3"/>
    <w:rsid w:val="00964DCB"/>
    <w:rsid w:val="009675C9"/>
    <w:rsid w:val="009679B1"/>
    <w:rsid w:val="00970803"/>
    <w:rsid w:val="00976B6F"/>
    <w:rsid w:val="009779D3"/>
    <w:rsid w:val="00977E28"/>
    <w:rsid w:val="00980BA6"/>
    <w:rsid w:val="00986062"/>
    <w:rsid w:val="00986487"/>
    <w:rsid w:val="00986947"/>
    <w:rsid w:val="00986ED0"/>
    <w:rsid w:val="009922ED"/>
    <w:rsid w:val="009965B4"/>
    <w:rsid w:val="009A4417"/>
    <w:rsid w:val="009A5F95"/>
    <w:rsid w:val="009A7004"/>
    <w:rsid w:val="009B4191"/>
    <w:rsid w:val="009B6BD4"/>
    <w:rsid w:val="009B7CB8"/>
    <w:rsid w:val="009C0534"/>
    <w:rsid w:val="009C0DC3"/>
    <w:rsid w:val="009C4327"/>
    <w:rsid w:val="009C7EAD"/>
    <w:rsid w:val="009D41BB"/>
    <w:rsid w:val="009D4CB2"/>
    <w:rsid w:val="009D77E8"/>
    <w:rsid w:val="009E1259"/>
    <w:rsid w:val="009E5C68"/>
    <w:rsid w:val="009E77EA"/>
    <w:rsid w:val="009F1247"/>
    <w:rsid w:val="009F433F"/>
    <w:rsid w:val="009F78DC"/>
    <w:rsid w:val="00A01DD2"/>
    <w:rsid w:val="00A0299B"/>
    <w:rsid w:val="00A12DB4"/>
    <w:rsid w:val="00A16457"/>
    <w:rsid w:val="00A251CC"/>
    <w:rsid w:val="00A2723E"/>
    <w:rsid w:val="00A27741"/>
    <w:rsid w:val="00A30F74"/>
    <w:rsid w:val="00A32A35"/>
    <w:rsid w:val="00A32D83"/>
    <w:rsid w:val="00A330CE"/>
    <w:rsid w:val="00A331BA"/>
    <w:rsid w:val="00A355EB"/>
    <w:rsid w:val="00A3600C"/>
    <w:rsid w:val="00A3632E"/>
    <w:rsid w:val="00A42FAD"/>
    <w:rsid w:val="00A44EC9"/>
    <w:rsid w:val="00A51485"/>
    <w:rsid w:val="00A63EED"/>
    <w:rsid w:val="00A66F73"/>
    <w:rsid w:val="00A71398"/>
    <w:rsid w:val="00A829E5"/>
    <w:rsid w:val="00A8546C"/>
    <w:rsid w:val="00A96D8C"/>
    <w:rsid w:val="00AA0748"/>
    <w:rsid w:val="00AA0777"/>
    <w:rsid w:val="00AA177D"/>
    <w:rsid w:val="00AA5207"/>
    <w:rsid w:val="00AB479B"/>
    <w:rsid w:val="00AC3DCA"/>
    <w:rsid w:val="00AC4433"/>
    <w:rsid w:val="00AC6B98"/>
    <w:rsid w:val="00AD0D78"/>
    <w:rsid w:val="00AD734E"/>
    <w:rsid w:val="00AE44A8"/>
    <w:rsid w:val="00AE5B37"/>
    <w:rsid w:val="00AE6937"/>
    <w:rsid w:val="00AE7EAF"/>
    <w:rsid w:val="00AF0951"/>
    <w:rsid w:val="00AF510B"/>
    <w:rsid w:val="00AF63A2"/>
    <w:rsid w:val="00B00087"/>
    <w:rsid w:val="00B01B15"/>
    <w:rsid w:val="00B033EC"/>
    <w:rsid w:val="00B03D16"/>
    <w:rsid w:val="00B0469A"/>
    <w:rsid w:val="00B04B41"/>
    <w:rsid w:val="00B1324D"/>
    <w:rsid w:val="00B15F92"/>
    <w:rsid w:val="00B2663F"/>
    <w:rsid w:val="00B30071"/>
    <w:rsid w:val="00B47D41"/>
    <w:rsid w:val="00B56BFC"/>
    <w:rsid w:val="00B606E0"/>
    <w:rsid w:val="00B704E4"/>
    <w:rsid w:val="00B738B0"/>
    <w:rsid w:val="00B85029"/>
    <w:rsid w:val="00B94B8F"/>
    <w:rsid w:val="00B965F4"/>
    <w:rsid w:val="00BA196E"/>
    <w:rsid w:val="00BA51CF"/>
    <w:rsid w:val="00BB7E35"/>
    <w:rsid w:val="00BC0B7C"/>
    <w:rsid w:val="00BC1EE4"/>
    <w:rsid w:val="00BD22EA"/>
    <w:rsid w:val="00BD3BEF"/>
    <w:rsid w:val="00BE11F4"/>
    <w:rsid w:val="00BE79BE"/>
    <w:rsid w:val="00BF246B"/>
    <w:rsid w:val="00BF42A4"/>
    <w:rsid w:val="00BF49F7"/>
    <w:rsid w:val="00C02867"/>
    <w:rsid w:val="00C0498B"/>
    <w:rsid w:val="00C0688F"/>
    <w:rsid w:val="00C06DE8"/>
    <w:rsid w:val="00C10ED3"/>
    <w:rsid w:val="00C10EFF"/>
    <w:rsid w:val="00C116B9"/>
    <w:rsid w:val="00C11E3A"/>
    <w:rsid w:val="00C1664B"/>
    <w:rsid w:val="00C32836"/>
    <w:rsid w:val="00C3330E"/>
    <w:rsid w:val="00C33EE2"/>
    <w:rsid w:val="00C34122"/>
    <w:rsid w:val="00C44419"/>
    <w:rsid w:val="00C523BB"/>
    <w:rsid w:val="00C5393F"/>
    <w:rsid w:val="00C5434E"/>
    <w:rsid w:val="00C54847"/>
    <w:rsid w:val="00C6554A"/>
    <w:rsid w:val="00C701F5"/>
    <w:rsid w:val="00C73A7F"/>
    <w:rsid w:val="00C76310"/>
    <w:rsid w:val="00C80572"/>
    <w:rsid w:val="00C84719"/>
    <w:rsid w:val="00C84CA9"/>
    <w:rsid w:val="00CA4353"/>
    <w:rsid w:val="00CA790D"/>
    <w:rsid w:val="00CB0705"/>
    <w:rsid w:val="00CB0F82"/>
    <w:rsid w:val="00CB3495"/>
    <w:rsid w:val="00CB51DB"/>
    <w:rsid w:val="00CB584C"/>
    <w:rsid w:val="00CB7535"/>
    <w:rsid w:val="00CC108C"/>
    <w:rsid w:val="00CC18B2"/>
    <w:rsid w:val="00CC3A6C"/>
    <w:rsid w:val="00CC4507"/>
    <w:rsid w:val="00CD2892"/>
    <w:rsid w:val="00CD36A2"/>
    <w:rsid w:val="00CD6806"/>
    <w:rsid w:val="00CD7B05"/>
    <w:rsid w:val="00CE06B0"/>
    <w:rsid w:val="00CE2F31"/>
    <w:rsid w:val="00CF3F84"/>
    <w:rsid w:val="00D01D03"/>
    <w:rsid w:val="00D12AD5"/>
    <w:rsid w:val="00D2081B"/>
    <w:rsid w:val="00D211E0"/>
    <w:rsid w:val="00D2189D"/>
    <w:rsid w:val="00D2328E"/>
    <w:rsid w:val="00D24A3E"/>
    <w:rsid w:val="00D3385F"/>
    <w:rsid w:val="00D3658E"/>
    <w:rsid w:val="00D3697B"/>
    <w:rsid w:val="00D4136A"/>
    <w:rsid w:val="00D45438"/>
    <w:rsid w:val="00D50ECF"/>
    <w:rsid w:val="00D53DAA"/>
    <w:rsid w:val="00D55816"/>
    <w:rsid w:val="00D55E0B"/>
    <w:rsid w:val="00D61776"/>
    <w:rsid w:val="00D72C22"/>
    <w:rsid w:val="00D758A6"/>
    <w:rsid w:val="00D8250E"/>
    <w:rsid w:val="00D85A3A"/>
    <w:rsid w:val="00D90D4B"/>
    <w:rsid w:val="00D92300"/>
    <w:rsid w:val="00D97856"/>
    <w:rsid w:val="00DA2B2C"/>
    <w:rsid w:val="00DA4660"/>
    <w:rsid w:val="00DA70D9"/>
    <w:rsid w:val="00DB01BD"/>
    <w:rsid w:val="00DB0B11"/>
    <w:rsid w:val="00DB70F9"/>
    <w:rsid w:val="00DC0B9C"/>
    <w:rsid w:val="00DC2E86"/>
    <w:rsid w:val="00DC3605"/>
    <w:rsid w:val="00DC36F8"/>
    <w:rsid w:val="00DE2641"/>
    <w:rsid w:val="00DE4571"/>
    <w:rsid w:val="00E1020E"/>
    <w:rsid w:val="00E228CA"/>
    <w:rsid w:val="00E24BD9"/>
    <w:rsid w:val="00E40849"/>
    <w:rsid w:val="00E41CD4"/>
    <w:rsid w:val="00E42D17"/>
    <w:rsid w:val="00E4348F"/>
    <w:rsid w:val="00E46131"/>
    <w:rsid w:val="00E51255"/>
    <w:rsid w:val="00E5553B"/>
    <w:rsid w:val="00E57E56"/>
    <w:rsid w:val="00E63BF0"/>
    <w:rsid w:val="00E644EC"/>
    <w:rsid w:val="00E75B91"/>
    <w:rsid w:val="00E91A2E"/>
    <w:rsid w:val="00E94104"/>
    <w:rsid w:val="00EA097F"/>
    <w:rsid w:val="00EA2166"/>
    <w:rsid w:val="00EA55A2"/>
    <w:rsid w:val="00EA666C"/>
    <w:rsid w:val="00EB0EBB"/>
    <w:rsid w:val="00EC08CE"/>
    <w:rsid w:val="00EC41EA"/>
    <w:rsid w:val="00EC628E"/>
    <w:rsid w:val="00EC6B20"/>
    <w:rsid w:val="00EC73D7"/>
    <w:rsid w:val="00ED6466"/>
    <w:rsid w:val="00ED7C44"/>
    <w:rsid w:val="00EF3FC1"/>
    <w:rsid w:val="00EF4458"/>
    <w:rsid w:val="00F02C62"/>
    <w:rsid w:val="00F03EEB"/>
    <w:rsid w:val="00F10489"/>
    <w:rsid w:val="00F1182C"/>
    <w:rsid w:val="00F148FA"/>
    <w:rsid w:val="00F165FE"/>
    <w:rsid w:val="00F1734D"/>
    <w:rsid w:val="00F20A72"/>
    <w:rsid w:val="00F24180"/>
    <w:rsid w:val="00F243F1"/>
    <w:rsid w:val="00F33C68"/>
    <w:rsid w:val="00F403A1"/>
    <w:rsid w:val="00F4138E"/>
    <w:rsid w:val="00F42C97"/>
    <w:rsid w:val="00F43D17"/>
    <w:rsid w:val="00F44F3D"/>
    <w:rsid w:val="00F50D7B"/>
    <w:rsid w:val="00F514DC"/>
    <w:rsid w:val="00F66484"/>
    <w:rsid w:val="00F66D80"/>
    <w:rsid w:val="00F676D6"/>
    <w:rsid w:val="00F71CE3"/>
    <w:rsid w:val="00F77022"/>
    <w:rsid w:val="00F809AC"/>
    <w:rsid w:val="00F90858"/>
    <w:rsid w:val="00F918E0"/>
    <w:rsid w:val="00F92E61"/>
    <w:rsid w:val="00F93AD7"/>
    <w:rsid w:val="00F965B7"/>
    <w:rsid w:val="00FB6A59"/>
    <w:rsid w:val="00FC08A0"/>
    <w:rsid w:val="00FD2F7C"/>
    <w:rsid w:val="00FD7018"/>
    <w:rsid w:val="00FD7EF8"/>
    <w:rsid w:val="00FE5541"/>
    <w:rsid w:val="00FE6F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03164"/>
  <w15:chartTrackingRefBased/>
  <w15:docId w15:val="{D01380B8-B9C6-4AD2-9096-DB3F4655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4F4"/>
  </w:style>
  <w:style w:type="paragraph" w:styleId="Ttulo1">
    <w:name w:val="heading 1"/>
    <w:basedOn w:val="Normal"/>
    <w:next w:val="Normal"/>
    <w:link w:val="Ttulo1Car"/>
    <w:uiPriority w:val="9"/>
    <w:qFormat/>
    <w:rsid w:val="00B04B41"/>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semiHidden/>
    <w:unhideWhenUsed/>
    <w:qFormat/>
    <w:rsid w:val="00B04B41"/>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semiHidden/>
    <w:unhideWhenUsed/>
    <w:qFormat/>
    <w:rsid w:val="00B04B41"/>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B04B41"/>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B04B41"/>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B04B41"/>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B04B41"/>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B04B41"/>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B04B41"/>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4B41"/>
    <w:rPr>
      <w:rFonts w:asciiTheme="majorHAnsi" w:eastAsiaTheme="majorEastAsia" w:hAnsiTheme="majorHAnsi" w:cstheme="majorBidi"/>
      <w:b/>
      <w:bCs/>
      <w:caps/>
      <w:spacing w:val="4"/>
      <w:sz w:val="28"/>
      <w:szCs w:val="28"/>
    </w:rPr>
  </w:style>
  <w:style w:type="character" w:customStyle="1" w:styleId="Ttulo2Car">
    <w:name w:val="Título 2 Car"/>
    <w:basedOn w:val="Fuentedeprrafopredeter"/>
    <w:link w:val="Ttulo2"/>
    <w:uiPriority w:val="9"/>
    <w:semiHidden/>
    <w:rsid w:val="00B04B41"/>
    <w:rPr>
      <w:rFonts w:asciiTheme="majorHAnsi" w:eastAsiaTheme="majorEastAsia" w:hAnsiTheme="majorHAnsi" w:cstheme="majorBidi"/>
      <w:b/>
      <w:bCs/>
      <w:sz w:val="28"/>
      <w:szCs w:val="28"/>
    </w:rPr>
  </w:style>
  <w:style w:type="paragraph" w:customStyle="1" w:styleId="Informacindecontacto">
    <w:name w:val="Información de contacto"/>
    <w:basedOn w:val="Normal"/>
    <w:uiPriority w:val="4"/>
    <w:rsid w:val="00C6554A"/>
    <w:pPr>
      <w:spacing w:after="0"/>
      <w:jc w:val="center"/>
    </w:pPr>
  </w:style>
  <w:style w:type="paragraph" w:styleId="Listaconvietas">
    <w:name w:val="List Bullet"/>
    <w:basedOn w:val="Normal"/>
    <w:uiPriority w:val="10"/>
    <w:unhideWhenUsed/>
    <w:rsid w:val="00C6554A"/>
    <w:pPr>
      <w:numPr>
        <w:numId w:val="2"/>
      </w:numPr>
    </w:pPr>
  </w:style>
  <w:style w:type="paragraph" w:styleId="Ttulo">
    <w:name w:val="Title"/>
    <w:basedOn w:val="Normal"/>
    <w:next w:val="Normal"/>
    <w:link w:val="TtuloCar"/>
    <w:uiPriority w:val="10"/>
    <w:qFormat/>
    <w:rsid w:val="00B04B4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B04B41"/>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B04B41"/>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B04B41"/>
    <w:rPr>
      <w:rFonts w:asciiTheme="majorHAnsi" w:eastAsiaTheme="majorEastAsia" w:hAnsiTheme="majorHAnsi" w:cstheme="majorBidi"/>
      <w:sz w:val="24"/>
      <w:szCs w:val="24"/>
    </w:rPr>
  </w:style>
  <w:style w:type="paragraph" w:styleId="Piedepgina">
    <w:name w:val="footer"/>
    <w:basedOn w:val="Normal"/>
    <w:link w:val="PiedepginaCar"/>
    <w:unhideWhenUsed/>
    <w:rsid w:val="00C6554A"/>
    <w:pPr>
      <w:spacing w:after="0" w:line="240" w:lineRule="auto"/>
      <w:jc w:val="right"/>
    </w:pPr>
    <w:rPr>
      <w:caps/>
    </w:rPr>
  </w:style>
  <w:style w:type="character" w:customStyle="1" w:styleId="PiedepginaCar">
    <w:name w:val="Pie de página Car"/>
    <w:basedOn w:val="Fuentedeprrafopredeter"/>
    <w:link w:val="Piedepgina"/>
    <w:rsid w:val="00C6554A"/>
    <w:rPr>
      <w:caps/>
    </w:rPr>
  </w:style>
  <w:style w:type="paragraph" w:customStyle="1" w:styleId="Foto">
    <w:name w:val="Foto"/>
    <w:basedOn w:val="Normal"/>
    <w:uiPriority w:val="1"/>
    <w:rsid w:val="00C6554A"/>
    <w:pPr>
      <w:spacing w:after="0" w:line="240" w:lineRule="auto"/>
      <w:jc w:val="center"/>
    </w:pPr>
  </w:style>
  <w:style w:type="paragraph" w:styleId="Encabezado">
    <w:name w:val="header"/>
    <w:basedOn w:val="Normal"/>
    <w:link w:val="EncabezadoCar"/>
    <w:unhideWhenUsed/>
    <w:rsid w:val="00C6554A"/>
    <w:pPr>
      <w:spacing w:after="0" w:line="240" w:lineRule="auto"/>
    </w:pPr>
  </w:style>
  <w:style w:type="character" w:customStyle="1" w:styleId="EncabezadoCar">
    <w:name w:val="Encabezado Car"/>
    <w:basedOn w:val="Fuentedeprrafopredeter"/>
    <w:link w:val="Encabezado"/>
    <w:rsid w:val="00C6554A"/>
    <w:rPr>
      <w:color w:val="595959" w:themeColor="text1" w:themeTint="A6"/>
      <w:sz w:val="20"/>
      <w:szCs w:val="20"/>
      <w:lang w:eastAsia="ja-JP"/>
    </w:rPr>
  </w:style>
  <w:style w:type="paragraph" w:styleId="Listaconnmeros">
    <w:name w:val="List Number"/>
    <w:basedOn w:val="Normal"/>
    <w:uiPriority w:val="11"/>
    <w:unhideWhenUsed/>
    <w:rsid w:val="00C6554A"/>
    <w:pPr>
      <w:numPr>
        <w:numId w:val="1"/>
      </w:numPr>
      <w:contextualSpacing/>
    </w:pPr>
  </w:style>
  <w:style w:type="character" w:customStyle="1" w:styleId="Ttulo3Car">
    <w:name w:val="Título 3 Car"/>
    <w:basedOn w:val="Fuentedeprrafopredeter"/>
    <w:link w:val="Ttulo3"/>
    <w:uiPriority w:val="9"/>
    <w:semiHidden/>
    <w:rsid w:val="00B04B41"/>
    <w:rPr>
      <w:rFonts w:asciiTheme="majorHAnsi" w:eastAsiaTheme="majorEastAsia" w:hAnsiTheme="majorHAnsi" w:cstheme="majorBidi"/>
      <w:spacing w:val="4"/>
      <w:sz w:val="24"/>
      <w:szCs w:val="24"/>
    </w:rPr>
  </w:style>
  <w:style w:type="character" w:customStyle="1" w:styleId="Ttulo8Car">
    <w:name w:val="Título 8 Car"/>
    <w:basedOn w:val="Fuentedeprrafopredeter"/>
    <w:link w:val="Ttulo8"/>
    <w:uiPriority w:val="9"/>
    <w:semiHidden/>
    <w:rsid w:val="00B04B41"/>
    <w:rPr>
      <w:b/>
      <w:bCs/>
    </w:rPr>
  </w:style>
  <w:style w:type="character" w:customStyle="1" w:styleId="Ttulo9Car">
    <w:name w:val="Título 9 Car"/>
    <w:basedOn w:val="Fuentedeprrafopredeter"/>
    <w:link w:val="Ttulo9"/>
    <w:uiPriority w:val="9"/>
    <w:semiHidden/>
    <w:rsid w:val="00B04B41"/>
    <w:rPr>
      <w:i/>
      <w:iCs/>
    </w:rPr>
  </w:style>
  <w:style w:type="character" w:styleId="nfasisintenso">
    <w:name w:val="Intense Emphasis"/>
    <w:basedOn w:val="Fuentedeprrafopredeter"/>
    <w:uiPriority w:val="21"/>
    <w:qFormat/>
    <w:rsid w:val="00B04B41"/>
    <w:rPr>
      <w:b/>
      <w:bCs/>
      <w:i/>
      <w:iCs/>
      <w:color w:val="auto"/>
    </w:rPr>
  </w:style>
  <w:style w:type="paragraph" w:styleId="Citadestacada">
    <w:name w:val="Intense Quote"/>
    <w:basedOn w:val="Normal"/>
    <w:next w:val="Normal"/>
    <w:link w:val="CitadestacadaCar"/>
    <w:uiPriority w:val="30"/>
    <w:qFormat/>
    <w:rsid w:val="00B04B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B04B41"/>
    <w:rPr>
      <w:rFonts w:asciiTheme="majorHAnsi" w:eastAsiaTheme="majorEastAsia" w:hAnsiTheme="majorHAnsi" w:cstheme="majorBidi"/>
      <w:sz w:val="26"/>
      <w:szCs w:val="26"/>
    </w:rPr>
  </w:style>
  <w:style w:type="character" w:styleId="Referenciaintensa">
    <w:name w:val="Intense Reference"/>
    <w:basedOn w:val="Fuentedeprrafopredeter"/>
    <w:uiPriority w:val="32"/>
    <w:qFormat/>
    <w:rsid w:val="00B04B41"/>
    <w:rPr>
      <w:b/>
      <w:bCs/>
      <w:smallCaps/>
      <w:color w:val="auto"/>
      <w:u w:val="single"/>
    </w:rPr>
  </w:style>
  <w:style w:type="paragraph" w:styleId="Descripcin">
    <w:name w:val="caption"/>
    <w:basedOn w:val="Normal"/>
    <w:next w:val="Normal"/>
    <w:uiPriority w:val="35"/>
    <w:semiHidden/>
    <w:unhideWhenUsed/>
    <w:qFormat/>
    <w:rsid w:val="00B04B41"/>
    <w:rPr>
      <w:b/>
      <w:bCs/>
      <w:sz w:val="18"/>
      <w:szCs w:val="18"/>
    </w:rPr>
  </w:style>
  <w:style w:type="paragraph" w:styleId="Textodeglobo">
    <w:name w:val="Balloon Text"/>
    <w:basedOn w:val="Normal"/>
    <w:link w:val="TextodegloboCar"/>
    <w:unhideWhenUsed/>
    <w:rsid w:val="00C6554A"/>
    <w:pPr>
      <w:spacing w:after="0" w:line="240" w:lineRule="auto"/>
    </w:pPr>
    <w:rPr>
      <w:rFonts w:ascii="Segoe UI" w:hAnsi="Segoe UI" w:cs="Segoe UI"/>
      <w:szCs w:val="18"/>
    </w:rPr>
  </w:style>
  <w:style w:type="character" w:customStyle="1" w:styleId="TextodegloboCar">
    <w:name w:val="Texto de globo Car"/>
    <w:basedOn w:val="Fuentedeprrafopredeter"/>
    <w:link w:val="Textodeglobo"/>
    <w:rsid w:val="00C6554A"/>
    <w:rPr>
      <w:rFonts w:ascii="Segoe UI" w:hAnsi="Segoe UI" w:cs="Segoe UI"/>
      <w:szCs w:val="18"/>
    </w:rPr>
  </w:style>
  <w:style w:type="paragraph" w:styleId="Textodebloque">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i/>
      <w:iCs/>
      <w:color w:val="007789" w:themeColor="accent1" w:themeShade="BF"/>
    </w:rPr>
  </w:style>
  <w:style w:type="paragraph" w:styleId="Textoindependiente3">
    <w:name w:val="Body Text 3"/>
    <w:basedOn w:val="Normal"/>
    <w:link w:val="Textoindependiente3Car"/>
    <w:unhideWhenUsed/>
    <w:rsid w:val="00C6554A"/>
    <w:pPr>
      <w:spacing w:after="120"/>
    </w:pPr>
    <w:rPr>
      <w:szCs w:val="16"/>
    </w:rPr>
  </w:style>
  <w:style w:type="character" w:customStyle="1" w:styleId="Textoindependiente3Car">
    <w:name w:val="Texto independiente 3 Car"/>
    <w:basedOn w:val="Fuentedeprrafopredeter"/>
    <w:link w:val="Textoindependiente3"/>
    <w:rsid w:val="00C6554A"/>
    <w:rPr>
      <w:szCs w:val="16"/>
    </w:rPr>
  </w:style>
  <w:style w:type="paragraph" w:styleId="Sangra3detindependiente">
    <w:name w:val="Body Text Indent 3"/>
    <w:basedOn w:val="Normal"/>
    <w:link w:val="Sangra3detindependienteCar"/>
    <w:uiPriority w:val="99"/>
    <w:semiHidden/>
    <w:unhideWhenUsed/>
    <w:rsid w:val="00C6554A"/>
    <w:pPr>
      <w:spacing w:after="120"/>
      <w:ind w:left="360"/>
    </w:pPr>
    <w:rPr>
      <w:szCs w:val="16"/>
    </w:rPr>
  </w:style>
  <w:style w:type="character" w:customStyle="1" w:styleId="Sangra3detindependienteCar">
    <w:name w:val="Sangría 3 de t. independiente Car"/>
    <w:basedOn w:val="Fuentedeprrafopredeter"/>
    <w:link w:val="Sangra3detindependiente"/>
    <w:uiPriority w:val="99"/>
    <w:semiHidden/>
    <w:rsid w:val="00C6554A"/>
    <w:rPr>
      <w:szCs w:val="16"/>
    </w:rPr>
  </w:style>
  <w:style w:type="character" w:styleId="Refdecomentario">
    <w:name w:val="annotation reference"/>
    <w:basedOn w:val="Fuentedeprrafopredeter"/>
    <w:uiPriority w:val="99"/>
    <w:semiHidden/>
    <w:unhideWhenUsed/>
    <w:rsid w:val="00C6554A"/>
    <w:rPr>
      <w:sz w:val="22"/>
      <w:szCs w:val="16"/>
    </w:rPr>
  </w:style>
  <w:style w:type="paragraph" w:styleId="Textocomentario">
    <w:name w:val="annotation text"/>
    <w:basedOn w:val="Normal"/>
    <w:link w:val="TextocomentarioCar"/>
    <w:uiPriority w:val="99"/>
    <w:semiHidden/>
    <w:unhideWhenUsed/>
    <w:rsid w:val="00C6554A"/>
    <w:pPr>
      <w:spacing w:line="240" w:lineRule="auto"/>
    </w:pPr>
    <w:rPr>
      <w:szCs w:val="20"/>
    </w:rPr>
  </w:style>
  <w:style w:type="character" w:customStyle="1" w:styleId="TextocomentarioCar">
    <w:name w:val="Texto comentario Car"/>
    <w:basedOn w:val="Fuentedeprrafopredeter"/>
    <w:link w:val="Textocomentario"/>
    <w:uiPriority w:val="99"/>
    <w:semiHidden/>
    <w:rsid w:val="00C6554A"/>
    <w:rPr>
      <w:szCs w:val="20"/>
    </w:rPr>
  </w:style>
  <w:style w:type="paragraph" w:styleId="Asuntodelcomentario">
    <w:name w:val="annotation subject"/>
    <w:basedOn w:val="Textocomentario"/>
    <w:next w:val="Textocomentario"/>
    <w:link w:val="AsuntodelcomentarioCar"/>
    <w:uiPriority w:val="99"/>
    <w:semiHidden/>
    <w:unhideWhenUsed/>
    <w:rsid w:val="00C6554A"/>
    <w:rPr>
      <w:b/>
      <w:bCs/>
    </w:rPr>
  </w:style>
  <w:style w:type="character" w:customStyle="1" w:styleId="AsuntodelcomentarioCar">
    <w:name w:val="Asunto del comentario Car"/>
    <w:basedOn w:val="TextocomentarioCar"/>
    <w:link w:val="Asuntodelcomentario"/>
    <w:uiPriority w:val="99"/>
    <w:semiHidden/>
    <w:rsid w:val="00C6554A"/>
    <w:rPr>
      <w:b/>
      <w:bCs/>
      <w:szCs w:val="20"/>
    </w:rPr>
  </w:style>
  <w:style w:type="paragraph" w:styleId="Mapadeldocumento">
    <w:name w:val="Document Map"/>
    <w:basedOn w:val="Normal"/>
    <w:link w:val="MapadeldocumentoCar"/>
    <w:uiPriority w:val="99"/>
    <w:semiHidden/>
    <w:unhideWhenUsed/>
    <w:rsid w:val="00C6554A"/>
    <w:pPr>
      <w:spacing w:after="0" w:line="240" w:lineRule="auto"/>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C6554A"/>
    <w:rPr>
      <w:rFonts w:ascii="Segoe UI" w:hAnsi="Segoe UI" w:cs="Segoe UI"/>
      <w:szCs w:val="16"/>
    </w:rPr>
  </w:style>
  <w:style w:type="paragraph" w:styleId="Textonotaalfinal">
    <w:name w:val="endnote text"/>
    <w:basedOn w:val="Normal"/>
    <w:link w:val="TextonotaalfinalCar"/>
    <w:uiPriority w:val="99"/>
    <w:semiHidden/>
    <w:unhideWhenUsed/>
    <w:rsid w:val="00C6554A"/>
    <w:pPr>
      <w:spacing w:after="0" w:line="240" w:lineRule="auto"/>
    </w:pPr>
    <w:rPr>
      <w:szCs w:val="20"/>
    </w:rPr>
  </w:style>
  <w:style w:type="character" w:customStyle="1" w:styleId="TextonotaalfinalCar">
    <w:name w:val="Texto nota al final Car"/>
    <w:basedOn w:val="Fuentedeprrafopredeter"/>
    <w:link w:val="Textonotaalfinal"/>
    <w:uiPriority w:val="99"/>
    <w:semiHidden/>
    <w:rsid w:val="00C6554A"/>
    <w:rPr>
      <w:szCs w:val="20"/>
    </w:rPr>
  </w:style>
  <w:style w:type="paragraph" w:styleId="Remitedesobre">
    <w:name w:val="envelope return"/>
    <w:basedOn w:val="Normal"/>
    <w:uiPriority w:val="99"/>
    <w:semiHidden/>
    <w:unhideWhenUsed/>
    <w:rsid w:val="00C6554A"/>
    <w:pPr>
      <w:spacing w:after="0" w:line="240" w:lineRule="auto"/>
    </w:pPr>
    <w:rPr>
      <w:rFonts w:asciiTheme="majorHAnsi" w:eastAsiaTheme="majorEastAsia" w:hAnsiTheme="majorHAnsi" w:cstheme="majorBidi"/>
      <w:szCs w:val="20"/>
    </w:rPr>
  </w:style>
  <w:style w:type="character" w:styleId="Hipervnculovisitado">
    <w:name w:val="FollowedHyperlink"/>
    <w:basedOn w:val="Fuentedeprrafopredeter"/>
    <w:uiPriority w:val="99"/>
    <w:semiHidden/>
    <w:unhideWhenUsed/>
    <w:rsid w:val="00C6554A"/>
    <w:rPr>
      <w:color w:val="007789" w:themeColor="accent1" w:themeShade="BF"/>
      <w:u w:val="single"/>
    </w:rPr>
  </w:style>
  <w:style w:type="paragraph" w:styleId="Textonotapie">
    <w:name w:val="footnote text"/>
    <w:basedOn w:val="Normal"/>
    <w:link w:val="TextonotapieCar"/>
    <w:uiPriority w:val="99"/>
    <w:semiHidden/>
    <w:unhideWhenUsed/>
    <w:rsid w:val="00C6554A"/>
    <w:pPr>
      <w:spacing w:after="0" w:line="240" w:lineRule="auto"/>
    </w:pPr>
    <w:rPr>
      <w:szCs w:val="20"/>
    </w:rPr>
  </w:style>
  <w:style w:type="character" w:customStyle="1" w:styleId="TextonotapieCar">
    <w:name w:val="Texto nota pie Car"/>
    <w:basedOn w:val="Fuentedeprrafopredeter"/>
    <w:link w:val="Textonotapie"/>
    <w:uiPriority w:val="99"/>
    <w:semiHidden/>
    <w:rsid w:val="00C6554A"/>
    <w:rPr>
      <w:szCs w:val="20"/>
    </w:rPr>
  </w:style>
  <w:style w:type="character" w:styleId="CdigoHTML">
    <w:name w:val="HTML Code"/>
    <w:basedOn w:val="Fuentedeprrafopredeter"/>
    <w:uiPriority w:val="99"/>
    <w:semiHidden/>
    <w:unhideWhenUsed/>
    <w:rsid w:val="00C6554A"/>
    <w:rPr>
      <w:rFonts w:ascii="Consolas" w:hAnsi="Consolas"/>
      <w:sz w:val="22"/>
      <w:szCs w:val="20"/>
    </w:rPr>
  </w:style>
  <w:style w:type="character" w:styleId="TecladoHTML">
    <w:name w:val="HTML Keyboard"/>
    <w:basedOn w:val="Fuentedeprrafopredeter"/>
    <w:uiPriority w:val="99"/>
    <w:semiHidden/>
    <w:unhideWhenUsed/>
    <w:rsid w:val="00C6554A"/>
    <w:rPr>
      <w:rFonts w:ascii="Consolas" w:hAnsi="Consolas"/>
      <w:sz w:val="22"/>
      <w:szCs w:val="20"/>
    </w:rPr>
  </w:style>
  <w:style w:type="paragraph" w:styleId="HTMLconformatoprevio">
    <w:name w:val="HTML Preformatted"/>
    <w:basedOn w:val="Normal"/>
    <w:link w:val="HTMLconformatoprevioCar"/>
    <w:uiPriority w:val="99"/>
    <w:semiHidden/>
    <w:unhideWhenUsed/>
    <w:rsid w:val="00C6554A"/>
    <w:pPr>
      <w:spacing w:after="0" w:line="240" w:lineRule="auto"/>
    </w:pPr>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C6554A"/>
    <w:rPr>
      <w:rFonts w:ascii="Consolas" w:hAnsi="Consolas"/>
      <w:szCs w:val="20"/>
    </w:rPr>
  </w:style>
  <w:style w:type="character" w:styleId="MquinadeescribirHTML">
    <w:name w:val="HTML Typewriter"/>
    <w:basedOn w:val="Fuentedeprrafopredeter"/>
    <w:uiPriority w:val="99"/>
    <w:semiHidden/>
    <w:unhideWhenUsed/>
    <w:rsid w:val="00C6554A"/>
    <w:rPr>
      <w:rFonts w:ascii="Consolas" w:hAnsi="Consolas"/>
      <w:sz w:val="22"/>
      <w:szCs w:val="20"/>
    </w:rPr>
  </w:style>
  <w:style w:type="character" w:styleId="Hipervnculo">
    <w:name w:val="Hyperlink"/>
    <w:basedOn w:val="Fuentedeprrafopredeter"/>
    <w:uiPriority w:val="99"/>
    <w:unhideWhenUsed/>
    <w:rsid w:val="00C6554A"/>
    <w:rPr>
      <w:color w:val="835D00" w:themeColor="accent3" w:themeShade="80"/>
      <w:u w:val="single"/>
    </w:rPr>
  </w:style>
  <w:style w:type="paragraph" w:styleId="Textomacro">
    <w:name w:val="macro"/>
    <w:link w:val="TextomacroC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omacroCar">
    <w:name w:val="Texto macro Car"/>
    <w:basedOn w:val="Fuentedeprrafopredeter"/>
    <w:link w:val="Textomacro"/>
    <w:uiPriority w:val="99"/>
    <w:semiHidden/>
    <w:rsid w:val="00C6554A"/>
    <w:rPr>
      <w:rFonts w:ascii="Consolas" w:hAnsi="Consolas"/>
      <w:szCs w:val="20"/>
    </w:rPr>
  </w:style>
  <w:style w:type="character" w:styleId="Textodelmarcadordeposicin">
    <w:name w:val="Placeholder Text"/>
    <w:basedOn w:val="Fuentedeprrafopredeter"/>
    <w:uiPriority w:val="99"/>
    <w:semiHidden/>
    <w:rsid w:val="00C6554A"/>
    <w:rPr>
      <w:color w:val="595959" w:themeColor="text1" w:themeTint="A6"/>
    </w:rPr>
  </w:style>
  <w:style w:type="paragraph" w:styleId="Textosinformato">
    <w:name w:val="Plain Text"/>
    <w:basedOn w:val="Normal"/>
    <w:link w:val="TextosinformatoCar"/>
    <w:uiPriority w:val="99"/>
    <w:semiHidden/>
    <w:unhideWhenUsed/>
    <w:rsid w:val="00C6554A"/>
    <w:pPr>
      <w:spacing w:after="0" w:line="240" w:lineRule="auto"/>
    </w:pPr>
    <w:rPr>
      <w:rFonts w:ascii="Consolas" w:hAnsi="Consolas"/>
      <w:szCs w:val="21"/>
    </w:rPr>
  </w:style>
  <w:style w:type="character" w:customStyle="1" w:styleId="TextosinformatoCar">
    <w:name w:val="Texto sin formato Car"/>
    <w:basedOn w:val="Fuentedeprrafopredeter"/>
    <w:link w:val="Textosinformato"/>
    <w:uiPriority w:val="99"/>
    <w:semiHidden/>
    <w:rsid w:val="00C6554A"/>
    <w:rPr>
      <w:rFonts w:ascii="Consolas" w:hAnsi="Consolas"/>
      <w:szCs w:val="21"/>
    </w:rPr>
  </w:style>
  <w:style w:type="character" w:customStyle="1" w:styleId="Ttulo7Car">
    <w:name w:val="Título 7 Car"/>
    <w:basedOn w:val="Fuentedeprrafopredeter"/>
    <w:link w:val="Ttulo7"/>
    <w:uiPriority w:val="9"/>
    <w:semiHidden/>
    <w:rsid w:val="00B04B41"/>
    <w:rPr>
      <w:i/>
      <w:iCs/>
    </w:rPr>
  </w:style>
  <w:style w:type="character" w:customStyle="1" w:styleId="Ttulo6Car">
    <w:name w:val="Título 6 Car"/>
    <w:basedOn w:val="Fuentedeprrafopredeter"/>
    <w:link w:val="Ttulo6"/>
    <w:uiPriority w:val="9"/>
    <w:semiHidden/>
    <w:rsid w:val="00B04B41"/>
    <w:rPr>
      <w:rFonts w:asciiTheme="majorHAnsi" w:eastAsiaTheme="majorEastAsia" w:hAnsiTheme="majorHAnsi" w:cstheme="majorBidi"/>
      <w:b/>
      <w:bCs/>
      <w:i/>
      <w:iCs/>
    </w:rPr>
  </w:style>
  <w:style w:type="paragraph" w:styleId="Prrafodelista">
    <w:name w:val="List Paragraph"/>
    <w:basedOn w:val="Normal"/>
    <w:uiPriority w:val="34"/>
    <w:qFormat/>
    <w:rsid w:val="00B965F4"/>
    <w:pPr>
      <w:ind w:left="720"/>
      <w:contextualSpacing/>
    </w:pPr>
  </w:style>
  <w:style w:type="paragraph" w:customStyle="1" w:styleId="Default">
    <w:name w:val="Default"/>
    <w:rsid w:val="00DA2B2C"/>
    <w:pPr>
      <w:autoSpaceDE w:val="0"/>
      <w:autoSpaceDN w:val="0"/>
      <w:adjustRightInd w:val="0"/>
      <w:spacing w:after="0" w:line="240" w:lineRule="auto"/>
    </w:pPr>
    <w:rPr>
      <w:rFonts w:ascii="Arial" w:eastAsia="Times New Roman" w:hAnsi="Arial" w:cs="Arial"/>
      <w:color w:val="000000"/>
      <w:sz w:val="24"/>
      <w:szCs w:val="24"/>
      <w:lang w:eastAsia="es-ES"/>
    </w:rPr>
  </w:style>
  <w:style w:type="table" w:styleId="Tablaconcuadrcula">
    <w:name w:val="Table Grid"/>
    <w:basedOn w:val="Tablanormal"/>
    <w:rsid w:val="009C0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8C5973"/>
    <w:rPr>
      <w:color w:val="605E5C"/>
      <w:shd w:val="clear" w:color="auto" w:fill="E1DFDD"/>
    </w:rPr>
  </w:style>
  <w:style w:type="paragraph" w:styleId="TtuloTDC">
    <w:name w:val="TOC Heading"/>
    <w:basedOn w:val="Ttulo1"/>
    <w:next w:val="Normal"/>
    <w:uiPriority w:val="39"/>
    <w:semiHidden/>
    <w:unhideWhenUsed/>
    <w:qFormat/>
    <w:rsid w:val="00B04B41"/>
    <w:pPr>
      <w:outlineLvl w:val="9"/>
    </w:pPr>
  </w:style>
  <w:style w:type="paragraph" w:styleId="TDC3">
    <w:name w:val="toc 3"/>
    <w:basedOn w:val="Normal"/>
    <w:next w:val="Normal"/>
    <w:autoRedefine/>
    <w:uiPriority w:val="39"/>
    <w:unhideWhenUsed/>
    <w:rsid w:val="00986947"/>
    <w:pPr>
      <w:spacing w:after="100"/>
      <w:ind w:left="440"/>
    </w:pPr>
  </w:style>
  <w:style w:type="paragraph" w:styleId="TDC1">
    <w:name w:val="toc 1"/>
    <w:basedOn w:val="Normal"/>
    <w:next w:val="Normal"/>
    <w:autoRedefine/>
    <w:uiPriority w:val="39"/>
    <w:unhideWhenUsed/>
    <w:rsid w:val="00D2081B"/>
    <w:pPr>
      <w:tabs>
        <w:tab w:val="left" w:pos="440"/>
        <w:tab w:val="right" w:leader="dot" w:pos="9060"/>
      </w:tabs>
      <w:spacing w:after="0"/>
    </w:pPr>
  </w:style>
  <w:style w:type="paragraph" w:styleId="TDC2">
    <w:name w:val="toc 2"/>
    <w:basedOn w:val="Normal"/>
    <w:next w:val="Normal"/>
    <w:autoRedefine/>
    <w:uiPriority w:val="39"/>
    <w:unhideWhenUsed/>
    <w:rsid w:val="00986947"/>
    <w:pPr>
      <w:spacing w:after="100"/>
      <w:ind w:left="220"/>
    </w:pPr>
  </w:style>
  <w:style w:type="paragraph" w:customStyle="1" w:styleId="FORMATO">
    <w:name w:val="FORMATO"/>
    <w:basedOn w:val="Normal"/>
    <w:link w:val="FORMATOCar"/>
    <w:rsid w:val="002C7ACC"/>
    <w:pPr>
      <w:spacing w:after="0"/>
      <w:ind w:left="672"/>
    </w:pPr>
    <w:rPr>
      <w:sz w:val="16"/>
    </w:rPr>
  </w:style>
  <w:style w:type="character" w:customStyle="1" w:styleId="FORMATOCar">
    <w:name w:val="FORMATO Car"/>
    <w:basedOn w:val="Fuentedeprrafopredeter"/>
    <w:link w:val="FORMATO"/>
    <w:rsid w:val="002C7ACC"/>
    <w:rPr>
      <w:rFonts w:ascii="Calibri" w:hAnsi="Calibri"/>
      <w:color w:val="auto"/>
      <w:sz w:val="16"/>
    </w:rPr>
  </w:style>
  <w:style w:type="table" w:customStyle="1" w:styleId="Tablaconcuadrcula1">
    <w:name w:val="Tabla con cuadrícula1"/>
    <w:basedOn w:val="Tablanormal"/>
    <w:next w:val="Tablaconcuadrcula"/>
    <w:uiPriority w:val="39"/>
    <w:rsid w:val="004D4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C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DC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B2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197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A42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7A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CB7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025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BF4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BF4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8E2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110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776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F24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F24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682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802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611DD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611DD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FE6FC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155C3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39"/>
    <w:rsid w:val="00BE79B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39"/>
    <w:rsid w:val="0031198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31198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31198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39"/>
    <w:rsid w:val="0086658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39"/>
    <w:rsid w:val="0086658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next w:val="Tablaconcuadrcula"/>
    <w:uiPriority w:val="39"/>
    <w:rsid w:val="00C84CA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
    <w:name w:val="Tabla con cuadrícula30"/>
    <w:basedOn w:val="Tablanormal"/>
    <w:next w:val="Tablaconcuadrcula"/>
    <w:uiPriority w:val="39"/>
    <w:rsid w:val="00C84CA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E1020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39"/>
    <w:rsid w:val="00A01DD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39"/>
    <w:rsid w:val="00C5434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39"/>
    <w:rsid w:val="005316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39"/>
    <w:rsid w:val="005316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39"/>
    <w:rsid w:val="005316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BB7E3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39"/>
    <w:rsid w:val="00BB7E3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39"/>
    <w:rsid w:val="002A70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
    <w:name w:val="Tabla con cuadrícula40"/>
    <w:basedOn w:val="Tablanormal"/>
    <w:next w:val="Tablaconcuadrcula"/>
    <w:uiPriority w:val="39"/>
    <w:rsid w:val="002A70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39"/>
    <w:rsid w:val="002A70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39"/>
    <w:rsid w:val="006B4D5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39"/>
    <w:rsid w:val="00ED64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1B4A0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39"/>
    <w:rsid w:val="001B4A0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39"/>
    <w:rsid w:val="001B4A0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uiPriority w:val="39"/>
    <w:rsid w:val="001B4A0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
    <w:name w:val="Tabla con cuadrícula48"/>
    <w:basedOn w:val="Tablanormal"/>
    <w:next w:val="Tablaconcuadrcula"/>
    <w:uiPriority w:val="39"/>
    <w:rsid w:val="001B4A0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
    <w:name w:val="Tabla con cuadrícula49"/>
    <w:basedOn w:val="Tablanormal"/>
    <w:next w:val="Tablaconcuadrcula"/>
    <w:uiPriority w:val="39"/>
    <w:rsid w:val="001B4A0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
    <w:name w:val="Tabla con cuadrícula50"/>
    <w:basedOn w:val="Tablanormal"/>
    <w:next w:val="Tablaconcuadrcula"/>
    <w:uiPriority w:val="39"/>
    <w:rsid w:val="0051601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51601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39"/>
    <w:rsid w:val="000913C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167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next w:val="Tablaconcuadrcula"/>
    <w:uiPriority w:val="39"/>
    <w:rsid w:val="00167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167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
    <w:name w:val="Tabla con cuadrícula56"/>
    <w:basedOn w:val="Tablanormal"/>
    <w:next w:val="Tablaconcuadrcula"/>
    <w:uiPriority w:val="39"/>
    <w:rsid w:val="00167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39"/>
    <w:rsid w:val="00167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
    <w:name w:val="Tabla con cuadrícula58"/>
    <w:basedOn w:val="Tablanormal"/>
    <w:next w:val="Tablaconcuadrcula"/>
    <w:uiPriority w:val="39"/>
    <w:rsid w:val="00167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
    <w:name w:val="Tabla con cuadrícula59"/>
    <w:basedOn w:val="Tablanormal"/>
    <w:next w:val="Tablaconcuadrcula"/>
    <w:uiPriority w:val="39"/>
    <w:rsid w:val="00167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
    <w:name w:val="Tabla con cuadrícula60"/>
    <w:basedOn w:val="Tablanormal"/>
    <w:next w:val="Tablaconcuadrcula"/>
    <w:uiPriority w:val="39"/>
    <w:rsid w:val="00167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167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39"/>
    <w:rsid w:val="00167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B04B41"/>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B04B41"/>
    <w:rPr>
      <w:rFonts w:asciiTheme="majorHAnsi" w:eastAsiaTheme="majorEastAsia" w:hAnsiTheme="majorHAnsi" w:cstheme="majorBidi"/>
      <w:b/>
      <w:bCs/>
    </w:rPr>
  </w:style>
  <w:style w:type="paragraph" w:styleId="Textoindependiente">
    <w:name w:val="Body Text"/>
    <w:basedOn w:val="Normal"/>
    <w:link w:val="TextoindependienteCar"/>
    <w:rsid w:val="009B4191"/>
    <w:pPr>
      <w:tabs>
        <w:tab w:val="left" w:pos="2895"/>
      </w:tabs>
      <w:spacing w:after="0" w:line="240" w:lineRule="auto"/>
    </w:pPr>
    <w:rPr>
      <w:rFonts w:ascii="Times New Roman" w:eastAsia="Times New Roman" w:hAnsi="Times New Roman" w:cs="Times New Roman"/>
      <w:color w:val="0000FF"/>
      <w:sz w:val="20"/>
      <w:szCs w:val="24"/>
      <w:lang w:val="it-IT" w:eastAsia="it-IT"/>
    </w:rPr>
  </w:style>
  <w:style w:type="character" w:customStyle="1" w:styleId="TextoindependienteCar">
    <w:name w:val="Texto independiente Car"/>
    <w:basedOn w:val="Fuentedeprrafopredeter"/>
    <w:link w:val="Textoindependiente"/>
    <w:rsid w:val="009B4191"/>
    <w:rPr>
      <w:rFonts w:ascii="Times New Roman" w:eastAsia="Times New Roman" w:hAnsi="Times New Roman" w:cs="Times New Roman"/>
      <w:color w:val="0000FF"/>
      <w:sz w:val="20"/>
      <w:szCs w:val="24"/>
      <w:lang w:val="it-IT" w:eastAsia="it-IT"/>
    </w:rPr>
  </w:style>
  <w:style w:type="paragraph" w:styleId="Textoindependiente2">
    <w:name w:val="Body Text 2"/>
    <w:basedOn w:val="Normal"/>
    <w:link w:val="Textoindependiente2Car"/>
    <w:rsid w:val="009B4191"/>
    <w:pPr>
      <w:spacing w:after="0" w:line="240" w:lineRule="auto"/>
    </w:pPr>
    <w:rPr>
      <w:rFonts w:ascii="Times New Roman" w:eastAsia="Times New Roman" w:hAnsi="Times New Roman" w:cs="Times New Roman"/>
      <w:color w:val="0000FF"/>
      <w:sz w:val="28"/>
      <w:szCs w:val="24"/>
      <w:lang w:val="it-IT" w:eastAsia="it-IT"/>
    </w:rPr>
  </w:style>
  <w:style w:type="character" w:customStyle="1" w:styleId="Textoindependiente2Car">
    <w:name w:val="Texto independiente 2 Car"/>
    <w:basedOn w:val="Fuentedeprrafopredeter"/>
    <w:link w:val="Textoindependiente2"/>
    <w:rsid w:val="009B4191"/>
    <w:rPr>
      <w:rFonts w:ascii="Times New Roman" w:eastAsia="Times New Roman" w:hAnsi="Times New Roman" w:cs="Times New Roman"/>
      <w:color w:val="0000FF"/>
      <w:sz w:val="28"/>
      <w:szCs w:val="24"/>
      <w:lang w:val="it-IT" w:eastAsia="it-IT"/>
    </w:rPr>
  </w:style>
  <w:style w:type="character" w:styleId="Nmerodepgina">
    <w:name w:val="page number"/>
    <w:basedOn w:val="Fuentedeprrafopredeter"/>
    <w:rsid w:val="009B4191"/>
  </w:style>
  <w:style w:type="paragraph" w:customStyle="1" w:styleId="Tabel">
    <w:name w:val="Tabel"/>
    <w:basedOn w:val="Textoindependiente"/>
    <w:link w:val="TabelChar"/>
    <w:rsid w:val="009B4191"/>
    <w:pPr>
      <w:tabs>
        <w:tab w:val="clear" w:pos="2895"/>
      </w:tabs>
      <w:spacing w:after="120"/>
    </w:pPr>
    <w:rPr>
      <w:rFonts w:ascii="Tahoma" w:eastAsia="Calibri" w:hAnsi="Tahoma"/>
      <w:color w:val="auto"/>
      <w:sz w:val="22"/>
      <w:lang w:val="ro-RO" w:eastAsia="en-US"/>
    </w:rPr>
  </w:style>
  <w:style w:type="character" w:customStyle="1" w:styleId="TabelChar">
    <w:name w:val="Tabel Char"/>
    <w:link w:val="Tabel"/>
    <w:locked/>
    <w:rsid w:val="009B4191"/>
    <w:rPr>
      <w:rFonts w:ascii="Tahoma" w:eastAsia="Calibri" w:hAnsi="Tahoma" w:cs="Times New Roman"/>
      <w:color w:val="auto"/>
      <w:szCs w:val="24"/>
      <w:lang w:val="ro-RO"/>
    </w:rPr>
  </w:style>
  <w:style w:type="paragraph" w:styleId="NormalWeb">
    <w:name w:val="Normal (Web)"/>
    <w:basedOn w:val="Normal"/>
    <w:uiPriority w:val="99"/>
    <w:unhideWhenUsed/>
    <w:rsid w:val="009B419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04B41"/>
    <w:rPr>
      <w:b/>
      <w:bCs/>
      <w:color w:val="auto"/>
    </w:rPr>
  </w:style>
  <w:style w:type="paragraph" w:customStyle="1" w:styleId="TableParagraph">
    <w:name w:val="Table Paragraph"/>
    <w:basedOn w:val="Normal"/>
    <w:uiPriority w:val="1"/>
    <w:rsid w:val="009B4191"/>
    <w:pPr>
      <w:widowControl w:val="0"/>
      <w:spacing w:after="0" w:line="240" w:lineRule="auto"/>
    </w:pPr>
    <w:rPr>
      <w:rFonts w:eastAsia="Calibri" w:cs="Times New Roman"/>
      <w:lang w:val="en-US"/>
    </w:rPr>
  </w:style>
  <w:style w:type="table" w:customStyle="1" w:styleId="Tablaconcuadrcula63">
    <w:name w:val="Tabla con cuadrícula63"/>
    <w:basedOn w:val="Tablanormal"/>
    <w:next w:val="Tablaconcuadrcula"/>
    <w:uiPriority w:val="39"/>
    <w:rsid w:val="009A5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B04B41"/>
    <w:rPr>
      <w:i/>
      <w:iCs/>
      <w:color w:val="auto"/>
    </w:rPr>
  </w:style>
  <w:style w:type="paragraph" w:styleId="Sinespaciado">
    <w:name w:val="No Spacing"/>
    <w:uiPriority w:val="1"/>
    <w:qFormat/>
    <w:rsid w:val="00B04B41"/>
    <w:pPr>
      <w:spacing w:after="0" w:line="240" w:lineRule="auto"/>
    </w:pPr>
  </w:style>
  <w:style w:type="paragraph" w:styleId="Cita">
    <w:name w:val="Quote"/>
    <w:basedOn w:val="Normal"/>
    <w:next w:val="Normal"/>
    <w:link w:val="CitaCar"/>
    <w:uiPriority w:val="29"/>
    <w:qFormat/>
    <w:rsid w:val="00B04B4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B04B41"/>
    <w:rPr>
      <w:rFonts w:asciiTheme="majorHAnsi" w:eastAsiaTheme="majorEastAsia" w:hAnsiTheme="majorHAnsi" w:cstheme="majorBidi"/>
      <w:i/>
      <w:iCs/>
      <w:sz w:val="24"/>
      <w:szCs w:val="24"/>
    </w:rPr>
  </w:style>
  <w:style w:type="character" w:styleId="nfasissutil">
    <w:name w:val="Subtle Emphasis"/>
    <w:basedOn w:val="Fuentedeprrafopredeter"/>
    <w:uiPriority w:val="19"/>
    <w:qFormat/>
    <w:rsid w:val="00B04B41"/>
    <w:rPr>
      <w:i/>
      <w:iCs/>
      <w:color w:val="auto"/>
    </w:rPr>
  </w:style>
  <w:style w:type="character" w:styleId="Referenciasutil">
    <w:name w:val="Subtle Reference"/>
    <w:basedOn w:val="Fuentedeprrafopredeter"/>
    <w:uiPriority w:val="31"/>
    <w:qFormat/>
    <w:rsid w:val="00B04B41"/>
    <w:rPr>
      <w:smallCaps/>
      <w:color w:val="auto"/>
      <w:u w:val="single" w:color="7F7F7F" w:themeColor="text1" w:themeTint="80"/>
    </w:rPr>
  </w:style>
  <w:style w:type="character" w:styleId="Ttulodellibro">
    <w:name w:val="Book Title"/>
    <w:basedOn w:val="Fuentedeprrafopredeter"/>
    <w:uiPriority w:val="33"/>
    <w:qFormat/>
    <w:rsid w:val="00B04B41"/>
    <w:rPr>
      <w:b/>
      <w:bCs/>
      <w:smallCap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322">
      <w:bodyDiv w:val="1"/>
      <w:marLeft w:val="0"/>
      <w:marRight w:val="0"/>
      <w:marTop w:val="0"/>
      <w:marBottom w:val="0"/>
      <w:divBdr>
        <w:top w:val="none" w:sz="0" w:space="0" w:color="auto"/>
        <w:left w:val="none" w:sz="0" w:space="0" w:color="auto"/>
        <w:bottom w:val="none" w:sz="0" w:space="0" w:color="auto"/>
        <w:right w:val="none" w:sz="0" w:space="0" w:color="auto"/>
      </w:divBdr>
    </w:div>
    <w:div w:id="36127575">
      <w:bodyDiv w:val="1"/>
      <w:marLeft w:val="0"/>
      <w:marRight w:val="0"/>
      <w:marTop w:val="0"/>
      <w:marBottom w:val="0"/>
      <w:divBdr>
        <w:top w:val="none" w:sz="0" w:space="0" w:color="auto"/>
        <w:left w:val="none" w:sz="0" w:space="0" w:color="auto"/>
        <w:bottom w:val="none" w:sz="0" w:space="0" w:color="auto"/>
        <w:right w:val="none" w:sz="0" w:space="0" w:color="auto"/>
      </w:divBdr>
    </w:div>
    <w:div w:id="40908989">
      <w:bodyDiv w:val="1"/>
      <w:marLeft w:val="0"/>
      <w:marRight w:val="0"/>
      <w:marTop w:val="0"/>
      <w:marBottom w:val="0"/>
      <w:divBdr>
        <w:top w:val="none" w:sz="0" w:space="0" w:color="auto"/>
        <w:left w:val="none" w:sz="0" w:space="0" w:color="auto"/>
        <w:bottom w:val="none" w:sz="0" w:space="0" w:color="auto"/>
        <w:right w:val="none" w:sz="0" w:space="0" w:color="auto"/>
      </w:divBdr>
    </w:div>
    <w:div w:id="59596191">
      <w:bodyDiv w:val="1"/>
      <w:marLeft w:val="0"/>
      <w:marRight w:val="0"/>
      <w:marTop w:val="0"/>
      <w:marBottom w:val="0"/>
      <w:divBdr>
        <w:top w:val="none" w:sz="0" w:space="0" w:color="auto"/>
        <w:left w:val="none" w:sz="0" w:space="0" w:color="auto"/>
        <w:bottom w:val="none" w:sz="0" w:space="0" w:color="auto"/>
        <w:right w:val="none" w:sz="0" w:space="0" w:color="auto"/>
      </w:divBdr>
    </w:div>
    <w:div w:id="109469689">
      <w:bodyDiv w:val="1"/>
      <w:marLeft w:val="0"/>
      <w:marRight w:val="0"/>
      <w:marTop w:val="0"/>
      <w:marBottom w:val="0"/>
      <w:divBdr>
        <w:top w:val="none" w:sz="0" w:space="0" w:color="auto"/>
        <w:left w:val="none" w:sz="0" w:space="0" w:color="auto"/>
        <w:bottom w:val="none" w:sz="0" w:space="0" w:color="auto"/>
        <w:right w:val="none" w:sz="0" w:space="0" w:color="auto"/>
      </w:divBdr>
    </w:div>
    <w:div w:id="123887145">
      <w:bodyDiv w:val="1"/>
      <w:marLeft w:val="0"/>
      <w:marRight w:val="0"/>
      <w:marTop w:val="0"/>
      <w:marBottom w:val="0"/>
      <w:divBdr>
        <w:top w:val="none" w:sz="0" w:space="0" w:color="auto"/>
        <w:left w:val="none" w:sz="0" w:space="0" w:color="auto"/>
        <w:bottom w:val="none" w:sz="0" w:space="0" w:color="auto"/>
        <w:right w:val="none" w:sz="0" w:space="0" w:color="auto"/>
      </w:divBdr>
    </w:div>
    <w:div w:id="144203354">
      <w:bodyDiv w:val="1"/>
      <w:marLeft w:val="0"/>
      <w:marRight w:val="0"/>
      <w:marTop w:val="0"/>
      <w:marBottom w:val="0"/>
      <w:divBdr>
        <w:top w:val="none" w:sz="0" w:space="0" w:color="auto"/>
        <w:left w:val="none" w:sz="0" w:space="0" w:color="auto"/>
        <w:bottom w:val="none" w:sz="0" w:space="0" w:color="auto"/>
        <w:right w:val="none" w:sz="0" w:space="0" w:color="auto"/>
      </w:divBdr>
    </w:div>
    <w:div w:id="158010978">
      <w:bodyDiv w:val="1"/>
      <w:marLeft w:val="0"/>
      <w:marRight w:val="0"/>
      <w:marTop w:val="0"/>
      <w:marBottom w:val="0"/>
      <w:divBdr>
        <w:top w:val="none" w:sz="0" w:space="0" w:color="auto"/>
        <w:left w:val="none" w:sz="0" w:space="0" w:color="auto"/>
        <w:bottom w:val="none" w:sz="0" w:space="0" w:color="auto"/>
        <w:right w:val="none" w:sz="0" w:space="0" w:color="auto"/>
      </w:divBdr>
    </w:div>
    <w:div w:id="160587372">
      <w:bodyDiv w:val="1"/>
      <w:marLeft w:val="0"/>
      <w:marRight w:val="0"/>
      <w:marTop w:val="0"/>
      <w:marBottom w:val="0"/>
      <w:divBdr>
        <w:top w:val="none" w:sz="0" w:space="0" w:color="auto"/>
        <w:left w:val="none" w:sz="0" w:space="0" w:color="auto"/>
        <w:bottom w:val="none" w:sz="0" w:space="0" w:color="auto"/>
        <w:right w:val="none" w:sz="0" w:space="0" w:color="auto"/>
      </w:divBdr>
    </w:div>
    <w:div w:id="169174707">
      <w:bodyDiv w:val="1"/>
      <w:marLeft w:val="0"/>
      <w:marRight w:val="0"/>
      <w:marTop w:val="0"/>
      <w:marBottom w:val="0"/>
      <w:divBdr>
        <w:top w:val="none" w:sz="0" w:space="0" w:color="auto"/>
        <w:left w:val="none" w:sz="0" w:space="0" w:color="auto"/>
        <w:bottom w:val="none" w:sz="0" w:space="0" w:color="auto"/>
        <w:right w:val="none" w:sz="0" w:space="0" w:color="auto"/>
      </w:divBdr>
    </w:div>
    <w:div w:id="214388214">
      <w:bodyDiv w:val="1"/>
      <w:marLeft w:val="0"/>
      <w:marRight w:val="0"/>
      <w:marTop w:val="0"/>
      <w:marBottom w:val="0"/>
      <w:divBdr>
        <w:top w:val="none" w:sz="0" w:space="0" w:color="auto"/>
        <w:left w:val="none" w:sz="0" w:space="0" w:color="auto"/>
        <w:bottom w:val="none" w:sz="0" w:space="0" w:color="auto"/>
        <w:right w:val="none" w:sz="0" w:space="0" w:color="auto"/>
      </w:divBdr>
    </w:div>
    <w:div w:id="246234783">
      <w:bodyDiv w:val="1"/>
      <w:marLeft w:val="0"/>
      <w:marRight w:val="0"/>
      <w:marTop w:val="0"/>
      <w:marBottom w:val="0"/>
      <w:divBdr>
        <w:top w:val="none" w:sz="0" w:space="0" w:color="auto"/>
        <w:left w:val="none" w:sz="0" w:space="0" w:color="auto"/>
        <w:bottom w:val="none" w:sz="0" w:space="0" w:color="auto"/>
        <w:right w:val="none" w:sz="0" w:space="0" w:color="auto"/>
      </w:divBdr>
    </w:div>
    <w:div w:id="258488564">
      <w:bodyDiv w:val="1"/>
      <w:marLeft w:val="0"/>
      <w:marRight w:val="0"/>
      <w:marTop w:val="0"/>
      <w:marBottom w:val="0"/>
      <w:divBdr>
        <w:top w:val="none" w:sz="0" w:space="0" w:color="auto"/>
        <w:left w:val="none" w:sz="0" w:space="0" w:color="auto"/>
        <w:bottom w:val="none" w:sz="0" w:space="0" w:color="auto"/>
        <w:right w:val="none" w:sz="0" w:space="0" w:color="auto"/>
      </w:divBdr>
    </w:div>
    <w:div w:id="272637406">
      <w:bodyDiv w:val="1"/>
      <w:marLeft w:val="0"/>
      <w:marRight w:val="0"/>
      <w:marTop w:val="0"/>
      <w:marBottom w:val="0"/>
      <w:divBdr>
        <w:top w:val="none" w:sz="0" w:space="0" w:color="auto"/>
        <w:left w:val="none" w:sz="0" w:space="0" w:color="auto"/>
        <w:bottom w:val="none" w:sz="0" w:space="0" w:color="auto"/>
        <w:right w:val="none" w:sz="0" w:space="0" w:color="auto"/>
      </w:divBdr>
    </w:div>
    <w:div w:id="281617184">
      <w:bodyDiv w:val="1"/>
      <w:marLeft w:val="0"/>
      <w:marRight w:val="0"/>
      <w:marTop w:val="0"/>
      <w:marBottom w:val="0"/>
      <w:divBdr>
        <w:top w:val="none" w:sz="0" w:space="0" w:color="auto"/>
        <w:left w:val="none" w:sz="0" w:space="0" w:color="auto"/>
        <w:bottom w:val="none" w:sz="0" w:space="0" w:color="auto"/>
        <w:right w:val="none" w:sz="0" w:space="0" w:color="auto"/>
      </w:divBdr>
    </w:div>
    <w:div w:id="312218760">
      <w:bodyDiv w:val="1"/>
      <w:marLeft w:val="0"/>
      <w:marRight w:val="0"/>
      <w:marTop w:val="0"/>
      <w:marBottom w:val="0"/>
      <w:divBdr>
        <w:top w:val="none" w:sz="0" w:space="0" w:color="auto"/>
        <w:left w:val="none" w:sz="0" w:space="0" w:color="auto"/>
        <w:bottom w:val="none" w:sz="0" w:space="0" w:color="auto"/>
        <w:right w:val="none" w:sz="0" w:space="0" w:color="auto"/>
      </w:divBdr>
    </w:div>
    <w:div w:id="329022700">
      <w:bodyDiv w:val="1"/>
      <w:marLeft w:val="0"/>
      <w:marRight w:val="0"/>
      <w:marTop w:val="0"/>
      <w:marBottom w:val="0"/>
      <w:divBdr>
        <w:top w:val="none" w:sz="0" w:space="0" w:color="auto"/>
        <w:left w:val="none" w:sz="0" w:space="0" w:color="auto"/>
        <w:bottom w:val="none" w:sz="0" w:space="0" w:color="auto"/>
        <w:right w:val="none" w:sz="0" w:space="0" w:color="auto"/>
      </w:divBdr>
    </w:div>
    <w:div w:id="373845919">
      <w:bodyDiv w:val="1"/>
      <w:marLeft w:val="0"/>
      <w:marRight w:val="0"/>
      <w:marTop w:val="0"/>
      <w:marBottom w:val="0"/>
      <w:divBdr>
        <w:top w:val="none" w:sz="0" w:space="0" w:color="auto"/>
        <w:left w:val="none" w:sz="0" w:space="0" w:color="auto"/>
        <w:bottom w:val="none" w:sz="0" w:space="0" w:color="auto"/>
        <w:right w:val="none" w:sz="0" w:space="0" w:color="auto"/>
      </w:divBdr>
    </w:div>
    <w:div w:id="406809021">
      <w:bodyDiv w:val="1"/>
      <w:marLeft w:val="0"/>
      <w:marRight w:val="0"/>
      <w:marTop w:val="0"/>
      <w:marBottom w:val="0"/>
      <w:divBdr>
        <w:top w:val="none" w:sz="0" w:space="0" w:color="auto"/>
        <w:left w:val="none" w:sz="0" w:space="0" w:color="auto"/>
        <w:bottom w:val="none" w:sz="0" w:space="0" w:color="auto"/>
        <w:right w:val="none" w:sz="0" w:space="0" w:color="auto"/>
      </w:divBdr>
    </w:div>
    <w:div w:id="492793664">
      <w:bodyDiv w:val="1"/>
      <w:marLeft w:val="0"/>
      <w:marRight w:val="0"/>
      <w:marTop w:val="0"/>
      <w:marBottom w:val="0"/>
      <w:divBdr>
        <w:top w:val="none" w:sz="0" w:space="0" w:color="auto"/>
        <w:left w:val="none" w:sz="0" w:space="0" w:color="auto"/>
        <w:bottom w:val="none" w:sz="0" w:space="0" w:color="auto"/>
        <w:right w:val="none" w:sz="0" w:space="0" w:color="auto"/>
      </w:divBdr>
    </w:div>
    <w:div w:id="499348139">
      <w:bodyDiv w:val="1"/>
      <w:marLeft w:val="0"/>
      <w:marRight w:val="0"/>
      <w:marTop w:val="0"/>
      <w:marBottom w:val="0"/>
      <w:divBdr>
        <w:top w:val="none" w:sz="0" w:space="0" w:color="auto"/>
        <w:left w:val="none" w:sz="0" w:space="0" w:color="auto"/>
        <w:bottom w:val="none" w:sz="0" w:space="0" w:color="auto"/>
        <w:right w:val="none" w:sz="0" w:space="0" w:color="auto"/>
      </w:divBdr>
    </w:div>
    <w:div w:id="502742811">
      <w:bodyDiv w:val="1"/>
      <w:marLeft w:val="0"/>
      <w:marRight w:val="0"/>
      <w:marTop w:val="0"/>
      <w:marBottom w:val="0"/>
      <w:divBdr>
        <w:top w:val="none" w:sz="0" w:space="0" w:color="auto"/>
        <w:left w:val="none" w:sz="0" w:space="0" w:color="auto"/>
        <w:bottom w:val="none" w:sz="0" w:space="0" w:color="auto"/>
        <w:right w:val="none" w:sz="0" w:space="0" w:color="auto"/>
      </w:divBdr>
    </w:div>
    <w:div w:id="540672135">
      <w:bodyDiv w:val="1"/>
      <w:marLeft w:val="0"/>
      <w:marRight w:val="0"/>
      <w:marTop w:val="0"/>
      <w:marBottom w:val="0"/>
      <w:divBdr>
        <w:top w:val="none" w:sz="0" w:space="0" w:color="auto"/>
        <w:left w:val="none" w:sz="0" w:space="0" w:color="auto"/>
        <w:bottom w:val="none" w:sz="0" w:space="0" w:color="auto"/>
        <w:right w:val="none" w:sz="0" w:space="0" w:color="auto"/>
      </w:divBdr>
    </w:div>
    <w:div w:id="564023212">
      <w:bodyDiv w:val="1"/>
      <w:marLeft w:val="0"/>
      <w:marRight w:val="0"/>
      <w:marTop w:val="0"/>
      <w:marBottom w:val="0"/>
      <w:divBdr>
        <w:top w:val="none" w:sz="0" w:space="0" w:color="auto"/>
        <w:left w:val="none" w:sz="0" w:space="0" w:color="auto"/>
        <w:bottom w:val="none" w:sz="0" w:space="0" w:color="auto"/>
        <w:right w:val="none" w:sz="0" w:space="0" w:color="auto"/>
      </w:divBdr>
    </w:div>
    <w:div w:id="633484075">
      <w:bodyDiv w:val="1"/>
      <w:marLeft w:val="0"/>
      <w:marRight w:val="0"/>
      <w:marTop w:val="0"/>
      <w:marBottom w:val="0"/>
      <w:divBdr>
        <w:top w:val="none" w:sz="0" w:space="0" w:color="auto"/>
        <w:left w:val="none" w:sz="0" w:space="0" w:color="auto"/>
        <w:bottom w:val="none" w:sz="0" w:space="0" w:color="auto"/>
        <w:right w:val="none" w:sz="0" w:space="0" w:color="auto"/>
      </w:divBdr>
    </w:div>
    <w:div w:id="636034527">
      <w:bodyDiv w:val="1"/>
      <w:marLeft w:val="0"/>
      <w:marRight w:val="0"/>
      <w:marTop w:val="0"/>
      <w:marBottom w:val="0"/>
      <w:divBdr>
        <w:top w:val="none" w:sz="0" w:space="0" w:color="auto"/>
        <w:left w:val="none" w:sz="0" w:space="0" w:color="auto"/>
        <w:bottom w:val="none" w:sz="0" w:space="0" w:color="auto"/>
        <w:right w:val="none" w:sz="0" w:space="0" w:color="auto"/>
      </w:divBdr>
    </w:div>
    <w:div w:id="647789043">
      <w:bodyDiv w:val="1"/>
      <w:marLeft w:val="0"/>
      <w:marRight w:val="0"/>
      <w:marTop w:val="0"/>
      <w:marBottom w:val="0"/>
      <w:divBdr>
        <w:top w:val="none" w:sz="0" w:space="0" w:color="auto"/>
        <w:left w:val="none" w:sz="0" w:space="0" w:color="auto"/>
        <w:bottom w:val="none" w:sz="0" w:space="0" w:color="auto"/>
        <w:right w:val="none" w:sz="0" w:space="0" w:color="auto"/>
      </w:divBdr>
    </w:div>
    <w:div w:id="766656279">
      <w:bodyDiv w:val="1"/>
      <w:marLeft w:val="0"/>
      <w:marRight w:val="0"/>
      <w:marTop w:val="0"/>
      <w:marBottom w:val="0"/>
      <w:divBdr>
        <w:top w:val="none" w:sz="0" w:space="0" w:color="auto"/>
        <w:left w:val="none" w:sz="0" w:space="0" w:color="auto"/>
        <w:bottom w:val="none" w:sz="0" w:space="0" w:color="auto"/>
        <w:right w:val="none" w:sz="0" w:space="0" w:color="auto"/>
      </w:divBdr>
    </w:div>
    <w:div w:id="769206958">
      <w:bodyDiv w:val="1"/>
      <w:marLeft w:val="0"/>
      <w:marRight w:val="0"/>
      <w:marTop w:val="0"/>
      <w:marBottom w:val="0"/>
      <w:divBdr>
        <w:top w:val="none" w:sz="0" w:space="0" w:color="auto"/>
        <w:left w:val="none" w:sz="0" w:space="0" w:color="auto"/>
        <w:bottom w:val="none" w:sz="0" w:space="0" w:color="auto"/>
        <w:right w:val="none" w:sz="0" w:space="0" w:color="auto"/>
      </w:divBdr>
    </w:div>
    <w:div w:id="798036861">
      <w:bodyDiv w:val="1"/>
      <w:marLeft w:val="0"/>
      <w:marRight w:val="0"/>
      <w:marTop w:val="0"/>
      <w:marBottom w:val="0"/>
      <w:divBdr>
        <w:top w:val="none" w:sz="0" w:space="0" w:color="auto"/>
        <w:left w:val="none" w:sz="0" w:space="0" w:color="auto"/>
        <w:bottom w:val="none" w:sz="0" w:space="0" w:color="auto"/>
        <w:right w:val="none" w:sz="0" w:space="0" w:color="auto"/>
      </w:divBdr>
    </w:div>
    <w:div w:id="819082342">
      <w:bodyDiv w:val="1"/>
      <w:marLeft w:val="0"/>
      <w:marRight w:val="0"/>
      <w:marTop w:val="0"/>
      <w:marBottom w:val="0"/>
      <w:divBdr>
        <w:top w:val="none" w:sz="0" w:space="0" w:color="auto"/>
        <w:left w:val="none" w:sz="0" w:space="0" w:color="auto"/>
        <w:bottom w:val="none" w:sz="0" w:space="0" w:color="auto"/>
        <w:right w:val="none" w:sz="0" w:space="0" w:color="auto"/>
      </w:divBdr>
    </w:div>
    <w:div w:id="861093746">
      <w:bodyDiv w:val="1"/>
      <w:marLeft w:val="0"/>
      <w:marRight w:val="0"/>
      <w:marTop w:val="0"/>
      <w:marBottom w:val="0"/>
      <w:divBdr>
        <w:top w:val="none" w:sz="0" w:space="0" w:color="auto"/>
        <w:left w:val="none" w:sz="0" w:space="0" w:color="auto"/>
        <w:bottom w:val="none" w:sz="0" w:space="0" w:color="auto"/>
        <w:right w:val="none" w:sz="0" w:space="0" w:color="auto"/>
      </w:divBdr>
    </w:div>
    <w:div w:id="912355305">
      <w:bodyDiv w:val="1"/>
      <w:marLeft w:val="0"/>
      <w:marRight w:val="0"/>
      <w:marTop w:val="0"/>
      <w:marBottom w:val="0"/>
      <w:divBdr>
        <w:top w:val="none" w:sz="0" w:space="0" w:color="auto"/>
        <w:left w:val="none" w:sz="0" w:space="0" w:color="auto"/>
        <w:bottom w:val="none" w:sz="0" w:space="0" w:color="auto"/>
        <w:right w:val="none" w:sz="0" w:space="0" w:color="auto"/>
      </w:divBdr>
    </w:div>
    <w:div w:id="923687904">
      <w:bodyDiv w:val="1"/>
      <w:marLeft w:val="0"/>
      <w:marRight w:val="0"/>
      <w:marTop w:val="0"/>
      <w:marBottom w:val="0"/>
      <w:divBdr>
        <w:top w:val="none" w:sz="0" w:space="0" w:color="auto"/>
        <w:left w:val="none" w:sz="0" w:space="0" w:color="auto"/>
        <w:bottom w:val="none" w:sz="0" w:space="0" w:color="auto"/>
        <w:right w:val="none" w:sz="0" w:space="0" w:color="auto"/>
      </w:divBdr>
    </w:div>
    <w:div w:id="954483261">
      <w:bodyDiv w:val="1"/>
      <w:marLeft w:val="0"/>
      <w:marRight w:val="0"/>
      <w:marTop w:val="0"/>
      <w:marBottom w:val="0"/>
      <w:divBdr>
        <w:top w:val="none" w:sz="0" w:space="0" w:color="auto"/>
        <w:left w:val="none" w:sz="0" w:space="0" w:color="auto"/>
        <w:bottom w:val="none" w:sz="0" w:space="0" w:color="auto"/>
        <w:right w:val="none" w:sz="0" w:space="0" w:color="auto"/>
      </w:divBdr>
    </w:div>
    <w:div w:id="973604283">
      <w:bodyDiv w:val="1"/>
      <w:marLeft w:val="0"/>
      <w:marRight w:val="0"/>
      <w:marTop w:val="0"/>
      <w:marBottom w:val="0"/>
      <w:divBdr>
        <w:top w:val="none" w:sz="0" w:space="0" w:color="auto"/>
        <w:left w:val="none" w:sz="0" w:space="0" w:color="auto"/>
        <w:bottom w:val="none" w:sz="0" w:space="0" w:color="auto"/>
        <w:right w:val="none" w:sz="0" w:space="0" w:color="auto"/>
      </w:divBdr>
    </w:div>
    <w:div w:id="979263372">
      <w:bodyDiv w:val="1"/>
      <w:marLeft w:val="0"/>
      <w:marRight w:val="0"/>
      <w:marTop w:val="0"/>
      <w:marBottom w:val="0"/>
      <w:divBdr>
        <w:top w:val="none" w:sz="0" w:space="0" w:color="auto"/>
        <w:left w:val="none" w:sz="0" w:space="0" w:color="auto"/>
        <w:bottom w:val="none" w:sz="0" w:space="0" w:color="auto"/>
        <w:right w:val="none" w:sz="0" w:space="0" w:color="auto"/>
      </w:divBdr>
    </w:div>
    <w:div w:id="1050762940">
      <w:bodyDiv w:val="1"/>
      <w:marLeft w:val="0"/>
      <w:marRight w:val="0"/>
      <w:marTop w:val="0"/>
      <w:marBottom w:val="0"/>
      <w:divBdr>
        <w:top w:val="none" w:sz="0" w:space="0" w:color="auto"/>
        <w:left w:val="none" w:sz="0" w:space="0" w:color="auto"/>
        <w:bottom w:val="none" w:sz="0" w:space="0" w:color="auto"/>
        <w:right w:val="none" w:sz="0" w:space="0" w:color="auto"/>
      </w:divBdr>
    </w:div>
    <w:div w:id="1078407461">
      <w:bodyDiv w:val="1"/>
      <w:marLeft w:val="0"/>
      <w:marRight w:val="0"/>
      <w:marTop w:val="0"/>
      <w:marBottom w:val="0"/>
      <w:divBdr>
        <w:top w:val="none" w:sz="0" w:space="0" w:color="auto"/>
        <w:left w:val="none" w:sz="0" w:space="0" w:color="auto"/>
        <w:bottom w:val="none" w:sz="0" w:space="0" w:color="auto"/>
        <w:right w:val="none" w:sz="0" w:space="0" w:color="auto"/>
      </w:divBdr>
    </w:div>
    <w:div w:id="1094787292">
      <w:bodyDiv w:val="1"/>
      <w:marLeft w:val="0"/>
      <w:marRight w:val="0"/>
      <w:marTop w:val="0"/>
      <w:marBottom w:val="0"/>
      <w:divBdr>
        <w:top w:val="none" w:sz="0" w:space="0" w:color="auto"/>
        <w:left w:val="none" w:sz="0" w:space="0" w:color="auto"/>
        <w:bottom w:val="none" w:sz="0" w:space="0" w:color="auto"/>
        <w:right w:val="none" w:sz="0" w:space="0" w:color="auto"/>
      </w:divBdr>
    </w:div>
    <w:div w:id="1123112653">
      <w:bodyDiv w:val="1"/>
      <w:marLeft w:val="0"/>
      <w:marRight w:val="0"/>
      <w:marTop w:val="0"/>
      <w:marBottom w:val="0"/>
      <w:divBdr>
        <w:top w:val="none" w:sz="0" w:space="0" w:color="auto"/>
        <w:left w:val="none" w:sz="0" w:space="0" w:color="auto"/>
        <w:bottom w:val="none" w:sz="0" w:space="0" w:color="auto"/>
        <w:right w:val="none" w:sz="0" w:space="0" w:color="auto"/>
      </w:divBdr>
    </w:div>
    <w:div w:id="1146120766">
      <w:bodyDiv w:val="1"/>
      <w:marLeft w:val="0"/>
      <w:marRight w:val="0"/>
      <w:marTop w:val="0"/>
      <w:marBottom w:val="0"/>
      <w:divBdr>
        <w:top w:val="none" w:sz="0" w:space="0" w:color="auto"/>
        <w:left w:val="none" w:sz="0" w:space="0" w:color="auto"/>
        <w:bottom w:val="none" w:sz="0" w:space="0" w:color="auto"/>
        <w:right w:val="none" w:sz="0" w:space="0" w:color="auto"/>
      </w:divBdr>
    </w:div>
    <w:div w:id="1194464491">
      <w:bodyDiv w:val="1"/>
      <w:marLeft w:val="0"/>
      <w:marRight w:val="0"/>
      <w:marTop w:val="0"/>
      <w:marBottom w:val="0"/>
      <w:divBdr>
        <w:top w:val="none" w:sz="0" w:space="0" w:color="auto"/>
        <w:left w:val="none" w:sz="0" w:space="0" w:color="auto"/>
        <w:bottom w:val="none" w:sz="0" w:space="0" w:color="auto"/>
        <w:right w:val="none" w:sz="0" w:space="0" w:color="auto"/>
      </w:divBdr>
    </w:div>
    <w:div w:id="1199663579">
      <w:bodyDiv w:val="1"/>
      <w:marLeft w:val="0"/>
      <w:marRight w:val="0"/>
      <w:marTop w:val="0"/>
      <w:marBottom w:val="0"/>
      <w:divBdr>
        <w:top w:val="none" w:sz="0" w:space="0" w:color="auto"/>
        <w:left w:val="none" w:sz="0" w:space="0" w:color="auto"/>
        <w:bottom w:val="none" w:sz="0" w:space="0" w:color="auto"/>
        <w:right w:val="none" w:sz="0" w:space="0" w:color="auto"/>
      </w:divBdr>
    </w:div>
    <w:div w:id="1215043271">
      <w:bodyDiv w:val="1"/>
      <w:marLeft w:val="0"/>
      <w:marRight w:val="0"/>
      <w:marTop w:val="0"/>
      <w:marBottom w:val="0"/>
      <w:divBdr>
        <w:top w:val="none" w:sz="0" w:space="0" w:color="auto"/>
        <w:left w:val="none" w:sz="0" w:space="0" w:color="auto"/>
        <w:bottom w:val="none" w:sz="0" w:space="0" w:color="auto"/>
        <w:right w:val="none" w:sz="0" w:space="0" w:color="auto"/>
      </w:divBdr>
    </w:div>
    <w:div w:id="1308625051">
      <w:bodyDiv w:val="1"/>
      <w:marLeft w:val="0"/>
      <w:marRight w:val="0"/>
      <w:marTop w:val="0"/>
      <w:marBottom w:val="0"/>
      <w:divBdr>
        <w:top w:val="none" w:sz="0" w:space="0" w:color="auto"/>
        <w:left w:val="none" w:sz="0" w:space="0" w:color="auto"/>
        <w:bottom w:val="none" w:sz="0" w:space="0" w:color="auto"/>
        <w:right w:val="none" w:sz="0" w:space="0" w:color="auto"/>
      </w:divBdr>
    </w:div>
    <w:div w:id="1353217254">
      <w:bodyDiv w:val="1"/>
      <w:marLeft w:val="0"/>
      <w:marRight w:val="0"/>
      <w:marTop w:val="0"/>
      <w:marBottom w:val="0"/>
      <w:divBdr>
        <w:top w:val="none" w:sz="0" w:space="0" w:color="auto"/>
        <w:left w:val="none" w:sz="0" w:space="0" w:color="auto"/>
        <w:bottom w:val="none" w:sz="0" w:space="0" w:color="auto"/>
        <w:right w:val="none" w:sz="0" w:space="0" w:color="auto"/>
      </w:divBdr>
    </w:div>
    <w:div w:id="1365863092">
      <w:bodyDiv w:val="1"/>
      <w:marLeft w:val="0"/>
      <w:marRight w:val="0"/>
      <w:marTop w:val="0"/>
      <w:marBottom w:val="0"/>
      <w:divBdr>
        <w:top w:val="none" w:sz="0" w:space="0" w:color="auto"/>
        <w:left w:val="none" w:sz="0" w:space="0" w:color="auto"/>
        <w:bottom w:val="none" w:sz="0" w:space="0" w:color="auto"/>
        <w:right w:val="none" w:sz="0" w:space="0" w:color="auto"/>
      </w:divBdr>
    </w:div>
    <w:div w:id="1377195392">
      <w:bodyDiv w:val="1"/>
      <w:marLeft w:val="0"/>
      <w:marRight w:val="0"/>
      <w:marTop w:val="0"/>
      <w:marBottom w:val="0"/>
      <w:divBdr>
        <w:top w:val="none" w:sz="0" w:space="0" w:color="auto"/>
        <w:left w:val="none" w:sz="0" w:space="0" w:color="auto"/>
        <w:bottom w:val="none" w:sz="0" w:space="0" w:color="auto"/>
        <w:right w:val="none" w:sz="0" w:space="0" w:color="auto"/>
      </w:divBdr>
    </w:div>
    <w:div w:id="1411081981">
      <w:bodyDiv w:val="1"/>
      <w:marLeft w:val="0"/>
      <w:marRight w:val="0"/>
      <w:marTop w:val="0"/>
      <w:marBottom w:val="0"/>
      <w:divBdr>
        <w:top w:val="none" w:sz="0" w:space="0" w:color="auto"/>
        <w:left w:val="none" w:sz="0" w:space="0" w:color="auto"/>
        <w:bottom w:val="none" w:sz="0" w:space="0" w:color="auto"/>
        <w:right w:val="none" w:sz="0" w:space="0" w:color="auto"/>
      </w:divBdr>
    </w:div>
    <w:div w:id="1447194915">
      <w:bodyDiv w:val="1"/>
      <w:marLeft w:val="0"/>
      <w:marRight w:val="0"/>
      <w:marTop w:val="0"/>
      <w:marBottom w:val="0"/>
      <w:divBdr>
        <w:top w:val="none" w:sz="0" w:space="0" w:color="auto"/>
        <w:left w:val="none" w:sz="0" w:space="0" w:color="auto"/>
        <w:bottom w:val="none" w:sz="0" w:space="0" w:color="auto"/>
        <w:right w:val="none" w:sz="0" w:space="0" w:color="auto"/>
      </w:divBdr>
    </w:div>
    <w:div w:id="1448156809">
      <w:bodyDiv w:val="1"/>
      <w:marLeft w:val="0"/>
      <w:marRight w:val="0"/>
      <w:marTop w:val="0"/>
      <w:marBottom w:val="0"/>
      <w:divBdr>
        <w:top w:val="none" w:sz="0" w:space="0" w:color="auto"/>
        <w:left w:val="none" w:sz="0" w:space="0" w:color="auto"/>
        <w:bottom w:val="none" w:sz="0" w:space="0" w:color="auto"/>
        <w:right w:val="none" w:sz="0" w:space="0" w:color="auto"/>
      </w:divBdr>
    </w:div>
    <w:div w:id="1523546271">
      <w:bodyDiv w:val="1"/>
      <w:marLeft w:val="0"/>
      <w:marRight w:val="0"/>
      <w:marTop w:val="0"/>
      <w:marBottom w:val="0"/>
      <w:divBdr>
        <w:top w:val="none" w:sz="0" w:space="0" w:color="auto"/>
        <w:left w:val="none" w:sz="0" w:space="0" w:color="auto"/>
        <w:bottom w:val="none" w:sz="0" w:space="0" w:color="auto"/>
        <w:right w:val="none" w:sz="0" w:space="0" w:color="auto"/>
      </w:divBdr>
    </w:div>
    <w:div w:id="1530071393">
      <w:bodyDiv w:val="1"/>
      <w:marLeft w:val="0"/>
      <w:marRight w:val="0"/>
      <w:marTop w:val="0"/>
      <w:marBottom w:val="0"/>
      <w:divBdr>
        <w:top w:val="none" w:sz="0" w:space="0" w:color="auto"/>
        <w:left w:val="none" w:sz="0" w:space="0" w:color="auto"/>
        <w:bottom w:val="none" w:sz="0" w:space="0" w:color="auto"/>
        <w:right w:val="none" w:sz="0" w:space="0" w:color="auto"/>
      </w:divBdr>
    </w:div>
    <w:div w:id="1574660555">
      <w:bodyDiv w:val="1"/>
      <w:marLeft w:val="0"/>
      <w:marRight w:val="0"/>
      <w:marTop w:val="0"/>
      <w:marBottom w:val="0"/>
      <w:divBdr>
        <w:top w:val="none" w:sz="0" w:space="0" w:color="auto"/>
        <w:left w:val="none" w:sz="0" w:space="0" w:color="auto"/>
        <w:bottom w:val="none" w:sz="0" w:space="0" w:color="auto"/>
        <w:right w:val="none" w:sz="0" w:space="0" w:color="auto"/>
      </w:divBdr>
    </w:div>
    <w:div w:id="1577980497">
      <w:bodyDiv w:val="1"/>
      <w:marLeft w:val="0"/>
      <w:marRight w:val="0"/>
      <w:marTop w:val="0"/>
      <w:marBottom w:val="0"/>
      <w:divBdr>
        <w:top w:val="none" w:sz="0" w:space="0" w:color="auto"/>
        <w:left w:val="none" w:sz="0" w:space="0" w:color="auto"/>
        <w:bottom w:val="none" w:sz="0" w:space="0" w:color="auto"/>
        <w:right w:val="none" w:sz="0" w:space="0" w:color="auto"/>
      </w:divBdr>
    </w:div>
    <w:div w:id="1592809020">
      <w:bodyDiv w:val="1"/>
      <w:marLeft w:val="0"/>
      <w:marRight w:val="0"/>
      <w:marTop w:val="0"/>
      <w:marBottom w:val="0"/>
      <w:divBdr>
        <w:top w:val="none" w:sz="0" w:space="0" w:color="auto"/>
        <w:left w:val="none" w:sz="0" w:space="0" w:color="auto"/>
        <w:bottom w:val="none" w:sz="0" w:space="0" w:color="auto"/>
        <w:right w:val="none" w:sz="0" w:space="0" w:color="auto"/>
      </w:divBdr>
    </w:div>
    <w:div w:id="1594123568">
      <w:bodyDiv w:val="1"/>
      <w:marLeft w:val="0"/>
      <w:marRight w:val="0"/>
      <w:marTop w:val="0"/>
      <w:marBottom w:val="0"/>
      <w:divBdr>
        <w:top w:val="none" w:sz="0" w:space="0" w:color="auto"/>
        <w:left w:val="none" w:sz="0" w:space="0" w:color="auto"/>
        <w:bottom w:val="none" w:sz="0" w:space="0" w:color="auto"/>
        <w:right w:val="none" w:sz="0" w:space="0" w:color="auto"/>
      </w:divBdr>
    </w:div>
    <w:div w:id="1610241307">
      <w:bodyDiv w:val="1"/>
      <w:marLeft w:val="0"/>
      <w:marRight w:val="0"/>
      <w:marTop w:val="0"/>
      <w:marBottom w:val="0"/>
      <w:divBdr>
        <w:top w:val="none" w:sz="0" w:space="0" w:color="auto"/>
        <w:left w:val="none" w:sz="0" w:space="0" w:color="auto"/>
        <w:bottom w:val="none" w:sz="0" w:space="0" w:color="auto"/>
        <w:right w:val="none" w:sz="0" w:space="0" w:color="auto"/>
      </w:divBdr>
    </w:div>
    <w:div w:id="1615549745">
      <w:bodyDiv w:val="1"/>
      <w:marLeft w:val="0"/>
      <w:marRight w:val="0"/>
      <w:marTop w:val="0"/>
      <w:marBottom w:val="0"/>
      <w:divBdr>
        <w:top w:val="none" w:sz="0" w:space="0" w:color="auto"/>
        <w:left w:val="none" w:sz="0" w:space="0" w:color="auto"/>
        <w:bottom w:val="none" w:sz="0" w:space="0" w:color="auto"/>
        <w:right w:val="none" w:sz="0" w:space="0" w:color="auto"/>
      </w:divBdr>
    </w:div>
    <w:div w:id="1621185895">
      <w:bodyDiv w:val="1"/>
      <w:marLeft w:val="0"/>
      <w:marRight w:val="0"/>
      <w:marTop w:val="0"/>
      <w:marBottom w:val="0"/>
      <w:divBdr>
        <w:top w:val="none" w:sz="0" w:space="0" w:color="auto"/>
        <w:left w:val="none" w:sz="0" w:space="0" w:color="auto"/>
        <w:bottom w:val="none" w:sz="0" w:space="0" w:color="auto"/>
        <w:right w:val="none" w:sz="0" w:space="0" w:color="auto"/>
      </w:divBdr>
    </w:div>
    <w:div w:id="1690910092">
      <w:bodyDiv w:val="1"/>
      <w:marLeft w:val="0"/>
      <w:marRight w:val="0"/>
      <w:marTop w:val="0"/>
      <w:marBottom w:val="0"/>
      <w:divBdr>
        <w:top w:val="none" w:sz="0" w:space="0" w:color="auto"/>
        <w:left w:val="none" w:sz="0" w:space="0" w:color="auto"/>
        <w:bottom w:val="none" w:sz="0" w:space="0" w:color="auto"/>
        <w:right w:val="none" w:sz="0" w:space="0" w:color="auto"/>
      </w:divBdr>
    </w:div>
    <w:div w:id="1705406204">
      <w:bodyDiv w:val="1"/>
      <w:marLeft w:val="0"/>
      <w:marRight w:val="0"/>
      <w:marTop w:val="0"/>
      <w:marBottom w:val="0"/>
      <w:divBdr>
        <w:top w:val="none" w:sz="0" w:space="0" w:color="auto"/>
        <w:left w:val="none" w:sz="0" w:space="0" w:color="auto"/>
        <w:bottom w:val="none" w:sz="0" w:space="0" w:color="auto"/>
        <w:right w:val="none" w:sz="0" w:space="0" w:color="auto"/>
      </w:divBdr>
    </w:div>
    <w:div w:id="1739864274">
      <w:bodyDiv w:val="1"/>
      <w:marLeft w:val="0"/>
      <w:marRight w:val="0"/>
      <w:marTop w:val="0"/>
      <w:marBottom w:val="0"/>
      <w:divBdr>
        <w:top w:val="none" w:sz="0" w:space="0" w:color="auto"/>
        <w:left w:val="none" w:sz="0" w:space="0" w:color="auto"/>
        <w:bottom w:val="none" w:sz="0" w:space="0" w:color="auto"/>
        <w:right w:val="none" w:sz="0" w:space="0" w:color="auto"/>
      </w:divBdr>
    </w:div>
    <w:div w:id="1789200840">
      <w:bodyDiv w:val="1"/>
      <w:marLeft w:val="0"/>
      <w:marRight w:val="0"/>
      <w:marTop w:val="0"/>
      <w:marBottom w:val="0"/>
      <w:divBdr>
        <w:top w:val="none" w:sz="0" w:space="0" w:color="auto"/>
        <w:left w:val="none" w:sz="0" w:space="0" w:color="auto"/>
        <w:bottom w:val="none" w:sz="0" w:space="0" w:color="auto"/>
        <w:right w:val="none" w:sz="0" w:space="0" w:color="auto"/>
      </w:divBdr>
    </w:div>
    <w:div w:id="1847668639">
      <w:bodyDiv w:val="1"/>
      <w:marLeft w:val="0"/>
      <w:marRight w:val="0"/>
      <w:marTop w:val="0"/>
      <w:marBottom w:val="0"/>
      <w:divBdr>
        <w:top w:val="none" w:sz="0" w:space="0" w:color="auto"/>
        <w:left w:val="none" w:sz="0" w:space="0" w:color="auto"/>
        <w:bottom w:val="none" w:sz="0" w:space="0" w:color="auto"/>
        <w:right w:val="none" w:sz="0" w:space="0" w:color="auto"/>
      </w:divBdr>
    </w:div>
    <w:div w:id="1879388955">
      <w:bodyDiv w:val="1"/>
      <w:marLeft w:val="0"/>
      <w:marRight w:val="0"/>
      <w:marTop w:val="0"/>
      <w:marBottom w:val="0"/>
      <w:divBdr>
        <w:top w:val="none" w:sz="0" w:space="0" w:color="auto"/>
        <w:left w:val="none" w:sz="0" w:space="0" w:color="auto"/>
        <w:bottom w:val="none" w:sz="0" w:space="0" w:color="auto"/>
        <w:right w:val="none" w:sz="0" w:space="0" w:color="auto"/>
      </w:divBdr>
    </w:div>
    <w:div w:id="1899896190">
      <w:bodyDiv w:val="1"/>
      <w:marLeft w:val="0"/>
      <w:marRight w:val="0"/>
      <w:marTop w:val="0"/>
      <w:marBottom w:val="0"/>
      <w:divBdr>
        <w:top w:val="none" w:sz="0" w:space="0" w:color="auto"/>
        <w:left w:val="none" w:sz="0" w:space="0" w:color="auto"/>
        <w:bottom w:val="none" w:sz="0" w:space="0" w:color="auto"/>
        <w:right w:val="none" w:sz="0" w:space="0" w:color="auto"/>
      </w:divBdr>
    </w:div>
    <w:div w:id="1903978717">
      <w:bodyDiv w:val="1"/>
      <w:marLeft w:val="0"/>
      <w:marRight w:val="0"/>
      <w:marTop w:val="0"/>
      <w:marBottom w:val="0"/>
      <w:divBdr>
        <w:top w:val="none" w:sz="0" w:space="0" w:color="auto"/>
        <w:left w:val="none" w:sz="0" w:space="0" w:color="auto"/>
        <w:bottom w:val="none" w:sz="0" w:space="0" w:color="auto"/>
        <w:right w:val="none" w:sz="0" w:space="0" w:color="auto"/>
      </w:divBdr>
    </w:div>
    <w:div w:id="1908567109">
      <w:bodyDiv w:val="1"/>
      <w:marLeft w:val="0"/>
      <w:marRight w:val="0"/>
      <w:marTop w:val="0"/>
      <w:marBottom w:val="0"/>
      <w:divBdr>
        <w:top w:val="none" w:sz="0" w:space="0" w:color="auto"/>
        <w:left w:val="none" w:sz="0" w:space="0" w:color="auto"/>
        <w:bottom w:val="none" w:sz="0" w:space="0" w:color="auto"/>
        <w:right w:val="none" w:sz="0" w:space="0" w:color="auto"/>
      </w:divBdr>
    </w:div>
    <w:div w:id="1954553475">
      <w:bodyDiv w:val="1"/>
      <w:marLeft w:val="0"/>
      <w:marRight w:val="0"/>
      <w:marTop w:val="0"/>
      <w:marBottom w:val="0"/>
      <w:divBdr>
        <w:top w:val="none" w:sz="0" w:space="0" w:color="auto"/>
        <w:left w:val="none" w:sz="0" w:space="0" w:color="auto"/>
        <w:bottom w:val="none" w:sz="0" w:space="0" w:color="auto"/>
        <w:right w:val="none" w:sz="0" w:space="0" w:color="auto"/>
      </w:divBdr>
    </w:div>
    <w:div w:id="1965916118">
      <w:bodyDiv w:val="1"/>
      <w:marLeft w:val="0"/>
      <w:marRight w:val="0"/>
      <w:marTop w:val="0"/>
      <w:marBottom w:val="0"/>
      <w:divBdr>
        <w:top w:val="none" w:sz="0" w:space="0" w:color="auto"/>
        <w:left w:val="none" w:sz="0" w:space="0" w:color="auto"/>
        <w:bottom w:val="none" w:sz="0" w:space="0" w:color="auto"/>
        <w:right w:val="none" w:sz="0" w:space="0" w:color="auto"/>
      </w:divBdr>
    </w:div>
    <w:div w:id="1986659681">
      <w:bodyDiv w:val="1"/>
      <w:marLeft w:val="0"/>
      <w:marRight w:val="0"/>
      <w:marTop w:val="0"/>
      <w:marBottom w:val="0"/>
      <w:divBdr>
        <w:top w:val="none" w:sz="0" w:space="0" w:color="auto"/>
        <w:left w:val="none" w:sz="0" w:space="0" w:color="auto"/>
        <w:bottom w:val="none" w:sz="0" w:space="0" w:color="auto"/>
        <w:right w:val="none" w:sz="0" w:space="0" w:color="auto"/>
      </w:divBdr>
    </w:div>
    <w:div w:id="1992371448">
      <w:bodyDiv w:val="1"/>
      <w:marLeft w:val="0"/>
      <w:marRight w:val="0"/>
      <w:marTop w:val="0"/>
      <w:marBottom w:val="0"/>
      <w:divBdr>
        <w:top w:val="none" w:sz="0" w:space="0" w:color="auto"/>
        <w:left w:val="none" w:sz="0" w:space="0" w:color="auto"/>
        <w:bottom w:val="none" w:sz="0" w:space="0" w:color="auto"/>
        <w:right w:val="none" w:sz="0" w:space="0" w:color="auto"/>
      </w:divBdr>
    </w:div>
    <w:div w:id="1998993560">
      <w:bodyDiv w:val="1"/>
      <w:marLeft w:val="0"/>
      <w:marRight w:val="0"/>
      <w:marTop w:val="0"/>
      <w:marBottom w:val="0"/>
      <w:divBdr>
        <w:top w:val="none" w:sz="0" w:space="0" w:color="auto"/>
        <w:left w:val="none" w:sz="0" w:space="0" w:color="auto"/>
        <w:bottom w:val="none" w:sz="0" w:space="0" w:color="auto"/>
        <w:right w:val="none" w:sz="0" w:space="0" w:color="auto"/>
      </w:divBdr>
    </w:div>
    <w:div w:id="2005620061">
      <w:bodyDiv w:val="1"/>
      <w:marLeft w:val="0"/>
      <w:marRight w:val="0"/>
      <w:marTop w:val="0"/>
      <w:marBottom w:val="0"/>
      <w:divBdr>
        <w:top w:val="none" w:sz="0" w:space="0" w:color="auto"/>
        <w:left w:val="none" w:sz="0" w:space="0" w:color="auto"/>
        <w:bottom w:val="none" w:sz="0" w:space="0" w:color="auto"/>
        <w:right w:val="none" w:sz="0" w:space="0" w:color="auto"/>
      </w:divBdr>
    </w:div>
    <w:div w:id="2010868630">
      <w:bodyDiv w:val="1"/>
      <w:marLeft w:val="0"/>
      <w:marRight w:val="0"/>
      <w:marTop w:val="0"/>
      <w:marBottom w:val="0"/>
      <w:divBdr>
        <w:top w:val="none" w:sz="0" w:space="0" w:color="auto"/>
        <w:left w:val="none" w:sz="0" w:space="0" w:color="auto"/>
        <w:bottom w:val="none" w:sz="0" w:space="0" w:color="auto"/>
        <w:right w:val="none" w:sz="0" w:space="0" w:color="auto"/>
      </w:divBdr>
    </w:div>
    <w:div w:id="2027440689">
      <w:bodyDiv w:val="1"/>
      <w:marLeft w:val="0"/>
      <w:marRight w:val="0"/>
      <w:marTop w:val="0"/>
      <w:marBottom w:val="0"/>
      <w:divBdr>
        <w:top w:val="none" w:sz="0" w:space="0" w:color="auto"/>
        <w:left w:val="none" w:sz="0" w:space="0" w:color="auto"/>
        <w:bottom w:val="none" w:sz="0" w:space="0" w:color="auto"/>
        <w:right w:val="none" w:sz="0" w:space="0" w:color="auto"/>
      </w:divBdr>
    </w:div>
    <w:div w:id="2050954832">
      <w:bodyDiv w:val="1"/>
      <w:marLeft w:val="0"/>
      <w:marRight w:val="0"/>
      <w:marTop w:val="0"/>
      <w:marBottom w:val="0"/>
      <w:divBdr>
        <w:top w:val="none" w:sz="0" w:space="0" w:color="auto"/>
        <w:left w:val="none" w:sz="0" w:space="0" w:color="auto"/>
        <w:bottom w:val="none" w:sz="0" w:space="0" w:color="auto"/>
        <w:right w:val="none" w:sz="0" w:space="0" w:color="auto"/>
      </w:divBdr>
    </w:div>
    <w:div w:id="2062896528">
      <w:bodyDiv w:val="1"/>
      <w:marLeft w:val="0"/>
      <w:marRight w:val="0"/>
      <w:marTop w:val="0"/>
      <w:marBottom w:val="0"/>
      <w:divBdr>
        <w:top w:val="none" w:sz="0" w:space="0" w:color="auto"/>
        <w:left w:val="none" w:sz="0" w:space="0" w:color="auto"/>
        <w:bottom w:val="none" w:sz="0" w:space="0" w:color="auto"/>
        <w:right w:val="none" w:sz="0" w:space="0" w:color="auto"/>
      </w:divBdr>
    </w:div>
    <w:div w:id="2070037038">
      <w:bodyDiv w:val="1"/>
      <w:marLeft w:val="0"/>
      <w:marRight w:val="0"/>
      <w:marTop w:val="0"/>
      <w:marBottom w:val="0"/>
      <w:divBdr>
        <w:top w:val="none" w:sz="0" w:space="0" w:color="auto"/>
        <w:left w:val="none" w:sz="0" w:space="0" w:color="auto"/>
        <w:bottom w:val="none" w:sz="0" w:space="0" w:color="auto"/>
        <w:right w:val="none" w:sz="0" w:space="0" w:color="auto"/>
      </w:divBdr>
    </w:div>
    <w:div w:id="2074572337">
      <w:bodyDiv w:val="1"/>
      <w:marLeft w:val="0"/>
      <w:marRight w:val="0"/>
      <w:marTop w:val="0"/>
      <w:marBottom w:val="0"/>
      <w:divBdr>
        <w:top w:val="none" w:sz="0" w:space="0" w:color="auto"/>
        <w:left w:val="none" w:sz="0" w:space="0" w:color="auto"/>
        <w:bottom w:val="none" w:sz="0" w:space="0" w:color="auto"/>
        <w:right w:val="none" w:sz="0" w:space="0" w:color="auto"/>
      </w:divBdr>
    </w:div>
    <w:div w:id="2087141754">
      <w:bodyDiv w:val="1"/>
      <w:marLeft w:val="0"/>
      <w:marRight w:val="0"/>
      <w:marTop w:val="0"/>
      <w:marBottom w:val="0"/>
      <w:divBdr>
        <w:top w:val="none" w:sz="0" w:space="0" w:color="auto"/>
        <w:left w:val="none" w:sz="0" w:space="0" w:color="auto"/>
        <w:bottom w:val="none" w:sz="0" w:space="0" w:color="auto"/>
        <w:right w:val="none" w:sz="0" w:space="0" w:color="auto"/>
      </w:divBdr>
    </w:div>
    <w:div w:id="2101094470">
      <w:bodyDiv w:val="1"/>
      <w:marLeft w:val="0"/>
      <w:marRight w:val="0"/>
      <w:marTop w:val="0"/>
      <w:marBottom w:val="0"/>
      <w:divBdr>
        <w:top w:val="none" w:sz="0" w:space="0" w:color="auto"/>
        <w:left w:val="none" w:sz="0" w:space="0" w:color="auto"/>
        <w:bottom w:val="none" w:sz="0" w:space="0" w:color="auto"/>
        <w:right w:val="none" w:sz="0" w:space="0" w:color="auto"/>
      </w:divBdr>
    </w:div>
    <w:div w:id="2113817152">
      <w:bodyDiv w:val="1"/>
      <w:marLeft w:val="0"/>
      <w:marRight w:val="0"/>
      <w:marTop w:val="0"/>
      <w:marBottom w:val="0"/>
      <w:divBdr>
        <w:top w:val="none" w:sz="0" w:space="0" w:color="auto"/>
        <w:left w:val="none" w:sz="0" w:space="0" w:color="auto"/>
        <w:bottom w:val="none" w:sz="0" w:space="0" w:color="auto"/>
        <w:right w:val="none" w:sz="0" w:space="0" w:color="auto"/>
      </w:divBdr>
    </w:div>
    <w:div w:id="2130128212">
      <w:bodyDiv w:val="1"/>
      <w:marLeft w:val="0"/>
      <w:marRight w:val="0"/>
      <w:marTop w:val="0"/>
      <w:marBottom w:val="0"/>
      <w:divBdr>
        <w:top w:val="none" w:sz="0" w:space="0" w:color="auto"/>
        <w:left w:val="none" w:sz="0" w:space="0" w:color="auto"/>
        <w:bottom w:val="none" w:sz="0" w:space="0" w:color="auto"/>
        <w:right w:val="none" w:sz="0" w:space="0" w:color="auto"/>
      </w:divBdr>
    </w:div>
    <w:div w:id="214376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jpg" Type="http://schemas.openxmlformats.org/officeDocument/2006/relationships/image"/><Relationship Id="rId12" Target="media/image2.png" Type="http://schemas.openxmlformats.org/officeDocument/2006/relationships/image"/><Relationship Id="rId13" Target="media/image3.png" Type="http://schemas.openxmlformats.org/officeDocument/2006/relationships/image"/><Relationship Id="rId14" Target="media/image4.png" Type="http://schemas.openxmlformats.org/officeDocument/2006/relationships/image"/><Relationship Id="rId15" Target="media/image5.png" Type="http://schemas.openxmlformats.org/officeDocument/2006/relationships/image"/><Relationship Id="rId16" Target="media/image6.png" Type="http://schemas.openxmlformats.org/officeDocument/2006/relationships/image"/><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settings.xml.rels><?xml version="1.0" encoding="UTF-8" standalone="yes"?><Relationships xmlns="http://schemas.openxmlformats.org/package/2006/relationships"><Relationship Id="rId1" Target="file:///C:/Users/ferna/AppData/Local/Microsoft/Office/16.0/DTS/es-ES%7b4E8779BF-CB28-4B5F-ACA8-CF973DE0C208%7d/%7bB44BDFFF-14E7-459F-8C76-32C6C47D09F9%7dtf02835058_win32.dotx" TargetMode="External" Type="http://schemas.openxmlformats.org/officeDocument/2006/relationships/attachedTemplate"/></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c1e2e25-50cd-4921-978e-23d7863873ae" xsi:nil="true"/>
    <lcf76f155ced4ddcb4097134ff3c332f xmlns="eb52bbdd-22f0-46e0-b5c8-98f905b59e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1176A4FB94E2746BF03B8FC7A3CBFED" ma:contentTypeVersion="19" ma:contentTypeDescription="Crear nuevo documento." ma:contentTypeScope="" ma:versionID="ba9ab9f125e8bee2a4b55c82b6adf7d2">
  <xsd:schema xmlns:xsd="http://www.w3.org/2001/XMLSchema" xmlns:xs="http://www.w3.org/2001/XMLSchema" xmlns:p="http://schemas.microsoft.com/office/2006/metadata/properties" xmlns:ns2="eb52bbdd-22f0-46e0-b5c8-98f905b59ef4" xmlns:ns3="dc1e2e25-50cd-4921-978e-23d7863873ae" xmlns:ns4="6b50a89b-7cbb-4da1-8896-ab0cfa5e9586" targetNamespace="http://schemas.microsoft.com/office/2006/metadata/properties" ma:root="true" ma:fieldsID="a9dcbf94ac06cb75ee17733eec0d9355" ns2:_="" ns3:_="" ns4:_="">
    <xsd:import namespace="eb52bbdd-22f0-46e0-b5c8-98f905b59ef4"/>
    <xsd:import namespace="dc1e2e25-50cd-4921-978e-23d7863873ae"/>
    <xsd:import namespace="6b50a89b-7cbb-4da1-8896-ab0cfa5e95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bbdd-22f0-46e0-b5c8-98f905b59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31e36a97-9088-4fd5-a83c-fa7938b07d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1e2e25-50cd-4921-978e-23d7863873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8c6267c-92f3-4187-b4f6-0f48c1652aff}" ma:internalName="TaxCatchAll" ma:showField="CatchAllData" ma:web="6b50a89b-7cbb-4da1-8896-ab0cfa5e95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50a89b-7cbb-4da1-8896-ab0cfa5e9586" elementFormDefault="qualified">
    <xsd:import namespace="http://schemas.microsoft.com/office/2006/documentManagement/types"/>
    <xsd:import namespace="http://schemas.microsoft.com/office/infopath/2007/PartnerControls"/>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5D011-798C-4D97-9B45-9D31CDBE0C83}">
  <ds:schemaRefs>
    <ds:schemaRef ds:uri="http://schemas.openxmlformats.org/officeDocument/2006/bibliography"/>
  </ds:schemaRefs>
</ds:datastoreItem>
</file>

<file path=customXml/itemProps2.xml><?xml version="1.0" encoding="utf-8"?>
<ds:datastoreItem xmlns:ds="http://schemas.openxmlformats.org/officeDocument/2006/customXml" ds:itemID="{E7422012-5CBC-4B42-B4BD-8D7B9651948E}">
  <ds:schemaRefs>
    <ds:schemaRef ds:uri="http://schemas.microsoft.com/office/2006/metadata/properties"/>
    <ds:schemaRef ds:uri="http://schemas.microsoft.com/office/infopath/2007/PartnerControls"/>
    <ds:schemaRef ds:uri="dc1e2e25-50cd-4921-978e-23d7863873ae"/>
    <ds:schemaRef ds:uri="eb52bbdd-22f0-46e0-b5c8-98f905b59ef4"/>
  </ds:schemaRefs>
</ds:datastoreItem>
</file>

<file path=customXml/itemProps3.xml><?xml version="1.0" encoding="utf-8"?>
<ds:datastoreItem xmlns:ds="http://schemas.openxmlformats.org/officeDocument/2006/customXml" ds:itemID="{AEDD63B1-4C6E-4933-A08A-94F65D7F4233}">
  <ds:schemaRefs>
    <ds:schemaRef ds:uri="http://schemas.microsoft.com/sharepoint/v3/contenttype/forms"/>
  </ds:schemaRefs>
</ds:datastoreItem>
</file>

<file path=customXml/itemProps4.xml><?xml version="1.0" encoding="utf-8"?>
<ds:datastoreItem xmlns:ds="http://schemas.openxmlformats.org/officeDocument/2006/customXml" ds:itemID="{C80A20F9-5085-4E36-99C1-D15FDDCB2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bbdd-22f0-46e0-b5c8-98f905b59ef4"/>
    <ds:schemaRef ds:uri="dc1e2e25-50cd-4921-978e-23d7863873ae"/>
    <ds:schemaRef ds:uri="6b50a89b-7cbb-4da1-8896-ab0cfa5e9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{B44BDFFF-14E7-459F-8C76-32C6C47D09F9}tf02835058_win32</Template>
  <TotalTime>286</TotalTime>
  <Pages>41</Pages>
  <Words>11876</Words>
  <Characters>65321</Characters>
  <Application>Microsoft Office Word</Application>
  <DocSecurity>0</DocSecurity>
  <Lines>544</Lines>
  <Paragraphs>154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2025-05-07T07:00:00Z</dcterms:created>
  <cp:lastPrinted>2025-03-24T16:55:00Z</cp:lastPrinted>
  <dcterms:modified xsi:type="dcterms:W3CDTF">2025-06-13T09:48:00Z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0x01010081176A4FB94E2746BF03B8FC7A3CBFED</vt:lpwstr>
  </property>
  <property fmtid="{D5CDD505-2E9C-101B-9397-08002B2CF9AE}" pid="3" name="MediaServiceImageTags">
    <vt:lpwstr/>
  </property>
</Properties>
</file>