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9F48CA9" w14:textId="77777777" w:rsidR="00000000" w:rsidRDefault="00000000">
      <w:pPr>
        <w:pStyle w:val="Ttulo1"/>
        <w:jc w:val="center"/>
        <w:divId w:val="1925990203"/>
        <w:rPr>
          <w:rFonts w:eastAsia="Times New Roman"/>
          <w:caps/>
          <w:color w:val="000000"/>
          <w:sz w:val="48"/>
          <w:szCs w:val="48"/>
        </w:rPr>
      </w:pPr>
      <w:r>
        <w:rPr>
          <w:rFonts w:eastAsia="Times New Roman"/>
          <w:caps/>
          <w:color w:val="000000"/>
        </w:rPr>
        <w:t>PLAN DE IGUALDAD</w:t>
      </w:r>
    </w:p>
    <w:p w14:paraId="35C51EF7" w14:textId="77777777" w:rsidR="00000000" w:rsidRDefault="00000000">
      <w:pPr>
        <w:jc w:val="center"/>
        <w:divId w:val="439109796"/>
        <w:rPr>
          <w:rFonts w:eastAsia="Times New Roman"/>
          <w:b/>
          <w:bCs/>
          <w:caps/>
          <w:color w:val="000000"/>
          <w:sz w:val="53"/>
          <w:szCs w:val="53"/>
        </w:rPr>
      </w:pPr>
      <w:r>
        <w:rPr>
          <w:rFonts w:eastAsia="Times New Roman"/>
          <w:b/>
          <w:bCs/>
          <w:caps/>
          <w:color w:val="000000"/>
          <w:sz w:val="53"/>
          <w:szCs w:val="53"/>
        </w:rPr>
        <w:t>ESPARTERO MANTENIMIENTOS INTEGRALES, SL</w:t>
      </w:r>
    </w:p>
    <w:p w14:paraId="6641AF0A" w14:textId="77777777" w:rsidR="00000000" w:rsidRDefault="00000000">
      <w:pPr>
        <w:jc w:val="center"/>
        <w:divId w:val="1543444304"/>
        <w:rPr>
          <w:rFonts w:eastAsia="Times New Roman"/>
          <w:caps/>
          <w:sz w:val="29"/>
          <w:szCs w:val="29"/>
        </w:rPr>
      </w:pPr>
      <w:r>
        <w:rPr>
          <w:rFonts w:eastAsia="Times New Roman"/>
          <w:caps/>
          <w:sz w:val="29"/>
          <w:szCs w:val="29"/>
        </w:rPr>
        <w:t>(NIF: b26441139)</w:t>
      </w:r>
    </w:p>
    <w:p w14:paraId="00E4ED26" w14:textId="77777777" w:rsidR="00000000" w:rsidRDefault="00000000">
      <w:pPr>
        <w:jc w:val="center"/>
        <w:divId w:val="1778519648"/>
        <w:rPr>
          <w:rFonts w:eastAsia="Times New Roman"/>
          <w:caps/>
          <w:sz w:val="29"/>
          <w:szCs w:val="29"/>
        </w:rPr>
      </w:pPr>
      <w:r>
        <w:rPr>
          <w:rFonts w:eastAsia="Times New Roman"/>
          <w:caps/>
          <w:sz w:val="29"/>
          <w:szCs w:val="29"/>
        </w:rPr>
        <w:t>Fecha: 07/02/2023</w:t>
      </w:r>
    </w:p>
    <w:p w14:paraId="696A8E76" w14:textId="77777777" w:rsidR="00000000" w:rsidRDefault="00000000">
      <w:pPr>
        <w:pStyle w:val="Ttulo3"/>
        <w:divId w:val="2145078648"/>
        <w:rPr>
          <w:rFonts w:eastAsia="Times New Roman"/>
        </w:rPr>
      </w:pPr>
      <w:r>
        <w:rPr>
          <w:rFonts w:eastAsia="Times New Roman"/>
        </w:rPr>
        <w:t xml:space="preserve">INTRODUCCIÓN </w:t>
      </w:r>
    </w:p>
    <w:p w14:paraId="37E845E5" w14:textId="77777777" w:rsidR="00000000" w:rsidRDefault="00000000">
      <w:pPr>
        <w:spacing w:before="288" w:after="288" w:line="420" w:lineRule="atLeast"/>
        <w:jc w:val="both"/>
        <w:divId w:val="2145078648"/>
        <w:rPr>
          <w:color w:val="333333"/>
          <w:sz w:val="23"/>
          <w:szCs w:val="23"/>
        </w:rPr>
      </w:pPr>
      <w:r>
        <w:rPr>
          <w:color w:val="333333"/>
          <w:sz w:val="23"/>
          <w:szCs w:val="23"/>
        </w:rPr>
        <w:t>La igualdad entre hombres y mujeres es un principio jurídico fundamental y universal que se recoge en los textos internacionales que regulan y garantizan los derechos humanos, entre los que destaca la Convención sobre la eliminación de todas las formas de discriminación contra la mujer, aprobada por la Asamblea General de Naciones Unidas en diciembre de 1979 y ratificada por España en 1983. La igualdad es, asimismo, un principio fundamental en la Unión Europea; desde la entrada en vigor del Tratado de Ámsterdam, el 1 de mayo de 1999, en virtud del cual la igualdad entre mujeres y hombres y la eliminación de las desigualdades entre unas y otros son un objetivo que debe integrarse en todas las políticas y acciones de la Unión y de sus miembros.</w:t>
      </w:r>
    </w:p>
    <w:p w14:paraId="64CE3F40" w14:textId="77777777" w:rsidR="00000000" w:rsidRDefault="00000000">
      <w:pPr>
        <w:spacing w:before="288" w:after="288" w:line="420" w:lineRule="atLeast"/>
        <w:jc w:val="both"/>
        <w:divId w:val="2145078648"/>
        <w:rPr>
          <w:color w:val="333333"/>
          <w:sz w:val="23"/>
          <w:szCs w:val="23"/>
        </w:rPr>
      </w:pPr>
      <w:r>
        <w:rPr>
          <w:color w:val="333333"/>
          <w:sz w:val="23"/>
          <w:szCs w:val="23"/>
        </w:rPr>
        <w:lastRenderedPageBreak/>
        <w:t>En nuestro ordenamiento, el artículo 14 de la Constitución proclama el derecho a la igualdad y a la no discriminación, y la Ley Orgánica 3/2007, de 22 de marzo, para la igualdad efectiva de mujeres y hombres, en su Título IV se ocupa del derecho al trabajo en igualdad de oportunidades, incorporando medidas para garantizar la igualdad entre mujeres y hombres en el acceso al empleo, en la formación y en la promoción profesionales, y en las condiciones de trabajo. Además del deber general de las empresas de respetar el principio de igualdad en el ámbito laboral, se contempla, específicamente, el deber de negociar planes de igualdad en las empresas de más de cincuenta trabajadores o trabajadoras. Un deber cuyo desarrollo reglamentario se encuentra contenido en el Real Decreto 901/2020, de 13 de octubre.</w:t>
      </w:r>
    </w:p>
    <w:p w14:paraId="575D6B04" w14:textId="77777777" w:rsidR="00000000" w:rsidRDefault="00000000">
      <w:pPr>
        <w:spacing w:before="288" w:after="288" w:line="420" w:lineRule="atLeast"/>
        <w:jc w:val="both"/>
        <w:divId w:val="2145078648"/>
        <w:rPr>
          <w:color w:val="333333"/>
          <w:sz w:val="23"/>
          <w:szCs w:val="23"/>
        </w:rPr>
      </w:pPr>
      <w:r>
        <w:rPr>
          <w:color w:val="333333"/>
          <w:sz w:val="23"/>
          <w:szCs w:val="23"/>
        </w:rPr>
        <w:t>Siguiendo todos y cada uno de los criterios establecidos en la normativa actualmente vigente, este Plan de Igualdad es fruto del firme compromiso de nuestra empresa por trabajar en favor de una sociedad más justa e igualitaria entre mujeres y hombres, en el ámbito laboral, que favorezca su avance y desarrollo, y en la que se respeten los derechos fundamentales y las libertades de todas las personas que la componen.</w:t>
      </w:r>
    </w:p>
    <w:p w14:paraId="35DF6074" w14:textId="77777777" w:rsidR="00000000" w:rsidRDefault="00000000">
      <w:pPr>
        <w:spacing w:before="288" w:after="288" w:line="420" w:lineRule="atLeast"/>
        <w:jc w:val="both"/>
        <w:divId w:val="2145078648"/>
        <w:rPr>
          <w:color w:val="333333"/>
          <w:sz w:val="23"/>
          <w:szCs w:val="23"/>
        </w:rPr>
      </w:pPr>
      <w:r>
        <w:rPr>
          <w:color w:val="333333"/>
          <w:sz w:val="23"/>
          <w:szCs w:val="23"/>
        </w:rPr>
        <w:t>El proceso de elaboración del Plan de Igualdad se ha basado en el trabajo cooperativo de la Comisión negociadora, y en la negociación previa con los diferentes interlocutores de la organización. Ha sido fundamental para su consecución el compromiso de la dirección, la voluntad de la empresa y de la representación legal de las personas trabajadoras y de todos los miembros de la plantilla de avanzar en esta línea.</w:t>
      </w:r>
    </w:p>
    <w:p w14:paraId="55842079" w14:textId="77777777" w:rsidR="00000000" w:rsidRDefault="00000000">
      <w:pPr>
        <w:spacing w:before="288" w:after="288" w:line="420" w:lineRule="atLeast"/>
        <w:jc w:val="both"/>
        <w:divId w:val="2145078648"/>
        <w:rPr>
          <w:color w:val="333333"/>
          <w:sz w:val="23"/>
          <w:szCs w:val="23"/>
        </w:rPr>
      </w:pPr>
      <w:r>
        <w:rPr>
          <w:color w:val="333333"/>
          <w:sz w:val="23"/>
          <w:szCs w:val="23"/>
        </w:rPr>
        <w:t>La realización previa del Diagnóstico de Igualdad nos ha permitido analizar la situación de la empresa con perspectiva de género, tras lo cual se ha llegado a unas conclusiones y se han establecido una serie de medidas de actuación necesarias para avanzar en la igualdad de trato y de oportunidades de hombres y mujeres en nuestra organización.</w:t>
      </w:r>
    </w:p>
    <w:p w14:paraId="48DEB618" w14:textId="77777777" w:rsidR="00000000" w:rsidRDefault="00000000">
      <w:pPr>
        <w:spacing w:before="288" w:after="288" w:line="420" w:lineRule="atLeast"/>
        <w:jc w:val="both"/>
        <w:divId w:val="2145078648"/>
        <w:rPr>
          <w:color w:val="333333"/>
          <w:sz w:val="23"/>
          <w:szCs w:val="23"/>
        </w:rPr>
      </w:pPr>
      <w:r>
        <w:rPr>
          <w:color w:val="333333"/>
          <w:sz w:val="23"/>
          <w:szCs w:val="23"/>
        </w:rPr>
        <w:t>Este Plan ha sido concebido de forma transversal y es fruto del mayor consenso posible; es un plan ambicioso, que pretende eliminar cualquier forma de discriminación, favorecer la conciliación de la vida laboral, familiar y personal y la corresponsabilidad entre hombres y mujeres en las tareas de cuidado, integrar poco a poco la perspectiva de género en todos los procesos de organización y gestión, así como la prevención del acoso sexual y por razón de sexo y, en definitiva, mejorar las condiciones en que se desarrolla la vida cotidiana dentro del espacio laboral.</w:t>
      </w:r>
    </w:p>
    <w:p w14:paraId="22FCA564" w14:textId="77777777" w:rsidR="00000000" w:rsidRDefault="00000000">
      <w:pPr>
        <w:pStyle w:val="Ttulo1"/>
        <w:divId w:val="2145078648"/>
        <w:rPr>
          <w:rFonts w:eastAsia="Times New Roman"/>
        </w:rPr>
      </w:pPr>
      <w:r>
        <w:rPr>
          <w:rFonts w:eastAsia="Times New Roman"/>
        </w:rPr>
        <w:t>1. Contexto de la organización</w:t>
      </w:r>
    </w:p>
    <w:p w14:paraId="5161ABAB" w14:textId="77777777" w:rsidR="00000000" w:rsidRDefault="00000000">
      <w:pPr>
        <w:pStyle w:val="Ttulo3"/>
        <w:divId w:val="1946648018"/>
        <w:rPr>
          <w:rFonts w:eastAsia="Times New Roman"/>
        </w:rPr>
      </w:pPr>
      <w:r>
        <w:rPr>
          <w:rFonts w:eastAsia="Times New Roman"/>
        </w:rPr>
        <w:t xml:space="preserve">Datos de la organización </w:t>
      </w:r>
    </w:p>
    <w:p w14:paraId="2B039DC2" w14:textId="77777777" w:rsidR="00000000" w:rsidRDefault="00000000">
      <w:pPr>
        <w:spacing w:before="288" w:after="288" w:line="420" w:lineRule="atLeast"/>
        <w:jc w:val="both"/>
        <w:divId w:val="2138447072"/>
        <w:rPr>
          <w:color w:val="333333"/>
          <w:sz w:val="23"/>
          <w:szCs w:val="23"/>
        </w:rPr>
      </w:pPr>
      <w:r>
        <w:rPr>
          <w:color w:val="333333"/>
          <w:sz w:val="23"/>
          <w:szCs w:val="23"/>
        </w:rPr>
        <w:t>El Plan de Igualdad debe recoger los datos identificativos de la organización, los datos del Plan que se está negociando (vigencia, planificación, recursos asignados, etc.), el Compromiso de la organización ante la Igualdad, los datos referidos a la Comisión de Negociadora, la Comunicación del Plan a los trabajadores, y la todo lo que afecta al seguimiento y evaluación del Plan.</w:t>
      </w:r>
    </w:p>
    <w:p w14:paraId="44C7DEC3" w14:textId="77777777" w:rsidR="00000000" w:rsidRDefault="00000000">
      <w:pPr>
        <w:pStyle w:val="pregunta2"/>
        <w:divId w:val="1409688228"/>
      </w:pPr>
      <w:r>
        <w:t xml:space="preserve">Titularidad de la empresa </w:t>
      </w:r>
    </w:p>
    <w:p w14:paraId="42B9BD06" w14:textId="77777777" w:rsidR="00000000" w:rsidRDefault="00000000">
      <w:pPr>
        <w:spacing w:before="288" w:after="288" w:line="420" w:lineRule="atLeast"/>
        <w:jc w:val="both"/>
        <w:divId w:val="1409688228"/>
        <w:rPr>
          <w:color w:val="333333"/>
          <w:sz w:val="23"/>
          <w:szCs w:val="23"/>
        </w:rPr>
      </w:pPr>
      <w:r>
        <w:rPr>
          <w:color w:val="333333"/>
          <w:sz w:val="23"/>
          <w:szCs w:val="23"/>
        </w:rPr>
        <w:t>Privada</w:t>
      </w:r>
    </w:p>
    <w:p w14:paraId="6A957561" w14:textId="77777777" w:rsidR="00000000" w:rsidRDefault="00000000">
      <w:pPr>
        <w:pStyle w:val="pregunta2"/>
        <w:divId w:val="135998297"/>
      </w:pPr>
      <w:r>
        <w:t>Tamaño de la organización</w:t>
      </w:r>
    </w:p>
    <w:p w14:paraId="02C50127" w14:textId="77777777" w:rsidR="00000000" w:rsidRDefault="00000000">
      <w:pPr>
        <w:spacing w:before="288" w:after="288" w:line="420" w:lineRule="atLeast"/>
        <w:jc w:val="both"/>
        <w:divId w:val="135998297"/>
        <w:rPr>
          <w:color w:val="333333"/>
          <w:sz w:val="23"/>
          <w:szCs w:val="23"/>
        </w:rPr>
      </w:pPr>
      <w:r>
        <w:rPr>
          <w:color w:val="333333"/>
          <w:sz w:val="23"/>
          <w:szCs w:val="23"/>
        </w:rPr>
        <w:t>De 50 a 100 personas trabajadoras</w:t>
      </w:r>
    </w:p>
    <w:p w14:paraId="5AC9F2C2" w14:textId="77777777" w:rsidR="00000000" w:rsidRDefault="00000000">
      <w:pPr>
        <w:pStyle w:val="pregunta2"/>
        <w:divId w:val="187649264"/>
      </w:pPr>
      <w:r>
        <w:t xml:space="preserve">Nombre o razón social </w:t>
      </w:r>
    </w:p>
    <w:p w14:paraId="1072E229" w14:textId="77777777" w:rsidR="00000000" w:rsidRDefault="00000000">
      <w:pPr>
        <w:spacing w:before="288" w:after="288" w:line="420" w:lineRule="atLeast"/>
        <w:jc w:val="both"/>
        <w:divId w:val="187649264"/>
        <w:rPr>
          <w:color w:val="333333"/>
          <w:sz w:val="23"/>
          <w:szCs w:val="23"/>
        </w:rPr>
      </w:pPr>
      <w:r>
        <w:rPr>
          <w:color w:val="333333"/>
          <w:sz w:val="23"/>
          <w:szCs w:val="23"/>
        </w:rPr>
        <w:t>ESPARTERO MANTENIMIENTOS INTEGRALES, SL</w:t>
      </w:r>
    </w:p>
    <w:p w14:paraId="225AF5AB" w14:textId="77777777" w:rsidR="00000000" w:rsidRDefault="00000000">
      <w:pPr>
        <w:pStyle w:val="pregunta2"/>
        <w:divId w:val="853880956"/>
      </w:pPr>
      <w:r>
        <w:t xml:space="preserve">NIF </w:t>
      </w:r>
    </w:p>
    <w:p w14:paraId="168F727F" w14:textId="77777777" w:rsidR="00000000" w:rsidRDefault="00000000">
      <w:pPr>
        <w:spacing w:before="288" w:after="288" w:line="420" w:lineRule="atLeast"/>
        <w:jc w:val="both"/>
        <w:divId w:val="853880956"/>
        <w:rPr>
          <w:color w:val="333333"/>
          <w:sz w:val="23"/>
          <w:szCs w:val="23"/>
        </w:rPr>
      </w:pPr>
      <w:r>
        <w:rPr>
          <w:color w:val="333333"/>
          <w:sz w:val="23"/>
          <w:szCs w:val="23"/>
        </w:rPr>
        <w:t>B26441139</w:t>
      </w:r>
    </w:p>
    <w:p w14:paraId="18282FA8" w14:textId="77777777" w:rsidR="00000000" w:rsidRDefault="00000000">
      <w:pPr>
        <w:pStyle w:val="pregunta2"/>
        <w:divId w:val="407046076"/>
      </w:pPr>
      <w:r>
        <w:t>Sector de actividad donde opera la organización (CNAE 4 dígitos)</w:t>
      </w:r>
    </w:p>
    <w:p w14:paraId="58B8F860" w14:textId="77777777" w:rsidR="00000000" w:rsidRDefault="00000000">
      <w:pPr>
        <w:spacing w:before="288" w:after="288" w:line="420" w:lineRule="atLeast"/>
        <w:jc w:val="both"/>
        <w:divId w:val="407046076"/>
        <w:rPr>
          <w:color w:val="333333"/>
          <w:sz w:val="23"/>
          <w:szCs w:val="23"/>
        </w:rPr>
      </w:pPr>
      <w:r>
        <w:rPr>
          <w:color w:val="333333"/>
          <w:sz w:val="23"/>
          <w:szCs w:val="23"/>
        </w:rPr>
        <w:t>8121</w:t>
      </w:r>
    </w:p>
    <w:p w14:paraId="4B1D6B7E" w14:textId="77777777" w:rsidR="00000000" w:rsidRDefault="00000000">
      <w:pPr>
        <w:pStyle w:val="pregunta2"/>
        <w:divId w:val="907501835"/>
      </w:pPr>
      <w:r>
        <w:t xml:space="preserve">Códigos de los convenios de aplicación </w:t>
      </w:r>
    </w:p>
    <w:p w14:paraId="42B19AD6" w14:textId="77777777" w:rsidR="00000000" w:rsidRDefault="00000000">
      <w:pPr>
        <w:spacing w:before="288" w:after="288" w:line="420" w:lineRule="atLeast"/>
        <w:jc w:val="both"/>
        <w:divId w:val="1094783282"/>
        <w:rPr>
          <w:color w:val="333333"/>
          <w:sz w:val="23"/>
          <w:szCs w:val="23"/>
        </w:rPr>
      </w:pPr>
      <w:r>
        <w:rPr>
          <w:color w:val="333333"/>
          <w:sz w:val="23"/>
          <w:szCs w:val="23"/>
        </w:rPr>
        <w:t>Convenio de colectivo de limpieza de edificios y locales de la Comunidad Autonoma de la Rioja (26000245011982).</w:t>
      </w:r>
    </w:p>
    <w:p w14:paraId="328DEA52" w14:textId="77777777" w:rsidR="00000000" w:rsidRDefault="00000000">
      <w:pPr>
        <w:pStyle w:val="pregunta2"/>
        <w:divId w:val="584650958"/>
      </w:pPr>
      <w:r>
        <w:t>Estructura de la organización</w:t>
      </w:r>
    </w:p>
    <w:p w14:paraId="096318D2" w14:textId="77777777" w:rsidR="00000000" w:rsidRDefault="00000000">
      <w:pPr>
        <w:spacing w:before="288" w:after="288" w:line="420" w:lineRule="atLeast"/>
        <w:jc w:val="both"/>
        <w:divId w:val="36974499"/>
        <w:rPr>
          <w:color w:val="333333"/>
          <w:sz w:val="23"/>
          <w:szCs w:val="23"/>
        </w:rPr>
      </w:pPr>
      <w:r>
        <w:rPr>
          <w:color w:val="333333"/>
          <w:sz w:val="23"/>
          <w:szCs w:val="23"/>
        </w:rPr>
        <w:t>Espartero Mantenimientos Integrales, SL es un sociedad limitada, dedicada al servicio de limpieza desde 1989. Integrada por personal altamente cualificado para garantizar un servicio óptimo.</w:t>
      </w:r>
    </w:p>
    <w:p w14:paraId="39BBD947" w14:textId="77777777" w:rsidR="00000000" w:rsidRDefault="00000000">
      <w:pPr>
        <w:spacing w:before="288" w:after="288" w:line="420" w:lineRule="atLeast"/>
        <w:jc w:val="both"/>
        <w:divId w:val="36974499"/>
        <w:rPr>
          <w:color w:val="333333"/>
          <w:sz w:val="23"/>
          <w:szCs w:val="23"/>
        </w:rPr>
      </w:pPr>
      <w:r>
        <w:rPr>
          <w:color w:val="333333"/>
          <w:sz w:val="23"/>
          <w:szCs w:val="23"/>
        </w:rPr>
        <w:t>Contamos con los certificados de Calidad ISO 9001 y Medio Ambiente ISO 14001</w:t>
      </w:r>
    </w:p>
    <w:p w14:paraId="768B39FA" w14:textId="77777777" w:rsidR="00000000" w:rsidRDefault="00000000">
      <w:pPr>
        <w:spacing w:before="288" w:after="288" w:line="420" w:lineRule="atLeast"/>
        <w:jc w:val="both"/>
        <w:divId w:val="36974499"/>
        <w:rPr>
          <w:color w:val="333333"/>
          <w:sz w:val="23"/>
          <w:szCs w:val="23"/>
        </w:rPr>
      </w:pPr>
      <w:r>
        <w:rPr>
          <w:color w:val="333333"/>
          <w:sz w:val="23"/>
          <w:szCs w:val="23"/>
        </w:rPr>
        <w:t> </w:t>
      </w:r>
    </w:p>
    <w:p w14:paraId="563C2D12" w14:textId="77777777" w:rsidR="00000000" w:rsidRDefault="00000000">
      <w:pPr>
        <w:pStyle w:val="pregunta2"/>
        <w:divId w:val="963659001"/>
      </w:pPr>
      <w:r>
        <w:t>Lugar de realización de actividades empresariales</w:t>
      </w:r>
    </w:p>
    <w:p w14:paraId="5D99F21D" w14:textId="77777777" w:rsidR="00000000" w:rsidRDefault="00000000">
      <w:pPr>
        <w:spacing w:before="288" w:after="288" w:line="420" w:lineRule="atLeast"/>
        <w:jc w:val="both"/>
        <w:divId w:val="1248926216"/>
        <w:rPr>
          <w:color w:val="333333"/>
          <w:sz w:val="23"/>
          <w:szCs w:val="23"/>
        </w:rPr>
      </w:pPr>
      <w:r>
        <w:rPr>
          <w:color w:val="333333"/>
          <w:sz w:val="23"/>
          <w:szCs w:val="23"/>
        </w:rPr>
        <w:t>Centro de trabajo sito en Logroño (La Rioja) Calle Maestro Lope 2 bajo.</w:t>
      </w:r>
    </w:p>
    <w:p w14:paraId="75EA35EC" w14:textId="77777777" w:rsidR="00000000" w:rsidRDefault="00000000">
      <w:pPr>
        <w:pStyle w:val="pregunta2"/>
        <w:divId w:val="807821577"/>
      </w:pPr>
      <w:r>
        <w:t>Objeto social de la organización</w:t>
      </w:r>
    </w:p>
    <w:p w14:paraId="35239473" w14:textId="77777777" w:rsidR="00000000" w:rsidRDefault="00000000">
      <w:pPr>
        <w:spacing w:before="288" w:after="288" w:line="420" w:lineRule="atLeast"/>
        <w:jc w:val="both"/>
        <w:divId w:val="807821577"/>
        <w:rPr>
          <w:color w:val="333333"/>
          <w:sz w:val="23"/>
          <w:szCs w:val="23"/>
        </w:rPr>
      </w:pPr>
      <w:r>
        <w:rPr>
          <w:color w:val="333333"/>
          <w:sz w:val="23"/>
          <w:szCs w:val="23"/>
        </w:rPr>
        <w:t>LIMPIEZA DE EDIFICOS Y LOCALES</w:t>
      </w:r>
    </w:p>
    <w:p w14:paraId="3102C10B" w14:textId="77777777" w:rsidR="00000000" w:rsidRDefault="00000000">
      <w:pPr>
        <w:pStyle w:val="pregunta2"/>
        <w:divId w:val="100342423"/>
      </w:pPr>
      <w:r>
        <w:t xml:space="preserve">Naturaleza, escala y complejidad de actividades </w:t>
      </w:r>
    </w:p>
    <w:p w14:paraId="51B47E7D" w14:textId="77777777" w:rsidR="00000000" w:rsidRDefault="00000000">
      <w:pPr>
        <w:spacing w:before="288" w:after="288" w:line="420" w:lineRule="atLeast"/>
        <w:jc w:val="both"/>
        <w:divId w:val="904685886"/>
        <w:rPr>
          <w:color w:val="333333"/>
          <w:sz w:val="23"/>
          <w:szCs w:val="23"/>
        </w:rPr>
      </w:pPr>
      <w:r>
        <w:rPr>
          <w:color w:val="333333"/>
          <w:sz w:val="23"/>
          <w:szCs w:val="23"/>
        </w:rPr>
        <w:t>Ofrecemos una amplia gama de servicios de limpieza integral ajustados a todas las necesidades de nuestros clientes como mantenimiento, limpiezas generales, tratamientos especiales, limpiezas técnicas.</w:t>
      </w:r>
    </w:p>
    <w:p w14:paraId="146563CB" w14:textId="77777777" w:rsidR="00000000" w:rsidRDefault="00000000">
      <w:pPr>
        <w:spacing w:before="288" w:after="288" w:line="420" w:lineRule="atLeast"/>
        <w:jc w:val="both"/>
        <w:divId w:val="904685886"/>
        <w:rPr>
          <w:color w:val="333333"/>
          <w:sz w:val="23"/>
          <w:szCs w:val="23"/>
        </w:rPr>
      </w:pPr>
      <w:r>
        <w:rPr>
          <w:color w:val="333333"/>
          <w:sz w:val="23"/>
          <w:szCs w:val="23"/>
        </w:rPr>
        <w:t>Ante todo ofrecemos un servicio de limpieza de calidad  acorde con las necesidades de los clientes, trabajando con productos de primera calidad y los más innovadores del mercado, actuando en todo tipo de espacios y superficies de forma rápida y profesional.</w:t>
      </w:r>
    </w:p>
    <w:p w14:paraId="10B2292F" w14:textId="77777777" w:rsidR="00000000" w:rsidRDefault="00000000">
      <w:pPr>
        <w:pStyle w:val="pregunta2"/>
        <w:divId w:val="1512260241"/>
      </w:pPr>
      <w:r>
        <w:t>Miembros de la organización</w:t>
      </w:r>
    </w:p>
    <w:p w14:paraId="1DE299A9" w14:textId="77777777" w:rsidR="00000000" w:rsidRDefault="00000000">
      <w:pPr>
        <w:spacing w:before="288" w:after="288" w:line="420" w:lineRule="atLeast"/>
        <w:jc w:val="both"/>
        <w:divId w:val="755707729"/>
        <w:rPr>
          <w:color w:val="333333"/>
          <w:sz w:val="23"/>
          <w:szCs w:val="23"/>
        </w:rPr>
      </w:pPr>
      <w:r>
        <w:rPr>
          <w:color w:val="333333"/>
          <w:sz w:val="23"/>
          <w:szCs w:val="23"/>
        </w:rPr>
        <w:t>La empresa tiene un administrador unico y trabajadores fijos y temporales con contratos tanto a tiempo completo como a tiempo parcial.</w:t>
      </w:r>
    </w:p>
    <w:p w14:paraId="192DBAF8" w14:textId="77777777" w:rsidR="00000000" w:rsidRDefault="00000000">
      <w:pPr>
        <w:pStyle w:val="Ttulo3"/>
        <w:divId w:val="1653362111"/>
        <w:rPr>
          <w:rFonts w:eastAsia="Times New Roman"/>
        </w:rPr>
      </w:pPr>
      <w:r>
        <w:rPr>
          <w:rFonts w:eastAsia="Times New Roman"/>
        </w:rPr>
        <w:t>Datos del Plan de igualdad</w:t>
      </w:r>
    </w:p>
    <w:p w14:paraId="0A6A7604" w14:textId="77777777" w:rsidR="00000000" w:rsidRDefault="00000000">
      <w:pPr>
        <w:spacing w:before="288" w:after="288" w:line="420" w:lineRule="atLeast"/>
        <w:jc w:val="both"/>
        <w:divId w:val="895167037"/>
        <w:rPr>
          <w:color w:val="333333"/>
          <w:sz w:val="23"/>
          <w:szCs w:val="23"/>
        </w:rPr>
      </w:pPr>
      <w:r>
        <w:rPr>
          <w:color w:val="333333"/>
          <w:sz w:val="23"/>
          <w:szCs w:val="23"/>
        </w:rPr>
        <w:t>Determinación del alcance objetivo y subjetivo del plan de igualdad, planificación, duración prevista, recursos asignados y su vinculación a los convenios colectivos vigentes en la organización.</w:t>
      </w:r>
    </w:p>
    <w:p w14:paraId="313E3A97" w14:textId="77777777" w:rsidR="00000000" w:rsidRDefault="00000000">
      <w:pPr>
        <w:pStyle w:val="pregunta2"/>
        <w:divId w:val="1899896172"/>
      </w:pPr>
      <w:r>
        <w:t xml:space="preserve">Obligación de la implantación </w:t>
      </w:r>
    </w:p>
    <w:p w14:paraId="3B5A831B" w14:textId="77777777" w:rsidR="00000000" w:rsidRDefault="00000000">
      <w:pPr>
        <w:spacing w:before="288" w:after="288" w:line="420" w:lineRule="atLeast"/>
        <w:jc w:val="both"/>
        <w:divId w:val="1899896172"/>
        <w:rPr>
          <w:color w:val="333333"/>
          <w:sz w:val="23"/>
          <w:szCs w:val="23"/>
        </w:rPr>
      </w:pPr>
      <w:r>
        <w:rPr>
          <w:color w:val="333333"/>
          <w:sz w:val="23"/>
          <w:szCs w:val="23"/>
        </w:rPr>
        <w:t xml:space="preserve">Plantilla con más de 50 personas (art. 45.2 Ley Igualdad) </w:t>
      </w:r>
    </w:p>
    <w:p w14:paraId="1A646AE4" w14:textId="77777777" w:rsidR="00000000" w:rsidRDefault="00000000">
      <w:pPr>
        <w:pStyle w:val="pregunta2"/>
        <w:divId w:val="1190680712"/>
      </w:pPr>
      <w:r>
        <w:t>Negociación</w:t>
      </w:r>
    </w:p>
    <w:p w14:paraId="19657CA1" w14:textId="77777777" w:rsidR="00000000" w:rsidRDefault="00000000">
      <w:pPr>
        <w:spacing w:before="288" w:after="288" w:line="420" w:lineRule="atLeast"/>
        <w:jc w:val="both"/>
        <w:divId w:val="1190680712"/>
        <w:rPr>
          <w:color w:val="333333"/>
          <w:sz w:val="23"/>
          <w:szCs w:val="23"/>
        </w:rPr>
      </w:pPr>
      <w:r>
        <w:rPr>
          <w:color w:val="333333"/>
          <w:sz w:val="23"/>
          <w:szCs w:val="23"/>
        </w:rPr>
        <w:t>El plan se ha pactado con la totalidad de la representación de las personas trabajadoras.</w:t>
      </w:r>
    </w:p>
    <w:p w14:paraId="656AF11F" w14:textId="77777777" w:rsidR="00000000" w:rsidRDefault="00000000">
      <w:pPr>
        <w:pStyle w:val="pregunta2"/>
        <w:divId w:val="1161190994"/>
      </w:pPr>
      <w:r>
        <w:t xml:space="preserve">Ámbito territorial </w:t>
      </w:r>
    </w:p>
    <w:p w14:paraId="52B11AC9" w14:textId="77777777" w:rsidR="00000000" w:rsidRDefault="00000000">
      <w:pPr>
        <w:spacing w:before="288" w:after="288" w:line="420" w:lineRule="atLeast"/>
        <w:jc w:val="both"/>
        <w:divId w:val="1789079010"/>
        <w:rPr>
          <w:color w:val="333333"/>
          <w:sz w:val="23"/>
          <w:szCs w:val="23"/>
        </w:rPr>
      </w:pPr>
      <w:r>
        <w:rPr>
          <w:color w:val="333333"/>
          <w:sz w:val="23"/>
          <w:szCs w:val="23"/>
        </w:rPr>
        <w:t>El ambito territorial es dentro de la Comunidad Autonoma de la Rioja</w:t>
      </w:r>
    </w:p>
    <w:p w14:paraId="6F5D79C4" w14:textId="77777777" w:rsidR="00000000" w:rsidRDefault="00000000">
      <w:pPr>
        <w:pStyle w:val="pregunta2"/>
        <w:divId w:val="108665277"/>
      </w:pPr>
      <w:r>
        <w:t xml:space="preserve">Ámbito funcional </w:t>
      </w:r>
    </w:p>
    <w:p w14:paraId="701551DB" w14:textId="77777777" w:rsidR="00000000" w:rsidRDefault="00000000">
      <w:pPr>
        <w:spacing w:before="288" w:after="288" w:line="420" w:lineRule="atLeast"/>
        <w:jc w:val="both"/>
        <w:divId w:val="108665277"/>
        <w:rPr>
          <w:color w:val="333333"/>
          <w:sz w:val="23"/>
          <w:szCs w:val="23"/>
        </w:rPr>
      </w:pPr>
      <w:r>
        <w:rPr>
          <w:color w:val="333333"/>
          <w:sz w:val="23"/>
          <w:szCs w:val="23"/>
        </w:rPr>
        <w:t>Empresa</w:t>
      </w:r>
    </w:p>
    <w:p w14:paraId="7CF22FEC" w14:textId="77777777" w:rsidR="00000000" w:rsidRDefault="00000000">
      <w:pPr>
        <w:pStyle w:val="pregunta2"/>
        <w:divId w:val="156925343"/>
      </w:pPr>
      <w:r>
        <w:t xml:space="preserve">Extensión </w:t>
      </w:r>
    </w:p>
    <w:p w14:paraId="72256A31" w14:textId="77777777" w:rsidR="00000000" w:rsidRDefault="00000000">
      <w:pPr>
        <w:spacing w:before="288" w:after="288" w:line="420" w:lineRule="atLeast"/>
        <w:jc w:val="both"/>
        <w:divId w:val="156925343"/>
        <w:rPr>
          <w:color w:val="333333"/>
          <w:sz w:val="23"/>
          <w:szCs w:val="23"/>
        </w:rPr>
      </w:pPr>
      <w:r>
        <w:rPr>
          <w:color w:val="333333"/>
          <w:sz w:val="23"/>
          <w:szCs w:val="23"/>
        </w:rPr>
        <w:t>El presente plan de igualdad incluye a la totalidad de las personas trabajadoras de la empresa, así como a las personas trabajadoras cedidas por empresas de trabajo temporal durante los períodos de prestación de servicios.</w:t>
      </w:r>
    </w:p>
    <w:p w14:paraId="2067C493" w14:textId="77777777" w:rsidR="00000000" w:rsidRDefault="00000000">
      <w:pPr>
        <w:pStyle w:val="pregunta2"/>
        <w:divId w:val="1153449160"/>
      </w:pPr>
      <w:r>
        <w:t>Planificación y recursos para realizar el plan de igualdad</w:t>
      </w:r>
    </w:p>
    <w:p w14:paraId="47ED0F19" w14:textId="77777777" w:rsidR="00000000" w:rsidRDefault="00000000">
      <w:pPr>
        <w:spacing w:before="288" w:after="288" w:line="420" w:lineRule="atLeast"/>
        <w:jc w:val="both"/>
        <w:divId w:val="1918325858"/>
        <w:rPr>
          <w:color w:val="333333"/>
          <w:sz w:val="23"/>
          <w:szCs w:val="23"/>
        </w:rPr>
      </w:pPr>
      <w:r>
        <w:rPr>
          <w:color w:val="333333"/>
          <w:sz w:val="23"/>
          <w:szCs w:val="23"/>
        </w:rPr>
        <w:t>Para la elaboracion del Plan de Igualdad se ha contado con una asesor externo, con el departamento de administración de la empresa y la representación legal de los trabajadores.</w:t>
      </w:r>
    </w:p>
    <w:p w14:paraId="6C6907CC" w14:textId="77777777" w:rsidR="00000000" w:rsidRDefault="00000000">
      <w:pPr>
        <w:pStyle w:val="Ttulo4"/>
        <w:divId w:val="1420515575"/>
        <w:rPr>
          <w:rFonts w:eastAsia="Times New Roman"/>
        </w:rPr>
      </w:pPr>
      <w:r>
        <w:rPr>
          <w:rFonts w:eastAsia="Times New Roman"/>
        </w:rPr>
        <w:t xml:space="preserve">Vigencia del plan </w:t>
      </w:r>
    </w:p>
    <w:p w14:paraId="145D1586" w14:textId="77777777" w:rsidR="00000000" w:rsidRDefault="00000000">
      <w:pPr>
        <w:pStyle w:val="pregunta2"/>
        <w:divId w:val="617183405"/>
      </w:pPr>
      <w:r>
        <w:t xml:space="preserve">Desde </w:t>
      </w:r>
    </w:p>
    <w:p w14:paraId="520F6542" w14:textId="77777777" w:rsidR="00000000" w:rsidRDefault="00000000">
      <w:pPr>
        <w:spacing w:before="288" w:after="288" w:line="420" w:lineRule="atLeast"/>
        <w:jc w:val="both"/>
        <w:divId w:val="617183405"/>
        <w:rPr>
          <w:color w:val="333333"/>
          <w:sz w:val="23"/>
          <w:szCs w:val="23"/>
        </w:rPr>
      </w:pPr>
      <w:r>
        <w:rPr>
          <w:color w:val="333333"/>
          <w:sz w:val="23"/>
          <w:szCs w:val="23"/>
        </w:rPr>
        <w:t>09/12/2022</w:t>
      </w:r>
    </w:p>
    <w:p w14:paraId="33AC7BEE" w14:textId="77777777" w:rsidR="00000000" w:rsidRDefault="00000000">
      <w:pPr>
        <w:pStyle w:val="pregunta2"/>
        <w:divId w:val="536936496"/>
      </w:pPr>
      <w:r>
        <w:t xml:space="preserve">Hasta </w:t>
      </w:r>
    </w:p>
    <w:p w14:paraId="7B1B22F6" w14:textId="77777777" w:rsidR="00000000" w:rsidRDefault="00000000">
      <w:pPr>
        <w:spacing w:before="288" w:after="288" w:line="420" w:lineRule="atLeast"/>
        <w:jc w:val="both"/>
        <w:divId w:val="536936496"/>
        <w:rPr>
          <w:color w:val="333333"/>
          <w:sz w:val="23"/>
          <w:szCs w:val="23"/>
        </w:rPr>
      </w:pPr>
      <w:r>
        <w:rPr>
          <w:color w:val="333333"/>
          <w:sz w:val="23"/>
          <w:szCs w:val="23"/>
        </w:rPr>
        <w:t>08/12/2026</w:t>
      </w:r>
    </w:p>
    <w:p w14:paraId="5B193ED6" w14:textId="77777777" w:rsidR="00000000" w:rsidRDefault="00000000">
      <w:pPr>
        <w:pStyle w:val="Ttulo4"/>
        <w:divId w:val="882206764"/>
        <w:rPr>
          <w:rFonts w:eastAsia="Times New Roman"/>
        </w:rPr>
      </w:pPr>
      <w:r>
        <w:rPr>
          <w:rFonts w:eastAsia="Times New Roman"/>
        </w:rPr>
        <w:t>Vigencia de la Auditoría Retributiva</w:t>
      </w:r>
    </w:p>
    <w:p w14:paraId="728C812A" w14:textId="77777777" w:rsidR="00000000" w:rsidRDefault="00000000">
      <w:pPr>
        <w:pStyle w:val="pregunta2"/>
        <w:divId w:val="325137542"/>
      </w:pPr>
      <w:r>
        <w:t>Desde</w:t>
      </w:r>
    </w:p>
    <w:p w14:paraId="134417E7" w14:textId="77777777" w:rsidR="00000000" w:rsidRDefault="00000000">
      <w:pPr>
        <w:spacing w:before="288" w:after="288" w:line="420" w:lineRule="atLeast"/>
        <w:jc w:val="both"/>
        <w:divId w:val="325137542"/>
        <w:rPr>
          <w:color w:val="333333"/>
          <w:sz w:val="23"/>
          <w:szCs w:val="23"/>
        </w:rPr>
      </w:pPr>
      <w:r>
        <w:rPr>
          <w:color w:val="333333"/>
          <w:sz w:val="23"/>
          <w:szCs w:val="23"/>
        </w:rPr>
        <w:t>09/12/2022</w:t>
      </w:r>
    </w:p>
    <w:p w14:paraId="3655C545" w14:textId="77777777" w:rsidR="00000000" w:rsidRDefault="00000000">
      <w:pPr>
        <w:pStyle w:val="pregunta2"/>
        <w:divId w:val="318077542"/>
      </w:pPr>
      <w:r>
        <w:t>Hasta</w:t>
      </w:r>
    </w:p>
    <w:p w14:paraId="137DC56E" w14:textId="77777777" w:rsidR="00000000" w:rsidRDefault="00000000">
      <w:pPr>
        <w:spacing w:before="288" w:after="288" w:line="420" w:lineRule="atLeast"/>
        <w:jc w:val="both"/>
        <w:divId w:val="318077542"/>
        <w:rPr>
          <w:color w:val="333333"/>
          <w:sz w:val="23"/>
          <w:szCs w:val="23"/>
        </w:rPr>
      </w:pPr>
      <w:r>
        <w:rPr>
          <w:color w:val="333333"/>
          <w:sz w:val="23"/>
          <w:szCs w:val="23"/>
        </w:rPr>
        <w:t>08/12/2023</w:t>
      </w:r>
    </w:p>
    <w:p w14:paraId="5B0BCCE0" w14:textId="77777777" w:rsidR="00000000" w:rsidRDefault="00000000">
      <w:pPr>
        <w:pStyle w:val="Ttulo4"/>
        <w:divId w:val="1145660352"/>
        <w:rPr>
          <w:rFonts w:eastAsia="Times New Roman"/>
        </w:rPr>
      </w:pPr>
      <w:r>
        <w:rPr>
          <w:rFonts w:eastAsia="Times New Roman"/>
        </w:rPr>
        <w:t>Firma</w:t>
      </w:r>
    </w:p>
    <w:p w14:paraId="6EBF84E4" w14:textId="77777777" w:rsidR="00000000" w:rsidRDefault="00000000">
      <w:pPr>
        <w:pStyle w:val="pregunta2"/>
        <w:divId w:val="1954165668"/>
      </w:pPr>
      <w:r>
        <w:t>Firma del plan de igualdad</w:t>
      </w:r>
    </w:p>
    <w:p w14:paraId="4459FEA9" w14:textId="77777777" w:rsidR="00000000" w:rsidRDefault="00000000">
      <w:pPr>
        <w:spacing w:before="288" w:after="288" w:line="420" w:lineRule="atLeast"/>
        <w:jc w:val="both"/>
        <w:divId w:val="1954165668"/>
        <w:rPr>
          <w:color w:val="333333"/>
          <w:sz w:val="23"/>
          <w:szCs w:val="23"/>
        </w:rPr>
      </w:pPr>
      <w:r>
        <w:rPr>
          <w:color w:val="333333"/>
          <w:sz w:val="23"/>
          <w:szCs w:val="23"/>
        </w:rPr>
        <w:t>DAVID MORLANS SAENZ</w:t>
      </w:r>
    </w:p>
    <w:p w14:paraId="4B8B7F85" w14:textId="77777777" w:rsidR="00000000" w:rsidRDefault="00000000">
      <w:pPr>
        <w:spacing w:before="288" w:after="288" w:line="420" w:lineRule="atLeast"/>
        <w:jc w:val="both"/>
        <w:divId w:val="1954165668"/>
        <w:rPr>
          <w:color w:val="333333"/>
          <w:sz w:val="23"/>
          <w:szCs w:val="23"/>
        </w:rPr>
      </w:pPr>
      <w:r>
        <w:rPr>
          <w:color w:val="333333"/>
          <w:sz w:val="23"/>
          <w:szCs w:val="23"/>
        </w:rPr>
        <w:t>M TERESA BLANCO PAJARES</w:t>
      </w:r>
    </w:p>
    <w:p w14:paraId="41A80142" w14:textId="77777777" w:rsidR="00000000" w:rsidRDefault="00000000">
      <w:pPr>
        <w:spacing w:before="288" w:after="288" w:line="420" w:lineRule="atLeast"/>
        <w:jc w:val="both"/>
        <w:divId w:val="1954165668"/>
        <w:rPr>
          <w:color w:val="333333"/>
          <w:sz w:val="23"/>
          <w:szCs w:val="23"/>
        </w:rPr>
      </w:pPr>
      <w:r>
        <w:rPr>
          <w:color w:val="333333"/>
          <w:sz w:val="23"/>
          <w:szCs w:val="23"/>
        </w:rPr>
        <w:t>GUADALUPE LAGUNA GANUZA</w:t>
      </w:r>
    </w:p>
    <w:p w14:paraId="6545290D" w14:textId="77777777" w:rsidR="00000000" w:rsidRDefault="00000000">
      <w:pPr>
        <w:spacing w:before="288" w:after="288" w:line="420" w:lineRule="atLeast"/>
        <w:jc w:val="both"/>
        <w:divId w:val="1954165668"/>
        <w:rPr>
          <w:color w:val="333333"/>
          <w:sz w:val="23"/>
          <w:szCs w:val="23"/>
        </w:rPr>
      </w:pPr>
      <w:r>
        <w:rPr>
          <w:color w:val="333333"/>
          <w:sz w:val="23"/>
          <w:szCs w:val="23"/>
        </w:rPr>
        <w:t>JESUS GARCIA GARCIA</w:t>
      </w:r>
    </w:p>
    <w:p w14:paraId="2944BD07" w14:textId="77777777" w:rsidR="00000000" w:rsidRDefault="00000000">
      <w:pPr>
        <w:pStyle w:val="Ttulo3"/>
        <w:divId w:val="716011020"/>
        <w:rPr>
          <w:rFonts w:eastAsia="Times New Roman"/>
        </w:rPr>
      </w:pPr>
      <w:r>
        <w:rPr>
          <w:rFonts w:eastAsia="Times New Roman"/>
        </w:rPr>
        <w:t>Compromiso y Liderazgo</w:t>
      </w:r>
    </w:p>
    <w:p w14:paraId="4D147F32" w14:textId="77777777" w:rsidR="00000000" w:rsidRDefault="00000000">
      <w:pPr>
        <w:pStyle w:val="pregunta2"/>
        <w:divId w:val="756947989"/>
      </w:pPr>
      <w:r>
        <w:t>Compromisos acordados por el órgano de gobierno para demostrar el liderazgo y compromiso en relación con el plan de igualdad</w:t>
      </w:r>
    </w:p>
    <w:p w14:paraId="26609036" w14:textId="77777777" w:rsidR="00000000" w:rsidRDefault="00000000">
      <w:pPr>
        <w:spacing w:before="288" w:after="288" w:line="420" w:lineRule="atLeast"/>
        <w:jc w:val="both"/>
        <w:divId w:val="907157594"/>
        <w:rPr>
          <w:color w:val="333333"/>
          <w:sz w:val="23"/>
          <w:szCs w:val="23"/>
        </w:rPr>
      </w:pPr>
      <w:r>
        <w:rPr>
          <w:color w:val="333333"/>
          <w:sz w:val="23"/>
          <w:szCs w:val="23"/>
        </w:rPr>
        <w:t>La dirección de la empresa con fecha 04-03-222 ha comunicado a la totalidad de la plantilla el compromiso para la elaboracion del plan de igualdad.</w:t>
      </w:r>
    </w:p>
    <w:p w14:paraId="6189226F" w14:textId="77777777" w:rsidR="00000000" w:rsidRDefault="00000000">
      <w:pPr>
        <w:pStyle w:val="pregunta2"/>
        <w:divId w:val="1605724675"/>
      </w:pPr>
      <w:r>
        <w:t>Política empresarial y cultura organizacional</w:t>
      </w:r>
    </w:p>
    <w:p w14:paraId="64FAECB7" w14:textId="77777777" w:rsidR="00000000" w:rsidRDefault="00000000">
      <w:pPr>
        <w:spacing w:before="288" w:after="288" w:line="420" w:lineRule="atLeast"/>
        <w:jc w:val="both"/>
        <w:divId w:val="1707826158"/>
        <w:rPr>
          <w:color w:val="333333"/>
          <w:sz w:val="23"/>
          <w:szCs w:val="23"/>
        </w:rPr>
      </w:pPr>
      <w:r>
        <w:rPr>
          <w:color w:val="333333"/>
          <w:sz w:val="23"/>
          <w:szCs w:val="23"/>
        </w:rPr>
        <w:t>Espartero Mantenimientos Integrales SL es una pequeña empresa que mantiene la idiosincracia de la empresa familiar en la siempre han regido los principios de igualdad entre hombres y mujeres dando las mismas oportunidades a todas las personas trabajadoras que la integran la misma.</w:t>
      </w:r>
    </w:p>
    <w:p w14:paraId="09581402" w14:textId="77777777" w:rsidR="00000000" w:rsidRDefault="00000000">
      <w:pPr>
        <w:pStyle w:val="Ttulo3"/>
        <w:divId w:val="300620298"/>
        <w:rPr>
          <w:rFonts w:eastAsia="Times New Roman"/>
        </w:rPr>
      </w:pPr>
      <w:r>
        <w:rPr>
          <w:rFonts w:eastAsia="Times New Roman"/>
        </w:rPr>
        <w:t xml:space="preserve">Comisión Negociadora </w:t>
      </w:r>
    </w:p>
    <w:p w14:paraId="130436F1" w14:textId="77777777" w:rsidR="00000000" w:rsidRDefault="00000000">
      <w:pPr>
        <w:spacing w:before="288" w:after="288" w:line="420" w:lineRule="atLeast"/>
        <w:jc w:val="both"/>
        <w:divId w:val="188612909"/>
        <w:rPr>
          <w:color w:val="333333"/>
          <w:sz w:val="23"/>
          <w:szCs w:val="23"/>
        </w:rPr>
      </w:pPr>
      <w:r>
        <w:rPr>
          <w:color w:val="333333"/>
          <w:sz w:val="23"/>
          <w:szCs w:val="23"/>
        </w:rPr>
        <w:t xml:space="preserve">El equipo de profesionales y representantes a los que se les ha encomendado el diagnóstico de la organización y la elaboración del plan de igualdad es el siguiente: </w:t>
      </w:r>
    </w:p>
    <w:p w14:paraId="23BC8775" w14:textId="77777777" w:rsidR="00000000" w:rsidRDefault="00000000">
      <w:pPr>
        <w:pStyle w:val="pregunta2"/>
        <w:divId w:val="904295146"/>
      </w:pPr>
      <w:r>
        <w:t>Miembros de la comisión negociadora</w:t>
      </w:r>
    </w:p>
    <w:tbl>
      <w:tblPr>
        <w:tblW w:w="5000" w:type="pct"/>
        <w:tblCellSpacing w:w="15" w:type="dxa"/>
        <w:tblLook w:val="04A0" w:firstRow="1" w:lastRow="0" w:firstColumn="1" w:lastColumn="0" w:noHBand="0" w:noVBand="1"/>
      </w:tblPr>
      <w:tblGrid>
        <w:gridCol w:w="3087"/>
        <w:gridCol w:w="670"/>
        <w:gridCol w:w="2820"/>
        <w:gridCol w:w="1927"/>
      </w:tblGrid>
      <w:tr w:rsidR="00000000" w14:paraId="445315FC" w14:textId="77777777">
        <w:trPr>
          <w:divId w:val="904295146"/>
          <w:tblHeader/>
          <w:tblCellSpacing w:w="15" w:type="dxa"/>
        </w:trPr>
        <w:tc>
          <w:tcPr>
            <w:tcW w:w="0" w:type="auto"/>
            <w:shd w:val="clear" w:color="auto" w:fill="85BC20"/>
            <w:noWrap/>
            <w:tcMar>
              <w:top w:w="90" w:type="dxa"/>
              <w:left w:w="60" w:type="dxa"/>
              <w:bottom w:w="90" w:type="dxa"/>
              <w:right w:w="60" w:type="dxa"/>
            </w:tcMar>
            <w:vAlign w:val="center"/>
            <w:hideMark/>
          </w:tcPr>
          <w:p w14:paraId="12A5470F" w14:textId="77777777" w:rsidR="00000000" w:rsidRDefault="00000000">
            <w:pPr>
              <w:jc w:val="center"/>
              <w:divId w:val="811795295"/>
              <w:rPr>
                <w:rFonts w:ascii="Arial" w:eastAsia="Times New Roman" w:hAnsi="Arial" w:cs="Arial"/>
                <w:b/>
                <w:bCs/>
                <w:color w:val="FFFFFF"/>
                <w:sz w:val="17"/>
                <w:szCs w:val="17"/>
              </w:rPr>
            </w:pPr>
            <w:r>
              <w:rPr>
                <w:rFonts w:ascii="Arial" w:eastAsia="Times New Roman" w:hAnsi="Arial" w:cs="Arial"/>
                <w:b/>
                <w:bCs/>
                <w:color w:val="FFFFFF"/>
                <w:sz w:val="17"/>
                <w:szCs w:val="17"/>
              </w:rPr>
              <w:t>Nombre y apellidos</w:t>
            </w:r>
          </w:p>
        </w:tc>
        <w:tc>
          <w:tcPr>
            <w:tcW w:w="0" w:type="auto"/>
            <w:shd w:val="clear" w:color="auto" w:fill="85BC20"/>
            <w:noWrap/>
            <w:tcMar>
              <w:top w:w="90" w:type="dxa"/>
              <w:left w:w="60" w:type="dxa"/>
              <w:bottom w:w="90" w:type="dxa"/>
              <w:right w:w="60" w:type="dxa"/>
            </w:tcMar>
            <w:vAlign w:val="center"/>
            <w:hideMark/>
          </w:tcPr>
          <w:p w14:paraId="69A3BCB9" w14:textId="77777777" w:rsidR="00000000" w:rsidRDefault="00000000">
            <w:pPr>
              <w:jc w:val="center"/>
              <w:divId w:val="1693340059"/>
              <w:rPr>
                <w:rFonts w:ascii="Arial" w:eastAsia="Times New Roman" w:hAnsi="Arial" w:cs="Arial"/>
                <w:b/>
                <w:bCs/>
                <w:color w:val="FFFFFF"/>
                <w:sz w:val="17"/>
                <w:szCs w:val="17"/>
              </w:rPr>
            </w:pPr>
            <w:r>
              <w:rPr>
                <w:rFonts w:ascii="Arial" w:eastAsia="Times New Roman" w:hAnsi="Arial" w:cs="Arial"/>
                <w:b/>
                <w:bCs/>
                <w:color w:val="FFFFFF"/>
                <w:sz w:val="17"/>
                <w:szCs w:val="17"/>
              </w:rPr>
              <w:t>Email</w:t>
            </w:r>
          </w:p>
        </w:tc>
        <w:tc>
          <w:tcPr>
            <w:tcW w:w="0" w:type="auto"/>
            <w:shd w:val="clear" w:color="auto" w:fill="85BC20"/>
            <w:noWrap/>
            <w:tcMar>
              <w:top w:w="90" w:type="dxa"/>
              <w:left w:w="60" w:type="dxa"/>
              <w:bottom w:w="90" w:type="dxa"/>
              <w:right w:w="60" w:type="dxa"/>
            </w:tcMar>
            <w:vAlign w:val="center"/>
            <w:hideMark/>
          </w:tcPr>
          <w:p w14:paraId="498C00D7" w14:textId="77777777" w:rsidR="00000000" w:rsidRDefault="00000000">
            <w:pPr>
              <w:jc w:val="center"/>
              <w:divId w:val="1004627262"/>
              <w:rPr>
                <w:rFonts w:ascii="Arial" w:eastAsia="Times New Roman" w:hAnsi="Arial" w:cs="Arial"/>
                <w:b/>
                <w:bCs/>
                <w:color w:val="FFFFFF"/>
                <w:sz w:val="17"/>
                <w:szCs w:val="17"/>
              </w:rPr>
            </w:pPr>
            <w:r>
              <w:rPr>
                <w:rFonts w:ascii="Arial" w:eastAsia="Times New Roman" w:hAnsi="Arial" w:cs="Arial"/>
                <w:b/>
                <w:bCs/>
                <w:color w:val="FFFFFF"/>
                <w:sz w:val="17"/>
                <w:szCs w:val="17"/>
              </w:rPr>
              <w:t>Cargo/Rol</w:t>
            </w:r>
          </w:p>
        </w:tc>
        <w:tc>
          <w:tcPr>
            <w:tcW w:w="0" w:type="auto"/>
            <w:shd w:val="clear" w:color="auto" w:fill="85BC20"/>
            <w:noWrap/>
            <w:tcMar>
              <w:top w:w="90" w:type="dxa"/>
              <w:left w:w="60" w:type="dxa"/>
              <w:bottom w:w="90" w:type="dxa"/>
              <w:right w:w="60" w:type="dxa"/>
            </w:tcMar>
            <w:vAlign w:val="center"/>
            <w:hideMark/>
          </w:tcPr>
          <w:p w14:paraId="1B0906B5" w14:textId="77777777" w:rsidR="00000000" w:rsidRDefault="00000000">
            <w:pPr>
              <w:jc w:val="center"/>
              <w:divId w:val="744914119"/>
              <w:rPr>
                <w:rFonts w:ascii="Arial" w:eastAsia="Times New Roman" w:hAnsi="Arial" w:cs="Arial"/>
                <w:b/>
                <w:bCs/>
                <w:color w:val="FFFFFF"/>
                <w:sz w:val="17"/>
                <w:szCs w:val="17"/>
              </w:rPr>
            </w:pPr>
            <w:r>
              <w:rPr>
                <w:rFonts w:ascii="Arial" w:eastAsia="Times New Roman" w:hAnsi="Arial" w:cs="Arial"/>
                <w:b/>
                <w:bCs/>
                <w:color w:val="FFFFFF"/>
                <w:sz w:val="17"/>
                <w:szCs w:val="17"/>
              </w:rPr>
              <w:t>Departamento/Área</w:t>
            </w:r>
          </w:p>
        </w:tc>
      </w:tr>
      <w:tr w:rsidR="00000000" w14:paraId="3ADBD1B6" w14:textId="77777777">
        <w:trPr>
          <w:divId w:val="904295146"/>
          <w:tblCellSpacing w:w="15" w:type="dxa"/>
        </w:trPr>
        <w:tc>
          <w:tcPr>
            <w:tcW w:w="0" w:type="auto"/>
            <w:tcMar>
              <w:top w:w="90" w:type="dxa"/>
              <w:left w:w="90" w:type="dxa"/>
              <w:bottom w:w="90" w:type="dxa"/>
              <w:right w:w="90" w:type="dxa"/>
            </w:tcMar>
            <w:hideMark/>
          </w:tcPr>
          <w:p w14:paraId="427F4248" w14:textId="77777777" w:rsidR="00000000" w:rsidRDefault="00000000">
            <w:pPr>
              <w:divId w:val="2075663902"/>
              <w:rPr>
                <w:rFonts w:ascii="Arial" w:eastAsia="Times New Roman" w:hAnsi="Arial" w:cs="Arial"/>
                <w:sz w:val="17"/>
                <w:szCs w:val="17"/>
              </w:rPr>
            </w:pPr>
            <w:r>
              <w:rPr>
                <w:rFonts w:ascii="Arial" w:eastAsia="Times New Roman" w:hAnsi="Arial" w:cs="Arial"/>
                <w:sz w:val="17"/>
                <w:szCs w:val="17"/>
              </w:rPr>
              <w:t>DAVID MORLANS SAENZ</w:t>
            </w:r>
          </w:p>
        </w:tc>
        <w:tc>
          <w:tcPr>
            <w:tcW w:w="0" w:type="auto"/>
            <w:tcMar>
              <w:top w:w="90" w:type="dxa"/>
              <w:left w:w="90" w:type="dxa"/>
              <w:bottom w:w="90" w:type="dxa"/>
              <w:right w:w="90" w:type="dxa"/>
            </w:tcMar>
            <w:hideMark/>
          </w:tcPr>
          <w:p w14:paraId="271EA6EA" w14:textId="77777777" w:rsidR="00000000" w:rsidRDefault="00000000">
            <w:pPr>
              <w:rPr>
                <w:rFonts w:ascii="Arial" w:eastAsia="Times New Roman" w:hAnsi="Arial" w:cs="Arial"/>
                <w:sz w:val="17"/>
                <w:szCs w:val="17"/>
              </w:rPr>
            </w:pPr>
          </w:p>
        </w:tc>
        <w:tc>
          <w:tcPr>
            <w:tcW w:w="0" w:type="auto"/>
            <w:tcMar>
              <w:top w:w="90" w:type="dxa"/>
              <w:left w:w="90" w:type="dxa"/>
              <w:bottom w:w="90" w:type="dxa"/>
              <w:right w:w="90" w:type="dxa"/>
            </w:tcMar>
            <w:hideMark/>
          </w:tcPr>
          <w:p w14:paraId="5DF621EB" w14:textId="77777777" w:rsidR="00000000" w:rsidRDefault="00000000">
            <w:pPr>
              <w:divId w:val="2081515208"/>
              <w:rPr>
                <w:rFonts w:ascii="Arial" w:eastAsia="Times New Roman" w:hAnsi="Arial" w:cs="Arial"/>
                <w:sz w:val="17"/>
                <w:szCs w:val="17"/>
              </w:rPr>
            </w:pPr>
            <w:r>
              <w:rPr>
                <w:rFonts w:ascii="Arial" w:eastAsia="Times New Roman" w:hAnsi="Arial" w:cs="Arial"/>
                <w:sz w:val="17"/>
                <w:szCs w:val="17"/>
              </w:rPr>
              <w:t>DIRECTOR COMERCIAL</w:t>
            </w:r>
          </w:p>
        </w:tc>
        <w:tc>
          <w:tcPr>
            <w:tcW w:w="0" w:type="auto"/>
            <w:tcMar>
              <w:top w:w="90" w:type="dxa"/>
              <w:left w:w="90" w:type="dxa"/>
              <w:bottom w:w="90" w:type="dxa"/>
              <w:right w:w="90" w:type="dxa"/>
            </w:tcMar>
            <w:hideMark/>
          </w:tcPr>
          <w:p w14:paraId="46801614" w14:textId="77777777" w:rsidR="00000000" w:rsidRDefault="00000000">
            <w:pPr>
              <w:divId w:val="522208081"/>
              <w:rPr>
                <w:rFonts w:ascii="Arial" w:eastAsia="Times New Roman" w:hAnsi="Arial" w:cs="Arial"/>
                <w:sz w:val="17"/>
                <w:szCs w:val="17"/>
              </w:rPr>
            </w:pPr>
            <w:r>
              <w:rPr>
                <w:rFonts w:ascii="Arial" w:eastAsia="Times New Roman" w:hAnsi="Arial" w:cs="Arial"/>
                <w:sz w:val="17"/>
                <w:szCs w:val="17"/>
              </w:rPr>
              <w:t>COMERCIAL</w:t>
            </w:r>
          </w:p>
        </w:tc>
      </w:tr>
      <w:tr w:rsidR="00000000" w14:paraId="7F711BBC" w14:textId="77777777">
        <w:trPr>
          <w:divId w:val="904295146"/>
          <w:tblCellSpacing w:w="15" w:type="dxa"/>
        </w:trPr>
        <w:tc>
          <w:tcPr>
            <w:tcW w:w="0" w:type="auto"/>
            <w:tcMar>
              <w:top w:w="90" w:type="dxa"/>
              <w:left w:w="90" w:type="dxa"/>
              <w:bottom w:w="90" w:type="dxa"/>
              <w:right w:w="90" w:type="dxa"/>
            </w:tcMar>
            <w:hideMark/>
          </w:tcPr>
          <w:p w14:paraId="1E0901CB" w14:textId="77777777" w:rsidR="00000000" w:rsidRDefault="00000000">
            <w:pPr>
              <w:divId w:val="258757483"/>
              <w:rPr>
                <w:rFonts w:ascii="Arial" w:eastAsia="Times New Roman" w:hAnsi="Arial" w:cs="Arial"/>
                <w:sz w:val="17"/>
                <w:szCs w:val="17"/>
              </w:rPr>
            </w:pPr>
            <w:r>
              <w:rPr>
                <w:rFonts w:ascii="Arial" w:eastAsia="Times New Roman" w:hAnsi="Arial" w:cs="Arial"/>
                <w:sz w:val="17"/>
                <w:szCs w:val="17"/>
              </w:rPr>
              <w:t>Mª TERESA BLANCO PAJARES</w:t>
            </w:r>
          </w:p>
        </w:tc>
        <w:tc>
          <w:tcPr>
            <w:tcW w:w="0" w:type="auto"/>
            <w:tcMar>
              <w:top w:w="90" w:type="dxa"/>
              <w:left w:w="90" w:type="dxa"/>
              <w:bottom w:w="90" w:type="dxa"/>
              <w:right w:w="90" w:type="dxa"/>
            </w:tcMar>
            <w:hideMark/>
          </w:tcPr>
          <w:p w14:paraId="5A9697F2" w14:textId="77777777" w:rsidR="00000000" w:rsidRDefault="00000000">
            <w:pPr>
              <w:rPr>
                <w:rFonts w:ascii="Arial" w:eastAsia="Times New Roman" w:hAnsi="Arial" w:cs="Arial"/>
                <w:sz w:val="17"/>
                <w:szCs w:val="17"/>
              </w:rPr>
            </w:pPr>
          </w:p>
        </w:tc>
        <w:tc>
          <w:tcPr>
            <w:tcW w:w="0" w:type="auto"/>
            <w:tcMar>
              <w:top w:w="90" w:type="dxa"/>
              <w:left w:w="90" w:type="dxa"/>
              <w:bottom w:w="90" w:type="dxa"/>
              <w:right w:w="90" w:type="dxa"/>
            </w:tcMar>
            <w:hideMark/>
          </w:tcPr>
          <w:p w14:paraId="5E4FF887" w14:textId="77777777" w:rsidR="00000000" w:rsidRDefault="00000000">
            <w:pPr>
              <w:divId w:val="1359812223"/>
              <w:rPr>
                <w:rFonts w:ascii="Arial" w:eastAsia="Times New Roman" w:hAnsi="Arial" w:cs="Arial"/>
                <w:sz w:val="17"/>
                <w:szCs w:val="17"/>
              </w:rPr>
            </w:pPr>
            <w:r>
              <w:rPr>
                <w:rFonts w:ascii="Arial" w:eastAsia="Times New Roman" w:hAnsi="Arial" w:cs="Arial"/>
                <w:sz w:val="17"/>
                <w:szCs w:val="17"/>
              </w:rPr>
              <w:t>OFICIAL 2 ADMINISTRACION</w:t>
            </w:r>
          </w:p>
        </w:tc>
        <w:tc>
          <w:tcPr>
            <w:tcW w:w="0" w:type="auto"/>
            <w:tcMar>
              <w:top w:w="90" w:type="dxa"/>
              <w:left w:w="90" w:type="dxa"/>
              <w:bottom w:w="90" w:type="dxa"/>
              <w:right w:w="90" w:type="dxa"/>
            </w:tcMar>
            <w:hideMark/>
          </w:tcPr>
          <w:p w14:paraId="3CFE362C" w14:textId="77777777" w:rsidR="00000000" w:rsidRDefault="00000000">
            <w:pPr>
              <w:divId w:val="92819722"/>
              <w:rPr>
                <w:rFonts w:ascii="Arial" w:eastAsia="Times New Roman" w:hAnsi="Arial" w:cs="Arial"/>
                <w:sz w:val="17"/>
                <w:szCs w:val="17"/>
              </w:rPr>
            </w:pPr>
            <w:r>
              <w:rPr>
                <w:rFonts w:ascii="Arial" w:eastAsia="Times New Roman" w:hAnsi="Arial" w:cs="Arial"/>
                <w:sz w:val="17"/>
                <w:szCs w:val="17"/>
              </w:rPr>
              <w:t>ADMINSITRATIVO</w:t>
            </w:r>
          </w:p>
        </w:tc>
      </w:tr>
      <w:tr w:rsidR="00000000" w14:paraId="2FE06DAC" w14:textId="77777777">
        <w:trPr>
          <w:divId w:val="904295146"/>
          <w:tblCellSpacing w:w="15" w:type="dxa"/>
        </w:trPr>
        <w:tc>
          <w:tcPr>
            <w:tcW w:w="0" w:type="auto"/>
            <w:tcMar>
              <w:top w:w="90" w:type="dxa"/>
              <w:left w:w="90" w:type="dxa"/>
              <w:bottom w:w="90" w:type="dxa"/>
              <w:right w:w="90" w:type="dxa"/>
            </w:tcMar>
            <w:hideMark/>
          </w:tcPr>
          <w:p w14:paraId="3141EEC3" w14:textId="77777777" w:rsidR="00000000" w:rsidRDefault="00000000">
            <w:pPr>
              <w:divId w:val="288826761"/>
              <w:rPr>
                <w:rFonts w:ascii="Arial" w:eastAsia="Times New Roman" w:hAnsi="Arial" w:cs="Arial"/>
                <w:sz w:val="17"/>
                <w:szCs w:val="17"/>
              </w:rPr>
            </w:pPr>
            <w:r>
              <w:rPr>
                <w:rFonts w:ascii="Arial" w:eastAsia="Times New Roman" w:hAnsi="Arial" w:cs="Arial"/>
                <w:sz w:val="17"/>
                <w:szCs w:val="17"/>
              </w:rPr>
              <w:t>GUADALUPE LAGUNA GANUZA</w:t>
            </w:r>
          </w:p>
        </w:tc>
        <w:tc>
          <w:tcPr>
            <w:tcW w:w="0" w:type="auto"/>
            <w:tcMar>
              <w:top w:w="90" w:type="dxa"/>
              <w:left w:w="90" w:type="dxa"/>
              <w:bottom w:w="90" w:type="dxa"/>
              <w:right w:w="90" w:type="dxa"/>
            </w:tcMar>
            <w:hideMark/>
          </w:tcPr>
          <w:p w14:paraId="4971853B" w14:textId="77777777" w:rsidR="00000000" w:rsidRDefault="00000000">
            <w:pPr>
              <w:rPr>
                <w:rFonts w:ascii="Arial" w:eastAsia="Times New Roman" w:hAnsi="Arial" w:cs="Arial"/>
                <w:sz w:val="17"/>
                <w:szCs w:val="17"/>
              </w:rPr>
            </w:pPr>
          </w:p>
        </w:tc>
        <w:tc>
          <w:tcPr>
            <w:tcW w:w="0" w:type="auto"/>
            <w:tcMar>
              <w:top w:w="90" w:type="dxa"/>
              <w:left w:w="90" w:type="dxa"/>
              <w:bottom w:w="90" w:type="dxa"/>
              <w:right w:w="90" w:type="dxa"/>
            </w:tcMar>
            <w:hideMark/>
          </w:tcPr>
          <w:p w14:paraId="231112D5" w14:textId="77777777" w:rsidR="00000000" w:rsidRDefault="00000000">
            <w:pPr>
              <w:divId w:val="504251724"/>
              <w:rPr>
                <w:rFonts w:ascii="Arial" w:eastAsia="Times New Roman" w:hAnsi="Arial" w:cs="Arial"/>
                <w:sz w:val="17"/>
                <w:szCs w:val="17"/>
              </w:rPr>
            </w:pPr>
            <w:r>
              <w:rPr>
                <w:rFonts w:ascii="Arial" w:eastAsia="Times New Roman" w:hAnsi="Arial" w:cs="Arial"/>
                <w:sz w:val="17"/>
                <w:szCs w:val="17"/>
              </w:rPr>
              <w:t>RESPONSABLE DE EQUIPO</w:t>
            </w:r>
          </w:p>
        </w:tc>
        <w:tc>
          <w:tcPr>
            <w:tcW w:w="0" w:type="auto"/>
            <w:tcMar>
              <w:top w:w="90" w:type="dxa"/>
              <w:left w:w="90" w:type="dxa"/>
              <w:bottom w:w="90" w:type="dxa"/>
              <w:right w:w="90" w:type="dxa"/>
            </w:tcMar>
            <w:hideMark/>
          </w:tcPr>
          <w:p w14:paraId="610C4C85" w14:textId="77777777" w:rsidR="00000000" w:rsidRDefault="00000000">
            <w:pPr>
              <w:divId w:val="142621847"/>
              <w:rPr>
                <w:rFonts w:ascii="Arial" w:eastAsia="Times New Roman" w:hAnsi="Arial" w:cs="Arial"/>
                <w:sz w:val="17"/>
                <w:szCs w:val="17"/>
              </w:rPr>
            </w:pPr>
            <w:r>
              <w:rPr>
                <w:rFonts w:ascii="Arial" w:eastAsia="Times New Roman" w:hAnsi="Arial" w:cs="Arial"/>
                <w:sz w:val="17"/>
                <w:szCs w:val="17"/>
              </w:rPr>
              <w:t>PRODUCCION</w:t>
            </w:r>
          </w:p>
        </w:tc>
      </w:tr>
      <w:tr w:rsidR="00000000" w14:paraId="1F913F28" w14:textId="77777777">
        <w:trPr>
          <w:divId w:val="904295146"/>
          <w:tblCellSpacing w:w="15" w:type="dxa"/>
        </w:trPr>
        <w:tc>
          <w:tcPr>
            <w:tcW w:w="0" w:type="auto"/>
            <w:tcMar>
              <w:top w:w="90" w:type="dxa"/>
              <w:left w:w="90" w:type="dxa"/>
              <w:bottom w:w="90" w:type="dxa"/>
              <w:right w:w="90" w:type="dxa"/>
            </w:tcMar>
            <w:hideMark/>
          </w:tcPr>
          <w:p w14:paraId="4FDC33C7" w14:textId="77777777" w:rsidR="00000000" w:rsidRDefault="00000000">
            <w:pPr>
              <w:divId w:val="46152130"/>
              <w:rPr>
                <w:rFonts w:ascii="Arial" w:eastAsia="Times New Roman" w:hAnsi="Arial" w:cs="Arial"/>
                <w:sz w:val="17"/>
                <w:szCs w:val="17"/>
              </w:rPr>
            </w:pPr>
            <w:r>
              <w:rPr>
                <w:rFonts w:ascii="Arial" w:eastAsia="Times New Roman" w:hAnsi="Arial" w:cs="Arial"/>
                <w:sz w:val="17"/>
                <w:szCs w:val="17"/>
              </w:rPr>
              <w:t>JESUS GARCIA GARCIA</w:t>
            </w:r>
          </w:p>
        </w:tc>
        <w:tc>
          <w:tcPr>
            <w:tcW w:w="0" w:type="auto"/>
            <w:tcMar>
              <w:top w:w="90" w:type="dxa"/>
              <w:left w:w="90" w:type="dxa"/>
              <w:bottom w:w="90" w:type="dxa"/>
              <w:right w:w="90" w:type="dxa"/>
            </w:tcMar>
            <w:hideMark/>
          </w:tcPr>
          <w:p w14:paraId="4DBB4065" w14:textId="77777777" w:rsidR="00000000" w:rsidRDefault="00000000">
            <w:pPr>
              <w:rPr>
                <w:rFonts w:ascii="Arial" w:eastAsia="Times New Roman" w:hAnsi="Arial" w:cs="Arial"/>
                <w:sz w:val="17"/>
                <w:szCs w:val="17"/>
              </w:rPr>
            </w:pPr>
          </w:p>
        </w:tc>
        <w:tc>
          <w:tcPr>
            <w:tcW w:w="0" w:type="auto"/>
            <w:tcMar>
              <w:top w:w="90" w:type="dxa"/>
              <w:left w:w="90" w:type="dxa"/>
              <w:bottom w:w="90" w:type="dxa"/>
              <w:right w:w="90" w:type="dxa"/>
            </w:tcMar>
            <w:hideMark/>
          </w:tcPr>
          <w:p w14:paraId="23A23A23" w14:textId="77777777" w:rsidR="00000000" w:rsidRDefault="00000000">
            <w:pPr>
              <w:divId w:val="1835678809"/>
              <w:rPr>
                <w:rFonts w:ascii="Arial" w:eastAsia="Times New Roman" w:hAnsi="Arial" w:cs="Arial"/>
                <w:sz w:val="17"/>
                <w:szCs w:val="17"/>
              </w:rPr>
            </w:pPr>
            <w:r>
              <w:rPr>
                <w:rFonts w:ascii="Arial" w:eastAsia="Times New Roman" w:hAnsi="Arial" w:cs="Arial"/>
                <w:sz w:val="17"/>
                <w:szCs w:val="17"/>
              </w:rPr>
              <w:t>OFICIAL</w:t>
            </w:r>
          </w:p>
        </w:tc>
        <w:tc>
          <w:tcPr>
            <w:tcW w:w="0" w:type="auto"/>
            <w:tcMar>
              <w:top w:w="90" w:type="dxa"/>
              <w:left w:w="90" w:type="dxa"/>
              <w:bottom w:w="90" w:type="dxa"/>
              <w:right w:w="90" w:type="dxa"/>
            </w:tcMar>
            <w:hideMark/>
          </w:tcPr>
          <w:p w14:paraId="219D0338" w14:textId="77777777" w:rsidR="00000000" w:rsidRDefault="00000000">
            <w:pPr>
              <w:divId w:val="1128664810"/>
              <w:rPr>
                <w:rFonts w:ascii="Arial" w:eastAsia="Times New Roman" w:hAnsi="Arial" w:cs="Arial"/>
                <w:sz w:val="17"/>
                <w:szCs w:val="17"/>
              </w:rPr>
            </w:pPr>
            <w:r>
              <w:rPr>
                <w:rFonts w:ascii="Arial" w:eastAsia="Times New Roman" w:hAnsi="Arial" w:cs="Arial"/>
                <w:sz w:val="17"/>
                <w:szCs w:val="17"/>
              </w:rPr>
              <w:t>PRODUCCION</w:t>
            </w:r>
          </w:p>
        </w:tc>
      </w:tr>
    </w:tbl>
    <w:p w14:paraId="2230A3C5" w14:textId="77777777" w:rsidR="00000000" w:rsidRDefault="00000000">
      <w:pPr>
        <w:pStyle w:val="pregunta2"/>
        <w:divId w:val="536164637"/>
      </w:pPr>
      <w:r>
        <w:t xml:space="preserve">Fecha de constitución de la Comisión Negociadora </w:t>
      </w:r>
    </w:p>
    <w:p w14:paraId="3F0785EC" w14:textId="77777777" w:rsidR="00000000" w:rsidRDefault="00000000">
      <w:pPr>
        <w:spacing w:before="288" w:after="288" w:line="420" w:lineRule="atLeast"/>
        <w:jc w:val="both"/>
        <w:divId w:val="536164637"/>
        <w:rPr>
          <w:color w:val="333333"/>
          <w:sz w:val="23"/>
          <w:szCs w:val="23"/>
        </w:rPr>
      </w:pPr>
      <w:r>
        <w:rPr>
          <w:color w:val="333333"/>
          <w:sz w:val="23"/>
          <w:szCs w:val="23"/>
        </w:rPr>
        <w:t>15/03/2022</w:t>
      </w:r>
    </w:p>
    <w:p w14:paraId="1EA981E8" w14:textId="77777777" w:rsidR="00000000" w:rsidRDefault="00000000">
      <w:pPr>
        <w:pStyle w:val="Ttulo4"/>
        <w:divId w:val="725108706"/>
        <w:rPr>
          <w:rFonts w:eastAsia="Times New Roman"/>
        </w:rPr>
      </w:pPr>
      <w:r>
        <w:rPr>
          <w:rFonts w:eastAsia="Times New Roman"/>
        </w:rPr>
        <w:t xml:space="preserve">Representación de las personas trabajadoras </w:t>
      </w:r>
    </w:p>
    <w:p w14:paraId="67E96C95" w14:textId="77777777" w:rsidR="00000000" w:rsidRDefault="00000000">
      <w:pPr>
        <w:pStyle w:val="pregunta2"/>
        <w:divId w:val="1336690262"/>
      </w:pPr>
      <w:r>
        <w:t>Han negociado:</w:t>
      </w:r>
    </w:p>
    <w:p w14:paraId="00F77F07" w14:textId="77777777" w:rsidR="00000000" w:rsidRDefault="00000000">
      <w:pPr>
        <w:spacing w:before="288" w:after="288" w:line="420" w:lineRule="atLeast"/>
        <w:jc w:val="both"/>
        <w:divId w:val="1336690262"/>
        <w:rPr>
          <w:color w:val="333333"/>
          <w:sz w:val="23"/>
          <w:szCs w:val="23"/>
        </w:rPr>
      </w:pPr>
      <w:r>
        <w:rPr>
          <w:color w:val="333333"/>
          <w:sz w:val="23"/>
          <w:szCs w:val="23"/>
        </w:rPr>
        <w:t>El comité de empresa o los delegados de personal.</w:t>
      </w:r>
    </w:p>
    <w:p w14:paraId="31D0DC6D" w14:textId="77777777" w:rsidR="00000000" w:rsidRDefault="00000000">
      <w:pPr>
        <w:pStyle w:val="pregunta2"/>
        <w:divId w:val="1988170460"/>
      </w:pPr>
      <w:r>
        <w:t xml:space="preserve">Composición de la representación de las personas trabajadoras </w:t>
      </w:r>
    </w:p>
    <w:tbl>
      <w:tblPr>
        <w:tblW w:w="5000" w:type="pct"/>
        <w:tblCellSpacing w:w="15" w:type="dxa"/>
        <w:tblLook w:val="04A0" w:firstRow="1" w:lastRow="0" w:firstColumn="1" w:lastColumn="0" w:noHBand="0" w:noVBand="1"/>
      </w:tblPr>
      <w:tblGrid>
        <w:gridCol w:w="6127"/>
        <w:gridCol w:w="2300"/>
        <w:gridCol w:w="1327"/>
        <w:gridCol w:w="1408"/>
      </w:tblGrid>
      <w:tr w:rsidR="00000000" w14:paraId="4BF5740E" w14:textId="77777777">
        <w:trPr>
          <w:divId w:val="1988170460"/>
          <w:tblHeader/>
          <w:tblCellSpacing w:w="15" w:type="dxa"/>
        </w:trPr>
        <w:tc>
          <w:tcPr>
            <w:tcW w:w="0" w:type="auto"/>
            <w:shd w:val="clear" w:color="auto" w:fill="85BC20"/>
            <w:noWrap/>
            <w:tcMar>
              <w:top w:w="90" w:type="dxa"/>
              <w:left w:w="60" w:type="dxa"/>
              <w:bottom w:w="90" w:type="dxa"/>
              <w:right w:w="60" w:type="dxa"/>
            </w:tcMar>
            <w:vAlign w:val="center"/>
            <w:hideMark/>
          </w:tcPr>
          <w:p w14:paraId="34A513DF" w14:textId="77777777" w:rsidR="00000000" w:rsidRDefault="00000000">
            <w:pPr>
              <w:jc w:val="center"/>
              <w:divId w:val="1840658165"/>
              <w:rPr>
                <w:rFonts w:ascii="Arial" w:eastAsia="Times New Roman" w:hAnsi="Arial" w:cs="Arial"/>
                <w:b/>
                <w:bCs/>
                <w:color w:val="FFFFFF"/>
                <w:sz w:val="17"/>
                <w:szCs w:val="17"/>
              </w:rPr>
            </w:pPr>
            <w:r>
              <w:rPr>
                <w:rFonts w:ascii="Arial" w:eastAsia="Times New Roman" w:hAnsi="Arial" w:cs="Arial"/>
                <w:b/>
                <w:bCs/>
                <w:color w:val="FFFFFF"/>
                <w:sz w:val="17"/>
                <w:szCs w:val="17"/>
              </w:rPr>
              <w:t>Afiliación de los/las representantes y/o centrales sindicales intervinientes</w:t>
            </w:r>
          </w:p>
        </w:tc>
        <w:tc>
          <w:tcPr>
            <w:tcW w:w="0" w:type="auto"/>
            <w:shd w:val="clear" w:color="auto" w:fill="85BC20"/>
            <w:noWrap/>
            <w:tcMar>
              <w:top w:w="90" w:type="dxa"/>
              <w:left w:w="60" w:type="dxa"/>
              <w:bottom w:w="90" w:type="dxa"/>
              <w:right w:w="60" w:type="dxa"/>
            </w:tcMar>
            <w:vAlign w:val="center"/>
            <w:hideMark/>
          </w:tcPr>
          <w:p w14:paraId="3BF821EC" w14:textId="77777777" w:rsidR="00000000" w:rsidRDefault="00000000">
            <w:pPr>
              <w:jc w:val="center"/>
              <w:divId w:val="1697542288"/>
              <w:rPr>
                <w:rFonts w:ascii="Arial" w:eastAsia="Times New Roman" w:hAnsi="Arial" w:cs="Arial"/>
                <w:b/>
                <w:bCs/>
                <w:color w:val="FFFFFF"/>
                <w:sz w:val="17"/>
                <w:szCs w:val="17"/>
              </w:rPr>
            </w:pPr>
            <w:r>
              <w:rPr>
                <w:rFonts w:ascii="Arial" w:eastAsia="Times New Roman" w:hAnsi="Arial" w:cs="Arial"/>
                <w:b/>
                <w:bCs/>
                <w:color w:val="FFFFFF"/>
                <w:sz w:val="17"/>
                <w:szCs w:val="17"/>
              </w:rPr>
              <w:t>N.º total de representantes</w:t>
            </w:r>
          </w:p>
        </w:tc>
        <w:tc>
          <w:tcPr>
            <w:tcW w:w="0" w:type="auto"/>
            <w:shd w:val="clear" w:color="auto" w:fill="85BC20"/>
            <w:noWrap/>
            <w:tcMar>
              <w:top w:w="90" w:type="dxa"/>
              <w:left w:w="60" w:type="dxa"/>
              <w:bottom w:w="90" w:type="dxa"/>
              <w:right w:w="60" w:type="dxa"/>
            </w:tcMar>
            <w:vAlign w:val="center"/>
            <w:hideMark/>
          </w:tcPr>
          <w:p w14:paraId="393A3D01" w14:textId="77777777" w:rsidR="00000000" w:rsidRDefault="00000000">
            <w:pPr>
              <w:jc w:val="center"/>
              <w:divId w:val="1544102339"/>
              <w:rPr>
                <w:rFonts w:ascii="Arial" w:eastAsia="Times New Roman" w:hAnsi="Arial" w:cs="Arial"/>
                <w:b/>
                <w:bCs/>
                <w:color w:val="FFFFFF"/>
                <w:sz w:val="17"/>
                <w:szCs w:val="17"/>
              </w:rPr>
            </w:pPr>
            <w:r>
              <w:rPr>
                <w:rFonts w:ascii="Arial" w:eastAsia="Times New Roman" w:hAnsi="Arial" w:cs="Arial"/>
                <w:b/>
                <w:bCs/>
                <w:color w:val="FFFFFF"/>
                <w:sz w:val="17"/>
                <w:szCs w:val="17"/>
              </w:rPr>
              <w:t>N.º de mujeres</w:t>
            </w:r>
          </w:p>
        </w:tc>
        <w:tc>
          <w:tcPr>
            <w:tcW w:w="0" w:type="auto"/>
            <w:shd w:val="clear" w:color="auto" w:fill="85BC20"/>
            <w:noWrap/>
            <w:tcMar>
              <w:top w:w="90" w:type="dxa"/>
              <w:left w:w="60" w:type="dxa"/>
              <w:bottom w:w="90" w:type="dxa"/>
              <w:right w:w="60" w:type="dxa"/>
            </w:tcMar>
            <w:vAlign w:val="center"/>
            <w:hideMark/>
          </w:tcPr>
          <w:p w14:paraId="0A431E7E" w14:textId="77777777" w:rsidR="00000000" w:rsidRDefault="00000000">
            <w:pPr>
              <w:jc w:val="center"/>
              <w:divId w:val="1335766555"/>
              <w:rPr>
                <w:rFonts w:ascii="Arial" w:eastAsia="Times New Roman" w:hAnsi="Arial" w:cs="Arial"/>
                <w:b/>
                <w:bCs/>
                <w:color w:val="FFFFFF"/>
                <w:sz w:val="17"/>
                <w:szCs w:val="17"/>
              </w:rPr>
            </w:pPr>
            <w:r>
              <w:rPr>
                <w:rFonts w:ascii="Arial" w:eastAsia="Times New Roman" w:hAnsi="Arial" w:cs="Arial"/>
                <w:b/>
                <w:bCs/>
                <w:color w:val="FFFFFF"/>
                <w:sz w:val="17"/>
                <w:szCs w:val="17"/>
              </w:rPr>
              <w:t>N.º de hombres</w:t>
            </w:r>
          </w:p>
        </w:tc>
      </w:tr>
      <w:tr w:rsidR="00000000" w14:paraId="5548F84F" w14:textId="77777777">
        <w:trPr>
          <w:divId w:val="1988170460"/>
          <w:tblCellSpacing w:w="15" w:type="dxa"/>
        </w:trPr>
        <w:tc>
          <w:tcPr>
            <w:tcW w:w="0" w:type="auto"/>
            <w:tcMar>
              <w:top w:w="90" w:type="dxa"/>
              <w:left w:w="90" w:type="dxa"/>
              <w:bottom w:w="90" w:type="dxa"/>
              <w:right w:w="90" w:type="dxa"/>
            </w:tcMar>
            <w:hideMark/>
          </w:tcPr>
          <w:p w14:paraId="22722457" w14:textId="77777777" w:rsidR="00000000" w:rsidRDefault="00000000">
            <w:pPr>
              <w:divId w:val="1482770114"/>
              <w:rPr>
                <w:rFonts w:ascii="Arial" w:eastAsia="Times New Roman" w:hAnsi="Arial" w:cs="Arial"/>
                <w:sz w:val="17"/>
                <w:szCs w:val="17"/>
              </w:rPr>
            </w:pPr>
            <w:r>
              <w:rPr>
                <w:rFonts w:ascii="Arial" w:eastAsia="Times New Roman" w:hAnsi="Arial" w:cs="Arial"/>
                <w:sz w:val="17"/>
                <w:szCs w:val="17"/>
              </w:rPr>
              <w:t>CCOO</w:t>
            </w:r>
          </w:p>
        </w:tc>
        <w:tc>
          <w:tcPr>
            <w:tcW w:w="0" w:type="auto"/>
            <w:tcMar>
              <w:top w:w="90" w:type="dxa"/>
              <w:left w:w="90" w:type="dxa"/>
              <w:bottom w:w="90" w:type="dxa"/>
              <w:right w:w="90" w:type="dxa"/>
            </w:tcMar>
            <w:hideMark/>
          </w:tcPr>
          <w:p w14:paraId="0FE8DCA0" w14:textId="77777777" w:rsidR="00000000" w:rsidRDefault="00000000">
            <w:pPr>
              <w:divId w:val="490020741"/>
              <w:rPr>
                <w:rFonts w:ascii="Arial" w:eastAsia="Times New Roman" w:hAnsi="Arial" w:cs="Arial"/>
                <w:sz w:val="17"/>
                <w:szCs w:val="17"/>
              </w:rPr>
            </w:pPr>
            <w:r>
              <w:rPr>
                <w:rFonts w:ascii="Arial" w:eastAsia="Times New Roman" w:hAnsi="Arial" w:cs="Arial"/>
                <w:sz w:val="17"/>
                <w:szCs w:val="17"/>
              </w:rPr>
              <w:t>2</w:t>
            </w:r>
          </w:p>
        </w:tc>
        <w:tc>
          <w:tcPr>
            <w:tcW w:w="0" w:type="auto"/>
            <w:tcMar>
              <w:top w:w="90" w:type="dxa"/>
              <w:left w:w="90" w:type="dxa"/>
              <w:bottom w:w="90" w:type="dxa"/>
              <w:right w:w="90" w:type="dxa"/>
            </w:tcMar>
            <w:hideMark/>
          </w:tcPr>
          <w:p w14:paraId="73649062" w14:textId="77777777" w:rsidR="00000000" w:rsidRDefault="00000000">
            <w:pPr>
              <w:divId w:val="863130746"/>
              <w:rPr>
                <w:rFonts w:ascii="Arial" w:eastAsia="Times New Roman" w:hAnsi="Arial" w:cs="Arial"/>
                <w:sz w:val="17"/>
                <w:szCs w:val="17"/>
              </w:rPr>
            </w:pPr>
            <w:r>
              <w:rPr>
                <w:rFonts w:ascii="Arial" w:eastAsia="Times New Roman" w:hAnsi="Arial" w:cs="Arial"/>
                <w:sz w:val="17"/>
                <w:szCs w:val="17"/>
              </w:rPr>
              <w:t>1</w:t>
            </w:r>
          </w:p>
        </w:tc>
        <w:tc>
          <w:tcPr>
            <w:tcW w:w="0" w:type="auto"/>
            <w:tcMar>
              <w:top w:w="90" w:type="dxa"/>
              <w:left w:w="90" w:type="dxa"/>
              <w:bottom w:w="90" w:type="dxa"/>
              <w:right w:w="90" w:type="dxa"/>
            </w:tcMar>
            <w:hideMark/>
          </w:tcPr>
          <w:p w14:paraId="7403EA85" w14:textId="77777777" w:rsidR="00000000" w:rsidRDefault="00000000">
            <w:pPr>
              <w:divId w:val="1916162732"/>
              <w:rPr>
                <w:rFonts w:ascii="Arial" w:eastAsia="Times New Roman" w:hAnsi="Arial" w:cs="Arial"/>
                <w:sz w:val="17"/>
                <w:szCs w:val="17"/>
              </w:rPr>
            </w:pPr>
            <w:r>
              <w:rPr>
                <w:rFonts w:ascii="Arial" w:eastAsia="Times New Roman" w:hAnsi="Arial" w:cs="Arial"/>
                <w:sz w:val="17"/>
                <w:szCs w:val="17"/>
              </w:rPr>
              <w:t>1</w:t>
            </w:r>
          </w:p>
        </w:tc>
      </w:tr>
    </w:tbl>
    <w:p w14:paraId="6B6AE29C" w14:textId="77777777" w:rsidR="00000000" w:rsidRDefault="00000000">
      <w:pPr>
        <w:pStyle w:val="pregunta2"/>
        <w:divId w:val="283003588"/>
      </w:pPr>
      <w:r>
        <w:t xml:space="preserve">Composición de la representación empresarial </w:t>
      </w:r>
    </w:p>
    <w:tbl>
      <w:tblPr>
        <w:tblW w:w="5000" w:type="pct"/>
        <w:tblCellSpacing w:w="15" w:type="dxa"/>
        <w:tblLook w:val="04A0" w:firstRow="1" w:lastRow="0" w:firstColumn="1" w:lastColumn="0" w:noHBand="0" w:noVBand="1"/>
      </w:tblPr>
      <w:tblGrid>
        <w:gridCol w:w="2838"/>
        <w:gridCol w:w="2591"/>
        <w:gridCol w:w="1493"/>
        <w:gridCol w:w="1582"/>
      </w:tblGrid>
      <w:tr w:rsidR="00000000" w14:paraId="722AF27F" w14:textId="77777777">
        <w:trPr>
          <w:divId w:val="283003588"/>
          <w:tblHeader/>
          <w:tblCellSpacing w:w="15" w:type="dxa"/>
        </w:trPr>
        <w:tc>
          <w:tcPr>
            <w:tcW w:w="0" w:type="auto"/>
            <w:shd w:val="clear" w:color="auto" w:fill="85BC20"/>
            <w:noWrap/>
            <w:tcMar>
              <w:top w:w="90" w:type="dxa"/>
              <w:left w:w="60" w:type="dxa"/>
              <w:bottom w:w="90" w:type="dxa"/>
              <w:right w:w="60" w:type="dxa"/>
            </w:tcMar>
            <w:vAlign w:val="center"/>
            <w:hideMark/>
          </w:tcPr>
          <w:p w14:paraId="7E847ACC" w14:textId="77777777" w:rsidR="00000000" w:rsidRDefault="00000000">
            <w:pPr>
              <w:jc w:val="center"/>
              <w:divId w:val="297607543"/>
              <w:rPr>
                <w:rFonts w:ascii="Arial" w:eastAsia="Times New Roman" w:hAnsi="Arial" w:cs="Arial"/>
                <w:b/>
                <w:bCs/>
                <w:color w:val="FFFFFF"/>
                <w:sz w:val="17"/>
                <w:szCs w:val="17"/>
              </w:rPr>
            </w:pPr>
            <w:r>
              <w:rPr>
                <w:rFonts w:ascii="Arial" w:eastAsia="Times New Roman" w:hAnsi="Arial" w:cs="Arial"/>
                <w:b/>
                <w:bCs/>
                <w:color w:val="FFFFFF"/>
                <w:sz w:val="17"/>
                <w:szCs w:val="17"/>
              </w:rPr>
              <w:t>Cargo en la empresa</w:t>
            </w:r>
          </w:p>
        </w:tc>
        <w:tc>
          <w:tcPr>
            <w:tcW w:w="0" w:type="auto"/>
            <w:shd w:val="clear" w:color="auto" w:fill="85BC20"/>
            <w:noWrap/>
            <w:tcMar>
              <w:top w:w="90" w:type="dxa"/>
              <w:left w:w="60" w:type="dxa"/>
              <w:bottom w:w="90" w:type="dxa"/>
              <w:right w:w="60" w:type="dxa"/>
            </w:tcMar>
            <w:vAlign w:val="center"/>
            <w:hideMark/>
          </w:tcPr>
          <w:p w14:paraId="3B67D554" w14:textId="77777777" w:rsidR="00000000" w:rsidRDefault="00000000">
            <w:pPr>
              <w:jc w:val="center"/>
              <w:divId w:val="1364597558"/>
              <w:rPr>
                <w:rFonts w:ascii="Arial" w:eastAsia="Times New Roman" w:hAnsi="Arial" w:cs="Arial"/>
                <w:b/>
                <w:bCs/>
                <w:color w:val="FFFFFF"/>
                <w:sz w:val="17"/>
                <w:szCs w:val="17"/>
              </w:rPr>
            </w:pPr>
            <w:r>
              <w:rPr>
                <w:rFonts w:ascii="Arial" w:eastAsia="Times New Roman" w:hAnsi="Arial" w:cs="Arial"/>
                <w:b/>
                <w:bCs/>
                <w:color w:val="FFFFFF"/>
                <w:sz w:val="17"/>
                <w:szCs w:val="17"/>
              </w:rPr>
              <w:t>N.º total de representantes</w:t>
            </w:r>
          </w:p>
        </w:tc>
        <w:tc>
          <w:tcPr>
            <w:tcW w:w="0" w:type="auto"/>
            <w:shd w:val="clear" w:color="auto" w:fill="85BC20"/>
            <w:noWrap/>
            <w:tcMar>
              <w:top w:w="90" w:type="dxa"/>
              <w:left w:w="60" w:type="dxa"/>
              <w:bottom w:w="90" w:type="dxa"/>
              <w:right w:w="60" w:type="dxa"/>
            </w:tcMar>
            <w:vAlign w:val="center"/>
            <w:hideMark/>
          </w:tcPr>
          <w:p w14:paraId="196FBCAD" w14:textId="77777777" w:rsidR="00000000" w:rsidRDefault="00000000">
            <w:pPr>
              <w:jc w:val="center"/>
              <w:divId w:val="13501230"/>
              <w:rPr>
                <w:rFonts w:ascii="Arial" w:eastAsia="Times New Roman" w:hAnsi="Arial" w:cs="Arial"/>
                <w:b/>
                <w:bCs/>
                <w:color w:val="FFFFFF"/>
                <w:sz w:val="17"/>
                <w:szCs w:val="17"/>
              </w:rPr>
            </w:pPr>
            <w:r>
              <w:rPr>
                <w:rFonts w:ascii="Arial" w:eastAsia="Times New Roman" w:hAnsi="Arial" w:cs="Arial"/>
                <w:b/>
                <w:bCs/>
                <w:color w:val="FFFFFF"/>
                <w:sz w:val="17"/>
                <w:szCs w:val="17"/>
              </w:rPr>
              <w:t>N.º de mujeres</w:t>
            </w:r>
          </w:p>
        </w:tc>
        <w:tc>
          <w:tcPr>
            <w:tcW w:w="0" w:type="auto"/>
            <w:shd w:val="clear" w:color="auto" w:fill="85BC20"/>
            <w:noWrap/>
            <w:tcMar>
              <w:top w:w="90" w:type="dxa"/>
              <w:left w:w="60" w:type="dxa"/>
              <w:bottom w:w="90" w:type="dxa"/>
              <w:right w:w="60" w:type="dxa"/>
            </w:tcMar>
            <w:vAlign w:val="center"/>
            <w:hideMark/>
          </w:tcPr>
          <w:p w14:paraId="6EA6056C" w14:textId="77777777" w:rsidR="00000000" w:rsidRDefault="00000000">
            <w:pPr>
              <w:jc w:val="center"/>
              <w:divId w:val="1975746126"/>
              <w:rPr>
                <w:rFonts w:ascii="Arial" w:eastAsia="Times New Roman" w:hAnsi="Arial" w:cs="Arial"/>
                <w:b/>
                <w:bCs/>
                <w:color w:val="FFFFFF"/>
                <w:sz w:val="17"/>
                <w:szCs w:val="17"/>
              </w:rPr>
            </w:pPr>
            <w:r>
              <w:rPr>
                <w:rFonts w:ascii="Arial" w:eastAsia="Times New Roman" w:hAnsi="Arial" w:cs="Arial"/>
                <w:b/>
                <w:bCs/>
                <w:color w:val="FFFFFF"/>
                <w:sz w:val="17"/>
                <w:szCs w:val="17"/>
              </w:rPr>
              <w:t>N.º de hombres</w:t>
            </w:r>
          </w:p>
        </w:tc>
      </w:tr>
      <w:tr w:rsidR="00000000" w14:paraId="3D84918F" w14:textId="77777777">
        <w:trPr>
          <w:divId w:val="283003588"/>
          <w:tblCellSpacing w:w="15" w:type="dxa"/>
        </w:trPr>
        <w:tc>
          <w:tcPr>
            <w:tcW w:w="0" w:type="auto"/>
            <w:tcMar>
              <w:top w:w="90" w:type="dxa"/>
              <w:left w:w="90" w:type="dxa"/>
              <w:bottom w:w="90" w:type="dxa"/>
              <w:right w:w="90" w:type="dxa"/>
            </w:tcMar>
            <w:hideMark/>
          </w:tcPr>
          <w:p w14:paraId="74A5F27C" w14:textId="77777777" w:rsidR="00000000" w:rsidRDefault="00000000">
            <w:pPr>
              <w:divId w:val="454518487"/>
              <w:rPr>
                <w:rFonts w:ascii="Arial" w:eastAsia="Times New Roman" w:hAnsi="Arial" w:cs="Arial"/>
                <w:sz w:val="17"/>
                <w:szCs w:val="17"/>
              </w:rPr>
            </w:pPr>
            <w:r>
              <w:rPr>
                <w:rFonts w:ascii="Arial" w:eastAsia="Times New Roman" w:hAnsi="Arial" w:cs="Arial"/>
                <w:sz w:val="17"/>
                <w:szCs w:val="17"/>
              </w:rPr>
              <w:t>DIRECTOR COMERCIAL</w:t>
            </w:r>
          </w:p>
        </w:tc>
        <w:tc>
          <w:tcPr>
            <w:tcW w:w="0" w:type="auto"/>
            <w:tcMar>
              <w:top w:w="90" w:type="dxa"/>
              <w:left w:w="90" w:type="dxa"/>
              <w:bottom w:w="90" w:type="dxa"/>
              <w:right w:w="90" w:type="dxa"/>
            </w:tcMar>
            <w:hideMark/>
          </w:tcPr>
          <w:p w14:paraId="1D548519" w14:textId="77777777" w:rsidR="00000000" w:rsidRDefault="00000000">
            <w:pPr>
              <w:divId w:val="1965429772"/>
              <w:rPr>
                <w:rFonts w:ascii="Arial" w:eastAsia="Times New Roman" w:hAnsi="Arial" w:cs="Arial"/>
                <w:sz w:val="17"/>
                <w:szCs w:val="17"/>
              </w:rPr>
            </w:pPr>
            <w:r>
              <w:rPr>
                <w:rFonts w:ascii="Arial" w:eastAsia="Times New Roman" w:hAnsi="Arial" w:cs="Arial"/>
                <w:sz w:val="17"/>
                <w:szCs w:val="17"/>
              </w:rPr>
              <w:t>1</w:t>
            </w:r>
          </w:p>
        </w:tc>
        <w:tc>
          <w:tcPr>
            <w:tcW w:w="0" w:type="auto"/>
            <w:tcMar>
              <w:top w:w="90" w:type="dxa"/>
              <w:left w:w="90" w:type="dxa"/>
              <w:bottom w:w="90" w:type="dxa"/>
              <w:right w:w="90" w:type="dxa"/>
            </w:tcMar>
            <w:hideMark/>
          </w:tcPr>
          <w:p w14:paraId="4E82C1E9" w14:textId="77777777" w:rsidR="00000000" w:rsidRDefault="00000000">
            <w:pPr>
              <w:divId w:val="526140433"/>
              <w:rPr>
                <w:rFonts w:ascii="Arial" w:eastAsia="Times New Roman" w:hAnsi="Arial" w:cs="Arial"/>
                <w:sz w:val="17"/>
                <w:szCs w:val="17"/>
              </w:rPr>
            </w:pPr>
            <w:r>
              <w:rPr>
                <w:rFonts w:ascii="Arial" w:eastAsia="Times New Roman" w:hAnsi="Arial" w:cs="Arial"/>
                <w:sz w:val="17"/>
                <w:szCs w:val="17"/>
              </w:rPr>
              <w:t>0</w:t>
            </w:r>
          </w:p>
        </w:tc>
        <w:tc>
          <w:tcPr>
            <w:tcW w:w="0" w:type="auto"/>
            <w:tcMar>
              <w:top w:w="90" w:type="dxa"/>
              <w:left w:w="90" w:type="dxa"/>
              <w:bottom w:w="90" w:type="dxa"/>
              <w:right w:w="90" w:type="dxa"/>
            </w:tcMar>
            <w:hideMark/>
          </w:tcPr>
          <w:p w14:paraId="0955D978" w14:textId="77777777" w:rsidR="00000000" w:rsidRDefault="00000000">
            <w:pPr>
              <w:divId w:val="1866363927"/>
              <w:rPr>
                <w:rFonts w:ascii="Arial" w:eastAsia="Times New Roman" w:hAnsi="Arial" w:cs="Arial"/>
                <w:sz w:val="17"/>
                <w:szCs w:val="17"/>
              </w:rPr>
            </w:pPr>
            <w:r>
              <w:rPr>
                <w:rFonts w:ascii="Arial" w:eastAsia="Times New Roman" w:hAnsi="Arial" w:cs="Arial"/>
                <w:sz w:val="17"/>
                <w:szCs w:val="17"/>
              </w:rPr>
              <w:t>1</w:t>
            </w:r>
          </w:p>
        </w:tc>
      </w:tr>
      <w:tr w:rsidR="00000000" w14:paraId="602A7CD4" w14:textId="77777777">
        <w:trPr>
          <w:divId w:val="283003588"/>
          <w:tblCellSpacing w:w="15" w:type="dxa"/>
        </w:trPr>
        <w:tc>
          <w:tcPr>
            <w:tcW w:w="0" w:type="auto"/>
            <w:tcMar>
              <w:top w:w="90" w:type="dxa"/>
              <w:left w:w="90" w:type="dxa"/>
              <w:bottom w:w="90" w:type="dxa"/>
              <w:right w:w="90" w:type="dxa"/>
            </w:tcMar>
            <w:hideMark/>
          </w:tcPr>
          <w:p w14:paraId="21D0E0EF" w14:textId="77777777" w:rsidR="00000000" w:rsidRDefault="00000000">
            <w:pPr>
              <w:divId w:val="948048114"/>
              <w:rPr>
                <w:rFonts w:ascii="Arial" w:eastAsia="Times New Roman" w:hAnsi="Arial" w:cs="Arial"/>
                <w:sz w:val="17"/>
                <w:szCs w:val="17"/>
              </w:rPr>
            </w:pPr>
            <w:r>
              <w:rPr>
                <w:rFonts w:ascii="Arial" w:eastAsia="Times New Roman" w:hAnsi="Arial" w:cs="Arial"/>
                <w:sz w:val="17"/>
                <w:szCs w:val="17"/>
              </w:rPr>
              <w:t>OFICIAL 2 ADMINISTRATIVO</w:t>
            </w:r>
          </w:p>
        </w:tc>
        <w:tc>
          <w:tcPr>
            <w:tcW w:w="0" w:type="auto"/>
            <w:tcMar>
              <w:top w:w="90" w:type="dxa"/>
              <w:left w:w="90" w:type="dxa"/>
              <w:bottom w:w="90" w:type="dxa"/>
              <w:right w:w="90" w:type="dxa"/>
            </w:tcMar>
            <w:hideMark/>
          </w:tcPr>
          <w:p w14:paraId="6551FD53" w14:textId="77777777" w:rsidR="00000000" w:rsidRDefault="00000000">
            <w:pPr>
              <w:divId w:val="269238974"/>
              <w:rPr>
                <w:rFonts w:ascii="Arial" w:eastAsia="Times New Roman" w:hAnsi="Arial" w:cs="Arial"/>
                <w:sz w:val="17"/>
                <w:szCs w:val="17"/>
              </w:rPr>
            </w:pPr>
            <w:r>
              <w:rPr>
                <w:rFonts w:ascii="Arial" w:eastAsia="Times New Roman" w:hAnsi="Arial" w:cs="Arial"/>
                <w:sz w:val="17"/>
                <w:szCs w:val="17"/>
              </w:rPr>
              <w:t>1</w:t>
            </w:r>
          </w:p>
        </w:tc>
        <w:tc>
          <w:tcPr>
            <w:tcW w:w="0" w:type="auto"/>
            <w:tcMar>
              <w:top w:w="90" w:type="dxa"/>
              <w:left w:w="90" w:type="dxa"/>
              <w:bottom w:w="90" w:type="dxa"/>
              <w:right w:w="90" w:type="dxa"/>
            </w:tcMar>
            <w:hideMark/>
          </w:tcPr>
          <w:p w14:paraId="15704474" w14:textId="77777777" w:rsidR="00000000" w:rsidRDefault="00000000">
            <w:pPr>
              <w:divId w:val="545606830"/>
              <w:rPr>
                <w:rFonts w:ascii="Arial" w:eastAsia="Times New Roman" w:hAnsi="Arial" w:cs="Arial"/>
                <w:sz w:val="17"/>
                <w:szCs w:val="17"/>
              </w:rPr>
            </w:pPr>
            <w:r>
              <w:rPr>
                <w:rFonts w:ascii="Arial" w:eastAsia="Times New Roman" w:hAnsi="Arial" w:cs="Arial"/>
                <w:sz w:val="17"/>
                <w:szCs w:val="17"/>
              </w:rPr>
              <w:t>1</w:t>
            </w:r>
          </w:p>
        </w:tc>
        <w:tc>
          <w:tcPr>
            <w:tcW w:w="0" w:type="auto"/>
            <w:tcMar>
              <w:top w:w="90" w:type="dxa"/>
              <w:left w:w="90" w:type="dxa"/>
              <w:bottom w:w="90" w:type="dxa"/>
              <w:right w:w="90" w:type="dxa"/>
            </w:tcMar>
            <w:hideMark/>
          </w:tcPr>
          <w:p w14:paraId="0EFECDD1" w14:textId="77777777" w:rsidR="00000000" w:rsidRDefault="00000000">
            <w:pPr>
              <w:divId w:val="1084495573"/>
              <w:rPr>
                <w:rFonts w:ascii="Arial" w:eastAsia="Times New Roman" w:hAnsi="Arial" w:cs="Arial"/>
                <w:sz w:val="17"/>
                <w:szCs w:val="17"/>
              </w:rPr>
            </w:pPr>
            <w:r>
              <w:rPr>
                <w:rFonts w:ascii="Arial" w:eastAsia="Times New Roman" w:hAnsi="Arial" w:cs="Arial"/>
                <w:sz w:val="17"/>
                <w:szCs w:val="17"/>
              </w:rPr>
              <w:t>0</w:t>
            </w:r>
          </w:p>
        </w:tc>
      </w:tr>
    </w:tbl>
    <w:p w14:paraId="5903A9CE" w14:textId="77777777" w:rsidR="00000000" w:rsidRDefault="00000000">
      <w:pPr>
        <w:pStyle w:val="pregunta2"/>
        <w:divId w:val="1482308246"/>
      </w:pPr>
      <w:r>
        <w:t>Funciones asociadas a la comisión</w:t>
      </w:r>
    </w:p>
    <w:p w14:paraId="7C96270A" w14:textId="77777777" w:rsidR="00000000" w:rsidRDefault="00000000">
      <w:pPr>
        <w:spacing w:before="288" w:after="288" w:line="420" w:lineRule="atLeast"/>
        <w:jc w:val="both"/>
        <w:divId w:val="1482308246"/>
        <w:rPr>
          <w:color w:val="333333"/>
          <w:sz w:val="23"/>
          <w:szCs w:val="23"/>
        </w:rPr>
      </w:pPr>
      <w:r>
        <w:rPr>
          <w:color w:val="333333"/>
          <w:sz w:val="23"/>
          <w:szCs w:val="23"/>
        </w:rPr>
        <w:t>Velar por que en la empresa se cumpla el principio de igualdad de trato y oportunidades entre mujeres y hombres.</w:t>
      </w:r>
    </w:p>
    <w:p w14:paraId="2764975B" w14:textId="77777777" w:rsidR="00000000" w:rsidRDefault="00000000">
      <w:pPr>
        <w:spacing w:before="288" w:after="288" w:line="420" w:lineRule="atLeast"/>
        <w:jc w:val="both"/>
        <w:divId w:val="1482308246"/>
        <w:rPr>
          <w:color w:val="333333"/>
          <w:sz w:val="23"/>
          <w:szCs w:val="23"/>
        </w:rPr>
      </w:pPr>
      <w:r>
        <w:rPr>
          <w:color w:val="333333"/>
          <w:sz w:val="23"/>
          <w:szCs w:val="23"/>
        </w:rPr>
        <w:t>Informar al personal de la empresa sobre el compromiso adoptado para desarrollar un Plan de Igualdad.</w:t>
      </w:r>
    </w:p>
    <w:p w14:paraId="590F471D" w14:textId="77777777" w:rsidR="00000000" w:rsidRDefault="00000000">
      <w:pPr>
        <w:spacing w:before="288" w:after="288" w:line="420" w:lineRule="atLeast"/>
        <w:jc w:val="both"/>
        <w:divId w:val="1482308246"/>
        <w:rPr>
          <w:color w:val="333333"/>
          <w:sz w:val="23"/>
          <w:szCs w:val="23"/>
        </w:rPr>
      </w:pPr>
      <w:r>
        <w:rPr>
          <w:color w:val="333333"/>
          <w:sz w:val="23"/>
          <w:szCs w:val="23"/>
        </w:rPr>
        <w:t>Sensibilizar a la plantilla sobre la importancia de incorporar la Igualdad de Oportunidades en la política de la empresa y la necesidad de que participe activamente en la puesta en marcha del Plan de Igualdad.</w:t>
      </w:r>
    </w:p>
    <w:p w14:paraId="3A280132" w14:textId="77777777" w:rsidR="00000000" w:rsidRDefault="00000000">
      <w:pPr>
        <w:spacing w:before="288" w:after="288" w:line="420" w:lineRule="atLeast"/>
        <w:jc w:val="both"/>
        <w:divId w:val="1482308246"/>
        <w:rPr>
          <w:color w:val="333333"/>
          <w:sz w:val="23"/>
          <w:szCs w:val="23"/>
        </w:rPr>
      </w:pPr>
      <w:r>
        <w:rPr>
          <w:color w:val="333333"/>
          <w:sz w:val="23"/>
          <w:szCs w:val="23"/>
        </w:rPr>
        <w:t>Facilitar información y documentación de la propia organización para la elaboración del diagnóstico.</w:t>
      </w:r>
    </w:p>
    <w:p w14:paraId="2BC2B6F4" w14:textId="77777777" w:rsidR="00000000" w:rsidRDefault="00000000">
      <w:pPr>
        <w:spacing w:before="288" w:after="288" w:line="420" w:lineRule="atLeast"/>
        <w:jc w:val="both"/>
        <w:divId w:val="1482308246"/>
        <w:rPr>
          <w:color w:val="333333"/>
          <w:sz w:val="23"/>
          <w:szCs w:val="23"/>
        </w:rPr>
      </w:pPr>
      <w:r>
        <w:rPr>
          <w:color w:val="333333"/>
          <w:sz w:val="23"/>
          <w:szCs w:val="23"/>
        </w:rPr>
        <w:t>Participar activamente en la realización del diagnóstico, y una vez finalizado proceder a la aprobación del mismo.</w:t>
      </w:r>
    </w:p>
    <w:p w14:paraId="67F175AC" w14:textId="77777777" w:rsidR="00000000" w:rsidRDefault="00000000">
      <w:pPr>
        <w:spacing w:before="288" w:after="288" w:line="420" w:lineRule="atLeast"/>
        <w:jc w:val="both"/>
        <w:divId w:val="1482308246"/>
        <w:rPr>
          <w:color w:val="333333"/>
          <w:sz w:val="23"/>
          <w:szCs w:val="23"/>
        </w:rPr>
      </w:pPr>
      <w:r>
        <w:rPr>
          <w:color w:val="333333"/>
          <w:sz w:val="23"/>
          <w:szCs w:val="23"/>
        </w:rPr>
        <w:t>Realizar, examinar y debatir las propuestas de medidas y de acciones positivas que se propongan para la negociación.</w:t>
      </w:r>
    </w:p>
    <w:p w14:paraId="353C28D1" w14:textId="77777777" w:rsidR="00000000" w:rsidRDefault="00000000">
      <w:pPr>
        <w:spacing w:before="288" w:after="288" w:line="420" w:lineRule="atLeast"/>
        <w:jc w:val="both"/>
        <w:divId w:val="1482308246"/>
        <w:rPr>
          <w:color w:val="333333"/>
          <w:sz w:val="23"/>
          <w:szCs w:val="23"/>
        </w:rPr>
      </w:pPr>
      <w:r>
        <w:rPr>
          <w:color w:val="333333"/>
          <w:sz w:val="23"/>
          <w:szCs w:val="23"/>
        </w:rPr>
        <w:t>Negociar y aprobar el Plan de Igualdad que se pondrá en marcha.</w:t>
      </w:r>
    </w:p>
    <w:p w14:paraId="5FF6B1E4" w14:textId="77777777" w:rsidR="00000000" w:rsidRDefault="00000000">
      <w:pPr>
        <w:spacing w:before="288" w:after="288" w:line="420" w:lineRule="atLeast"/>
        <w:jc w:val="both"/>
        <w:divId w:val="1482308246"/>
        <w:rPr>
          <w:color w:val="333333"/>
          <w:sz w:val="23"/>
          <w:szCs w:val="23"/>
        </w:rPr>
      </w:pPr>
      <w:r>
        <w:rPr>
          <w:color w:val="333333"/>
          <w:sz w:val="23"/>
          <w:szCs w:val="23"/>
        </w:rPr>
        <w:t>Impulsar la difusión del Plan de Igualdad dentro de la empresa, y promover su implantación.</w:t>
      </w:r>
    </w:p>
    <w:p w14:paraId="16135B1C" w14:textId="77777777" w:rsidR="00000000" w:rsidRDefault="00000000">
      <w:pPr>
        <w:spacing w:before="288" w:after="288" w:line="420" w:lineRule="atLeast"/>
        <w:jc w:val="both"/>
        <w:divId w:val="1482308246"/>
        <w:rPr>
          <w:color w:val="333333"/>
          <w:sz w:val="23"/>
          <w:szCs w:val="23"/>
        </w:rPr>
      </w:pPr>
      <w:r>
        <w:rPr>
          <w:color w:val="333333"/>
          <w:sz w:val="23"/>
          <w:szCs w:val="23"/>
        </w:rPr>
        <w:t>Realizar el seguimiento y evaluación del Plan de Igualdad</w:t>
      </w:r>
    </w:p>
    <w:p w14:paraId="7F9B0E7F" w14:textId="77777777" w:rsidR="00000000" w:rsidRDefault="00000000">
      <w:pPr>
        <w:pStyle w:val="pregunta2"/>
        <w:divId w:val="399794314"/>
      </w:pPr>
      <w:r>
        <w:t>Otros responsables principales que participan en el plan</w:t>
      </w:r>
    </w:p>
    <w:tbl>
      <w:tblPr>
        <w:tblW w:w="5000" w:type="pct"/>
        <w:tblCellSpacing w:w="15" w:type="dxa"/>
        <w:tblLook w:val="04A0" w:firstRow="1" w:lastRow="0" w:firstColumn="1" w:lastColumn="0" w:noHBand="0" w:noVBand="1"/>
      </w:tblPr>
      <w:tblGrid>
        <w:gridCol w:w="2966"/>
        <w:gridCol w:w="1728"/>
        <w:gridCol w:w="1884"/>
        <w:gridCol w:w="1926"/>
      </w:tblGrid>
      <w:tr w:rsidR="00000000" w14:paraId="3DB13F80" w14:textId="77777777">
        <w:trPr>
          <w:divId w:val="399794314"/>
          <w:tblHeader/>
          <w:tblCellSpacing w:w="15" w:type="dxa"/>
        </w:trPr>
        <w:tc>
          <w:tcPr>
            <w:tcW w:w="0" w:type="auto"/>
            <w:shd w:val="clear" w:color="auto" w:fill="85BC20"/>
            <w:noWrap/>
            <w:tcMar>
              <w:top w:w="90" w:type="dxa"/>
              <w:left w:w="60" w:type="dxa"/>
              <w:bottom w:w="90" w:type="dxa"/>
              <w:right w:w="60" w:type="dxa"/>
            </w:tcMar>
            <w:vAlign w:val="center"/>
            <w:hideMark/>
          </w:tcPr>
          <w:p w14:paraId="7A88095B" w14:textId="77777777" w:rsidR="00000000" w:rsidRDefault="00000000">
            <w:pPr>
              <w:jc w:val="center"/>
              <w:divId w:val="875654162"/>
              <w:rPr>
                <w:rFonts w:ascii="Arial" w:eastAsia="Times New Roman" w:hAnsi="Arial" w:cs="Arial"/>
                <w:b/>
                <w:bCs/>
                <w:color w:val="FFFFFF"/>
                <w:sz w:val="17"/>
                <w:szCs w:val="17"/>
              </w:rPr>
            </w:pPr>
            <w:r>
              <w:rPr>
                <w:rFonts w:ascii="Arial" w:eastAsia="Times New Roman" w:hAnsi="Arial" w:cs="Arial"/>
                <w:b/>
                <w:bCs/>
                <w:color w:val="FFFFFF"/>
                <w:sz w:val="17"/>
                <w:szCs w:val="17"/>
              </w:rPr>
              <w:t>Nombre y Apellidos</w:t>
            </w:r>
          </w:p>
        </w:tc>
        <w:tc>
          <w:tcPr>
            <w:tcW w:w="0" w:type="auto"/>
            <w:shd w:val="clear" w:color="auto" w:fill="85BC20"/>
            <w:noWrap/>
            <w:tcMar>
              <w:top w:w="90" w:type="dxa"/>
              <w:left w:w="60" w:type="dxa"/>
              <w:bottom w:w="90" w:type="dxa"/>
              <w:right w:w="60" w:type="dxa"/>
            </w:tcMar>
            <w:vAlign w:val="center"/>
            <w:hideMark/>
          </w:tcPr>
          <w:p w14:paraId="4FDBE590" w14:textId="77777777" w:rsidR="00000000" w:rsidRDefault="00000000">
            <w:pPr>
              <w:jc w:val="center"/>
              <w:divId w:val="167596827"/>
              <w:rPr>
                <w:rFonts w:ascii="Arial" w:eastAsia="Times New Roman" w:hAnsi="Arial" w:cs="Arial"/>
                <w:b/>
                <w:bCs/>
                <w:color w:val="FFFFFF"/>
                <w:sz w:val="17"/>
                <w:szCs w:val="17"/>
              </w:rPr>
            </w:pPr>
            <w:r>
              <w:rPr>
                <w:rFonts w:ascii="Arial" w:eastAsia="Times New Roman" w:hAnsi="Arial" w:cs="Arial"/>
                <w:b/>
                <w:bCs/>
                <w:color w:val="FFFFFF"/>
                <w:sz w:val="17"/>
                <w:szCs w:val="17"/>
              </w:rPr>
              <w:t>Email</w:t>
            </w:r>
          </w:p>
        </w:tc>
        <w:tc>
          <w:tcPr>
            <w:tcW w:w="0" w:type="auto"/>
            <w:shd w:val="clear" w:color="auto" w:fill="85BC20"/>
            <w:noWrap/>
            <w:tcMar>
              <w:top w:w="90" w:type="dxa"/>
              <w:left w:w="60" w:type="dxa"/>
              <w:bottom w:w="90" w:type="dxa"/>
              <w:right w:w="60" w:type="dxa"/>
            </w:tcMar>
            <w:vAlign w:val="center"/>
            <w:hideMark/>
          </w:tcPr>
          <w:p w14:paraId="4202A8BE" w14:textId="77777777" w:rsidR="00000000" w:rsidRDefault="00000000">
            <w:pPr>
              <w:jc w:val="center"/>
              <w:divId w:val="1322271627"/>
              <w:rPr>
                <w:rFonts w:ascii="Arial" w:eastAsia="Times New Roman" w:hAnsi="Arial" w:cs="Arial"/>
                <w:b/>
                <w:bCs/>
                <w:color w:val="FFFFFF"/>
                <w:sz w:val="17"/>
                <w:szCs w:val="17"/>
              </w:rPr>
            </w:pPr>
            <w:r>
              <w:rPr>
                <w:rFonts w:ascii="Arial" w:eastAsia="Times New Roman" w:hAnsi="Arial" w:cs="Arial"/>
                <w:b/>
                <w:bCs/>
                <w:color w:val="FFFFFF"/>
                <w:sz w:val="17"/>
                <w:szCs w:val="17"/>
              </w:rPr>
              <w:t>Cargo / Rol</w:t>
            </w:r>
          </w:p>
        </w:tc>
        <w:tc>
          <w:tcPr>
            <w:tcW w:w="0" w:type="auto"/>
            <w:shd w:val="clear" w:color="auto" w:fill="85BC20"/>
            <w:noWrap/>
            <w:tcMar>
              <w:top w:w="90" w:type="dxa"/>
              <w:left w:w="60" w:type="dxa"/>
              <w:bottom w:w="90" w:type="dxa"/>
              <w:right w:w="60" w:type="dxa"/>
            </w:tcMar>
            <w:vAlign w:val="center"/>
            <w:hideMark/>
          </w:tcPr>
          <w:p w14:paraId="7B105C48" w14:textId="77777777" w:rsidR="00000000" w:rsidRDefault="00000000">
            <w:pPr>
              <w:jc w:val="center"/>
              <w:divId w:val="1404571256"/>
              <w:rPr>
                <w:rFonts w:ascii="Arial" w:eastAsia="Times New Roman" w:hAnsi="Arial" w:cs="Arial"/>
                <w:b/>
                <w:bCs/>
                <w:color w:val="FFFFFF"/>
                <w:sz w:val="17"/>
                <w:szCs w:val="17"/>
              </w:rPr>
            </w:pPr>
            <w:r>
              <w:rPr>
                <w:rFonts w:ascii="Arial" w:eastAsia="Times New Roman" w:hAnsi="Arial" w:cs="Arial"/>
                <w:b/>
                <w:bCs/>
                <w:color w:val="FFFFFF"/>
                <w:sz w:val="17"/>
                <w:szCs w:val="17"/>
              </w:rPr>
              <w:t>Departamento / Área</w:t>
            </w:r>
          </w:p>
        </w:tc>
      </w:tr>
      <w:tr w:rsidR="00000000" w14:paraId="743BA922" w14:textId="77777777">
        <w:trPr>
          <w:divId w:val="399794314"/>
          <w:tblCellSpacing w:w="15" w:type="dxa"/>
        </w:trPr>
        <w:tc>
          <w:tcPr>
            <w:tcW w:w="0" w:type="auto"/>
            <w:tcMar>
              <w:top w:w="90" w:type="dxa"/>
              <w:left w:w="90" w:type="dxa"/>
              <w:bottom w:w="90" w:type="dxa"/>
              <w:right w:w="90" w:type="dxa"/>
            </w:tcMar>
            <w:hideMark/>
          </w:tcPr>
          <w:p w14:paraId="53DDE964" w14:textId="77777777" w:rsidR="00000000" w:rsidRDefault="00000000">
            <w:pPr>
              <w:divId w:val="325134887"/>
              <w:rPr>
                <w:rFonts w:ascii="Arial" w:eastAsia="Times New Roman" w:hAnsi="Arial" w:cs="Arial"/>
                <w:sz w:val="17"/>
                <w:szCs w:val="17"/>
              </w:rPr>
            </w:pPr>
            <w:r>
              <w:rPr>
                <w:rFonts w:ascii="Arial" w:eastAsia="Times New Roman" w:hAnsi="Arial" w:cs="Arial"/>
                <w:sz w:val="17"/>
                <w:szCs w:val="17"/>
              </w:rPr>
              <w:t>CLMV ASESORIA INTEGRAL, SL</w:t>
            </w:r>
          </w:p>
        </w:tc>
        <w:tc>
          <w:tcPr>
            <w:tcW w:w="0" w:type="auto"/>
            <w:tcMar>
              <w:top w:w="90" w:type="dxa"/>
              <w:left w:w="90" w:type="dxa"/>
              <w:bottom w:w="90" w:type="dxa"/>
              <w:right w:w="90" w:type="dxa"/>
            </w:tcMar>
            <w:hideMark/>
          </w:tcPr>
          <w:p w14:paraId="034F7DA5" w14:textId="77777777" w:rsidR="00000000" w:rsidRDefault="00000000">
            <w:pPr>
              <w:divId w:val="948851344"/>
              <w:rPr>
                <w:rFonts w:ascii="Arial" w:eastAsia="Times New Roman" w:hAnsi="Arial" w:cs="Arial"/>
                <w:sz w:val="17"/>
                <w:szCs w:val="17"/>
              </w:rPr>
            </w:pPr>
            <w:r>
              <w:rPr>
                <w:rFonts w:ascii="Arial" w:eastAsia="Times New Roman" w:hAnsi="Arial" w:cs="Arial"/>
                <w:sz w:val="17"/>
                <w:szCs w:val="17"/>
              </w:rPr>
              <w:t>monica.gta@fer.es</w:t>
            </w:r>
          </w:p>
        </w:tc>
        <w:tc>
          <w:tcPr>
            <w:tcW w:w="0" w:type="auto"/>
            <w:tcMar>
              <w:top w:w="90" w:type="dxa"/>
              <w:left w:w="90" w:type="dxa"/>
              <w:bottom w:w="90" w:type="dxa"/>
              <w:right w:w="90" w:type="dxa"/>
            </w:tcMar>
            <w:hideMark/>
          </w:tcPr>
          <w:p w14:paraId="1B93CE07" w14:textId="77777777" w:rsidR="00000000" w:rsidRDefault="00000000">
            <w:pPr>
              <w:divId w:val="153449077"/>
              <w:rPr>
                <w:rFonts w:ascii="Arial" w:eastAsia="Times New Roman" w:hAnsi="Arial" w:cs="Arial"/>
                <w:sz w:val="17"/>
                <w:szCs w:val="17"/>
              </w:rPr>
            </w:pPr>
            <w:r>
              <w:rPr>
                <w:rFonts w:ascii="Arial" w:eastAsia="Times New Roman" w:hAnsi="Arial" w:cs="Arial"/>
                <w:sz w:val="17"/>
                <w:szCs w:val="17"/>
              </w:rPr>
              <w:t>ASESOR EXTERNO</w:t>
            </w:r>
          </w:p>
        </w:tc>
        <w:tc>
          <w:tcPr>
            <w:tcW w:w="0" w:type="auto"/>
            <w:tcMar>
              <w:top w:w="90" w:type="dxa"/>
              <w:left w:w="90" w:type="dxa"/>
              <w:bottom w:w="90" w:type="dxa"/>
              <w:right w:w="90" w:type="dxa"/>
            </w:tcMar>
            <w:hideMark/>
          </w:tcPr>
          <w:p w14:paraId="1053A708" w14:textId="77777777" w:rsidR="00000000" w:rsidRDefault="00000000">
            <w:pPr>
              <w:divId w:val="165285455"/>
              <w:rPr>
                <w:rFonts w:ascii="Arial" w:eastAsia="Times New Roman" w:hAnsi="Arial" w:cs="Arial"/>
                <w:sz w:val="17"/>
                <w:szCs w:val="17"/>
              </w:rPr>
            </w:pPr>
            <w:r>
              <w:rPr>
                <w:rFonts w:ascii="Arial" w:eastAsia="Times New Roman" w:hAnsi="Arial" w:cs="Arial"/>
                <w:sz w:val="17"/>
                <w:szCs w:val="17"/>
              </w:rPr>
              <w:t>RRHH</w:t>
            </w:r>
          </w:p>
        </w:tc>
      </w:tr>
    </w:tbl>
    <w:p w14:paraId="2FD46547" w14:textId="77777777" w:rsidR="00000000" w:rsidRDefault="00000000">
      <w:pPr>
        <w:pStyle w:val="pregunta2"/>
        <w:divId w:val="739792503"/>
      </w:pPr>
      <w:r>
        <w:t xml:space="preserve">¿Han suscrito el plan todos los participantes en la negociación? </w:t>
      </w:r>
    </w:p>
    <w:p w14:paraId="023E2C3D" w14:textId="77777777" w:rsidR="00000000" w:rsidRDefault="00000000">
      <w:pPr>
        <w:spacing w:before="288" w:after="288" w:line="420" w:lineRule="atLeast"/>
        <w:jc w:val="both"/>
        <w:divId w:val="739792503"/>
        <w:rPr>
          <w:color w:val="333333"/>
          <w:sz w:val="23"/>
          <w:szCs w:val="23"/>
        </w:rPr>
      </w:pPr>
      <w:r>
        <w:rPr>
          <w:color w:val="333333"/>
          <w:sz w:val="23"/>
          <w:szCs w:val="23"/>
        </w:rPr>
        <w:t>SI</w:t>
      </w:r>
    </w:p>
    <w:p w14:paraId="2633D2AA" w14:textId="77777777" w:rsidR="00000000" w:rsidRDefault="00000000">
      <w:pPr>
        <w:pStyle w:val="pregunta2"/>
        <w:divId w:val="1182158235"/>
      </w:pPr>
      <w:r>
        <w:t xml:space="preserve">¿Tienen formación y/o experiencia en materia de igualdad entre mujeres y hombres en el ámbito laboral las personas que integran la comisión negociadora? </w:t>
      </w:r>
    </w:p>
    <w:p w14:paraId="2D258792" w14:textId="77777777" w:rsidR="00000000" w:rsidRDefault="00000000">
      <w:pPr>
        <w:spacing w:before="288" w:after="288" w:line="420" w:lineRule="atLeast"/>
        <w:jc w:val="both"/>
        <w:divId w:val="1182158235"/>
        <w:rPr>
          <w:color w:val="333333"/>
          <w:sz w:val="23"/>
          <w:szCs w:val="23"/>
        </w:rPr>
      </w:pPr>
      <w:r>
        <w:rPr>
          <w:color w:val="333333"/>
          <w:sz w:val="23"/>
          <w:szCs w:val="23"/>
        </w:rPr>
        <w:t>NO</w:t>
      </w:r>
    </w:p>
    <w:p w14:paraId="13CEC548" w14:textId="77777777" w:rsidR="00000000" w:rsidRDefault="00000000">
      <w:pPr>
        <w:pStyle w:val="pregunta2"/>
        <w:divId w:val="1379668316"/>
      </w:pPr>
      <w:r>
        <w:t xml:space="preserve">¿Las personas integrantes de la comisión negociadora han recibido formación en materia de igualdad entre hombres y mujeres en el ámbito laboral, por parte de la empresa, con carácter previo a la realización del diagnóstico y a la negociación del plan de igualdad? </w:t>
      </w:r>
    </w:p>
    <w:p w14:paraId="7E731B71" w14:textId="77777777" w:rsidR="00000000" w:rsidRDefault="00000000">
      <w:pPr>
        <w:spacing w:before="288" w:after="288" w:line="420" w:lineRule="atLeast"/>
        <w:jc w:val="both"/>
        <w:divId w:val="1379668316"/>
        <w:rPr>
          <w:color w:val="333333"/>
          <w:sz w:val="23"/>
          <w:szCs w:val="23"/>
        </w:rPr>
      </w:pPr>
      <w:r>
        <w:rPr>
          <w:color w:val="333333"/>
          <w:sz w:val="23"/>
          <w:szCs w:val="23"/>
        </w:rPr>
        <w:t>NO</w:t>
      </w:r>
    </w:p>
    <w:p w14:paraId="20F0B869" w14:textId="77777777" w:rsidR="00000000" w:rsidRDefault="00000000">
      <w:pPr>
        <w:pStyle w:val="pregunta2"/>
        <w:divId w:val="2091731081"/>
      </w:pPr>
      <w:r>
        <w:t xml:space="preserve">La comisión negociadora ¿ha contado con apoyo y asesoramiento externo especializado en materia de igualdad entre mujeres y hombres en el ámbito laboral? </w:t>
      </w:r>
    </w:p>
    <w:p w14:paraId="4DDF5F72" w14:textId="77777777" w:rsidR="00000000" w:rsidRDefault="00000000">
      <w:pPr>
        <w:spacing w:before="288" w:after="288" w:line="420" w:lineRule="atLeast"/>
        <w:jc w:val="both"/>
        <w:divId w:val="2091731081"/>
        <w:rPr>
          <w:color w:val="333333"/>
          <w:sz w:val="23"/>
          <w:szCs w:val="23"/>
        </w:rPr>
      </w:pPr>
      <w:r>
        <w:rPr>
          <w:color w:val="333333"/>
          <w:sz w:val="23"/>
          <w:szCs w:val="23"/>
        </w:rPr>
        <w:t>SI</w:t>
      </w:r>
    </w:p>
    <w:p w14:paraId="0D5D8750" w14:textId="77777777" w:rsidR="00000000" w:rsidRDefault="00000000">
      <w:pPr>
        <w:pStyle w:val="pregunta2"/>
        <w:divId w:val="2145078648"/>
      </w:pPr>
      <w:r>
        <w:t>¿Cuáles?</w:t>
      </w:r>
    </w:p>
    <w:p w14:paraId="581CB4F2" w14:textId="77777777" w:rsidR="00000000" w:rsidRDefault="00000000">
      <w:pPr>
        <w:spacing w:before="288" w:after="288" w:line="420" w:lineRule="atLeast"/>
        <w:jc w:val="both"/>
        <w:divId w:val="2145078648"/>
        <w:rPr>
          <w:color w:val="333333"/>
          <w:sz w:val="23"/>
          <w:szCs w:val="23"/>
        </w:rPr>
      </w:pPr>
      <w:r>
        <w:rPr>
          <w:color w:val="333333"/>
          <w:sz w:val="23"/>
          <w:szCs w:val="23"/>
        </w:rPr>
        <w:t>De consultoría externa.</w:t>
      </w:r>
    </w:p>
    <w:p w14:paraId="60567A2F" w14:textId="77777777" w:rsidR="00000000" w:rsidRDefault="00000000">
      <w:pPr>
        <w:pStyle w:val="pregunta2"/>
        <w:divId w:val="1460342018"/>
      </w:pPr>
      <w:r>
        <w:t>¿Durante el proceso de negociación del plan se ha acudido a la comisión paritaria del convenio o a órganos de solución autónoma de conflictos laborales para resolver las discrepancias existentes?</w:t>
      </w:r>
    </w:p>
    <w:p w14:paraId="709A47D8" w14:textId="77777777" w:rsidR="00000000" w:rsidRDefault="00000000">
      <w:pPr>
        <w:spacing w:before="288" w:after="288" w:line="420" w:lineRule="atLeast"/>
        <w:jc w:val="both"/>
        <w:divId w:val="1460342018"/>
        <w:rPr>
          <w:color w:val="333333"/>
          <w:sz w:val="23"/>
          <w:szCs w:val="23"/>
        </w:rPr>
      </w:pPr>
      <w:r>
        <w:rPr>
          <w:color w:val="333333"/>
          <w:sz w:val="23"/>
          <w:szCs w:val="23"/>
        </w:rPr>
        <w:t>NO</w:t>
      </w:r>
    </w:p>
    <w:p w14:paraId="69C32373" w14:textId="77777777" w:rsidR="00000000" w:rsidRDefault="00000000">
      <w:pPr>
        <w:pStyle w:val="Ttulo3"/>
        <w:divId w:val="80641055"/>
        <w:rPr>
          <w:rFonts w:eastAsia="Times New Roman"/>
        </w:rPr>
      </w:pPr>
      <w:r>
        <w:rPr>
          <w:rFonts w:eastAsia="Times New Roman"/>
        </w:rPr>
        <w:t>Comunicación y registro</w:t>
      </w:r>
    </w:p>
    <w:p w14:paraId="7E33E7E3" w14:textId="77777777" w:rsidR="00000000" w:rsidRDefault="00000000">
      <w:pPr>
        <w:pStyle w:val="Ttulo4"/>
        <w:divId w:val="847330645"/>
        <w:rPr>
          <w:rFonts w:eastAsia="Times New Roman"/>
        </w:rPr>
      </w:pPr>
      <w:r>
        <w:rPr>
          <w:rFonts w:eastAsia="Times New Roman"/>
        </w:rPr>
        <w:t>Comunicación</w:t>
      </w:r>
    </w:p>
    <w:p w14:paraId="2853EBFF" w14:textId="77777777" w:rsidR="00000000" w:rsidRDefault="00000000">
      <w:pPr>
        <w:pStyle w:val="pregunta2"/>
        <w:divId w:val="645283705"/>
      </w:pPr>
      <w:r>
        <w:t xml:space="preserve">Programa de comunicación al personal </w:t>
      </w:r>
    </w:p>
    <w:p w14:paraId="36916B48" w14:textId="77777777" w:rsidR="00000000" w:rsidRDefault="00000000">
      <w:pPr>
        <w:spacing w:before="288" w:after="288" w:line="420" w:lineRule="atLeast"/>
        <w:jc w:val="both"/>
        <w:divId w:val="39525509"/>
        <w:rPr>
          <w:color w:val="333333"/>
          <w:sz w:val="23"/>
          <w:szCs w:val="23"/>
        </w:rPr>
      </w:pPr>
      <w:r>
        <w:rPr>
          <w:color w:val="333333"/>
          <w:sz w:val="23"/>
          <w:szCs w:val="23"/>
        </w:rPr>
        <w:t>Se ha informado a la totalidad de la plantilla a través del tablón de anuncios de la empresa.</w:t>
      </w:r>
    </w:p>
    <w:p w14:paraId="03CD743D" w14:textId="77777777" w:rsidR="00000000" w:rsidRDefault="00000000">
      <w:pPr>
        <w:pStyle w:val="Ttulo3"/>
        <w:divId w:val="341516821"/>
        <w:rPr>
          <w:rFonts w:eastAsia="Times New Roman"/>
        </w:rPr>
      </w:pPr>
      <w:r>
        <w:rPr>
          <w:rFonts w:eastAsia="Times New Roman"/>
        </w:rPr>
        <w:t>Seguimiento y evaluación</w:t>
      </w:r>
    </w:p>
    <w:p w14:paraId="7BF0FBC8" w14:textId="77777777" w:rsidR="00000000" w:rsidRDefault="00000000">
      <w:pPr>
        <w:pStyle w:val="pregunta2"/>
        <w:divId w:val="1525051208"/>
      </w:pPr>
      <w:r>
        <w:t xml:space="preserve">Sistema de evaluación y seguimiento del plan </w:t>
      </w:r>
    </w:p>
    <w:p w14:paraId="66F82DA0" w14:textId="77777777" w:rsidR="00000000" w:rsidRDefault="00000000">
      <w:pPr>
        <w:spacing w:before="288" w:after="288" w:line="420" w:lineRule="atLeast"/>
        <w:jc w:val="both"/>
        <w:divId w:val="1525051208"/>
        <w:rPr>
          <w:color w:val="333333"/>
          <w:sz w:val="23"/>
          <w:szCs w:val="23"/>
        </w:rPr>
      </w:pPr>
      <w:r>
        <w:rPr>
          <w:color w:val="333333"/>
          <w:sz w:val="23"/>
          <w:szCs w:val="23"/>
        </w:rPr>
        <w:t>La Comisión negociadora del plan de igualdad será también la responsable de realizar periódicamente un seguimiento de las acciones propuestas en el plan de igualdad, su implantación y grado de cumplimiento de las mismas, así como el desarrollo de nuevas iniciativas.</w:t>
      </w:r>
    </w:p>
    <w:p w14:paraId="59FB4AA2" w14:textId="77777777" w:rsidR="00000000" w:rsidRDefault="00000000">
      <w:pPr>
        <w:spacing w:before="288" w:after="288" w:line="420" w:lineRule="atLeast"/>
        <w:jc w:val="both"/>
        <w:divId w:val="1525051208"/>
        <w:rPr>
          <w:color w:val="333333"/>
          <w:sz w:val="23"/>
          <w:szCs w:val="23"/>
        </w:rPr>
      </w:pPr>
      <w:r>
        <w:rPr>
          <w:color w:val="333333"/>
          <w:sz w:val="23"/>
          <w:szCs w:val="23"/>
        </w:rPr>
        <w:t>Redacción anual de una Memoria de las acciones realizadas.</w:t>
      </w:r>
    </w:p>
    <w:p w14:paraId="186B1E31" w14:textId="77777777" w:rsidR="00000000" w:rsidRDefault="00000000">
      <w:pPr>
        <w:pStyle w:val="pregunta2"/>
        <w:divId w:val="1683126183"/>
      </w:pPr>
      <w:r>
        <w:t>Procedimiento de modificación y resolución de discrepancias</w:t>
      </w:r>
    </w:p>
    <w:p w14:paraId="60720282" w14:textId="77777777" w:rsidR="00000000" w:rsidRDefault="00000000">
      <w:pPr>
        <w:spacing w:before="288" w:after="288" w:line="420" w:lineRule="atLeast"/>
        <w:jc w:val="both"/>
        <w:divId w:val="1362052991"/>
        <w:rPr>
          <w:color w:val="333333"/>
          <w:sz w:val="23"/>
          <w:szCs w:val="23"/>
        </w:rPr>
      </w:pPr>
      <w:r>
        <w:rPr>
          <w:color w:val="333333"/>
          <w:sz w:val="23"/>
          <w:szCs w:val="23"/>
        </w:rPr>
        <w:t>El I Plan de Igualdad de Espartero Mantenimientos Integrales, SL, se mantendrá vigente en tanto la normativa legal o convencional no obligue a su revisión o se detecte la necesidad de algún tipo de ajuste, no en vano se medirá de manera continua durante todo el proceso por lo que resulta lógica su posible revision en cualquier momento a lo largo de su vigencia.</w:t>
      </w:r>
    </w:p>
    <w:p w14:paraId="10D724B9" w14:textId="77777777" w:rsidR="00000000" w:rsidRDefault="00000000">
      <w:pPr>
        <w:spacing w:before="288" w:after="288" w:line="420" w:lineRule="atLeast"/>
        <w:jc w:val="both"/>
        <w:divId w:val="1362052991"/>
        <w:rPr>
          <w:color w:val="333333"/>
          <w:sz w:val="23"/>
          <w:szCs w:val="23"/>
        </w:rPr>
      </w:pPr>
      <w:r>
        <w:rPr>
          <w:color w:val="333333"/>
          <w:sz w:val="23"/>
          <w:szCs w:val="23"/>
        </w:rPr>
        <w:t>Si perjuicio de los plazos de revisión que puedan contemplarse de manera específica, y que habrán de ser coherentes con el contenido de las medidas y objetivos establecidos, los planes de igualdad deberán revisarse, cuando concurran las siguientes circunstancias (ART 9.2 Real Decreto 901/2020, de 13 de octubre)</w:t>
      </w:r>
    </w:p>
    <w:p w14:paraId="28A88B79" w14:textId="77777777" w:rsidR="00000000" w:rsidRDefault="00000000">
      <w:pPr>
        <w:spacing w:before="288" w:after="288" w:line="420" w:lineRule="atLeast"/>
        <w:jc w:val="both"/>
        <w:divId w:val="1362052991"/>
        <w:rPr>
          <w:color w:val="333333"/>
          <w:sz w:val="23"/>
          <w:szCs w:val="23"/>
        </w:rPr>
      </w:pPr>
      <w:r>
        <w:rPr>
          <w:color w:val="333333"/>
          <w:sz w:val="23"/>
          <w:szCs w:val="23"/>
        </w:rPr>
        <w:t>a.- Cuando deba hacerse cono consecuencia de los resultados del seguimiento y evaluación.</w:t>
      </w:r>
    </w:p>
    <w:p w14:paraId="64FB789F" w14:textId="77777777" w:rsidR="00000000" w:rsidRDefault="00000000">
      <w:pPr>
        <w:spacing w:before="288" w:after="288" w:line="420" w:lineRule="atLeast"/>
        <w:jc w:val="both"/>
        <w:divId w:val="1362052991"/>
        <w:rPr>
          <w:color w:val="333333"/>
          <w:sz w:val="23"/>
          <w:szCs w:val="23"/>
        </w:rPr>
      </w:pPr>
      <w:r>
        <w:rPr>
          <w:color w:val="333333"/>
          <w:sz w:val="23"/>
          <w:szCs w:val="23"/>
        </w:rPr>
        <w:t>b.- Cuando se ponga de manifiesto su falta de adecuación a los requisitos legales y reglamentarios o su insuficiencia como resultado de la actuacion de la Inspección de Trabajo y Seguridad   Social. </w:t>
      </w:r>
    </w:p>
    <w:p w14:paraId="1E4F5989" w14:textId="77777777" w:rsidR="00000000" w:rsidRDefault="00000000">
      <w:pPr>
        <w:spacing w:before="288" w:after="288" w:line="420" w:lineRule="atLeast"/>
        <w:jc w:val="both"/>
        <w:divId w:val="1362052991"/>
        <w:rPr>
          <w:color w:val="333333"/>
          <w:sz w:val="23"/>
          <w:szCs w:val="23"/>
        </w:rPr>
      </w:pPr>
      <w:r>
        <w:rPr>
          <w:color w:val="333333"/>
          <w:sz w:val="23"/>
          <w:szCs w:val="23"/>
        </w:rPr>
        <w:t>c.- En los supuestos de fusión, absorción, tranmisión o modificación del estatus juridico de la entidad.</w:t>
      </w:r>
    </w:p>
    <w:p w14:paraId="652A9437" w14:textId="77777777" w:rsidR="00000000" w:rsidRDefault="00000000">
      <w:pPr>
        <w:spacing w:before="288" w:after="288" w:line="420" w:lineRule="atLeast"/>
        <w:jc w:val="both"/>
        <w:divId w:val="1362052991"/>
        <w:rPr>
          <w:color w:val="333333"/>
          <w:sz w:val="23"/>
          <w:szCs w:val="23"/>
        </w:rPr>
      </w:pPr>
      <w:r>
        <w:rPr>
          <w:color w:val="333333"/>
          <w:sz w:val="23"/>
          <w:szCs w:val="23"/>
        </w:rPr>
        <w:t>d.- Ante cualquier incidencia que modifique de manera sustancial la plantilla de la entidad, sus metodos de trabajo, organización o sistemas retributivos, incluidas las inaplicaciones de convenio y las modificaciones sutanciales de condiciones trabajo o las situaciones analizadas en el diagnóstico de situación que haya servido de base para su elaboración.</w:t>
      </w:r>
    </w:p>
    <w:p w14:paraId="2D84EBB5" w14:textId="77777777" w:rsidR="00000000" w:rsidRDefault="00000000">
      <w:pPr>
        <w:spacing w:before="288" w:after="288" w:line="420" w:lineRule="atLeast"/>
        <w:jc w:val="both"/>
        <w:divId w:val="1362052991"/>
        <w:rPr>
          <w:color w:val="333333"/>
          <w:sz w:val="23"/>
          <w:szCs w:val="23"/>
        </w:rPr>
      </w:pPr>
      <w:r>
        <w:rPr>
          <w:color w:val="333333"/>
          <w:sz w:val="23"/>
          <w:szCs w:val="23"/>
        </w:rPr>
        <w:t>e.- Cuando una resolución judicial condene a la entidad por discriminación directa o indirecta por razón de sexo o cuando determine la falta de adecuación del plan de igualdad a los requisitos legales o reglamentarios.</w:t>
      </w:r>
    </w:p>
    <w:p w14:paraId="5F533D8B" w14:textId="77777777" w:rsidR="00000000" w:rsidRDefault="00000000">
      <w:pPr>
        <w:spacing w:before="288" w:after="288" w:line="420" w:lineRule="atLeast"/>
        <w:jc w:val="both"/>
        <w:divId w:val="1362052991"/>
        <w:rPr>
          <w:color w:val="333333"/>
          <w:sz w:val="23"/>
          <w:szCs w:val="23"/>
        </w:rPr>
      </w:pPr>
      <w:r>
        <w:rPr>
          <w:color w:val="333333"/>
          <w:sz w:val="23"/>
          <w:szCs w:val="23"/>
        </w:rPr>
        <w:t>Cuando por circunstancias debidamente motivadas resulte necesario, la revisión implicará la actualización del diagnostico, así como de las medidas del plan de igualdad, en la medida necesaria.</w:t>
      </w:r>
    </w:p>
    <w:p w14:paraId="176CDF94" w14:textId="77777777" w:rsidR="00000000" w:rsidRDefault="00000000">
      <w:pPr>
        <w:spacing w:before="288" w:after="288" w:line="420" w:lineRule="atLeast"/>
        <w:jc w:val="both"/>
        <w:divId w:val="1362052991"/>
        <w:rPr>
          <w:color w:val="333333"/>
          <w:sz w:val="23"/>
          <w:szCs w:val="23"/>
        </w:rPr>
      </w:pPr>
      <w:r>
        <w:rPr>
          <w:color w:val="333333"/>
          <w:sz w:val="23"/>
          <w:szCs w:val="23"/>
        </w:rPr>
        <w:t>Los objetivos y acciones que se recogen en el I Plan de Igualdad de Espartero Mantenimientos Integrales SL, así como las estructuras que se derivan de su puesta en marcha, requieren un proceso de evaluación continua que mermita medir el cumplimiento de las actuaciones.</w:t>
      </w:r>
    </w:p>
    <w:p w14:paraId="46CA01B0" w14:textId="77777777" w:rsidR="00000000" w:rsidRDefault="00000000">
      <w:pPr>
        <w:spacing w:before="288" w:after="288" w:line="420" w:lineRule="atLeast"/>
        <w:jc w:val="both"/>
        <w:divId w:val="1362052991"/>
        <w:rPr>
          <w:color w:val="333333"/>
          <w:sz w:val="23"/>
          <w:szCs w:val="23"/>
        </w:rPr>
      </w:pPr>
      <w:r>
        <w:rPr>
          <w:color w:val="333333"/>
          <w:sz w:val="23"/>
          <w:szCs w:val="23"/>
        </w:rPr>
        <w:t>Dicha evaluación se concibe como un proceso de mejora, por tanto, tambien se presenta como un instrumento necesario para la detección de obstaculos y en su caso, para el reajuste de las acciones.</w:t>
      </w:r>
    </w:p>
    <w:p w14:paraId="4EAF9D5F" w14:textId="77777777" w:rsidR="00000000" w:rsidRDefault="00000000">
      <w:pPr>
        <w:spacing w:before="288" w:after="288" w:line="420" w:lineRule="atLeast"/>
        <w:jc w:val="both"/>
        <w:divId w:val="1362052991"/>
        <w:rPr>
          <w:color w:val="333333"/>
          <w:sz w:val="23"/>
          <w:szCs w:val="23"/>
        </w:rPr>
      </w:pPr>
      <w:r>
        <w:rPr>
          <w:color w:val="333333"/>
          <w:sz w:val="23"/>
          <w:szCs w:val="23"/>
        </w:rPr>
        <w:t>El seguimiento y evaluación del Plan lo realizará la Comisión de Seguimiento.</w:t>
      </w:r>
    </w:p>
    <w:p w14:paraId="42351696" w14:textId="77777777" w:rsidR="00000000" w:rsidRDefault="00000000">
      <w:pPr>
        <w:spacing w:before="288" w:after="288" w:line="420" w:lineRule="atLeast"/>
        <w:jc w:val="both"/>
        <w:divId w:val="1362052991"/>
        <w:rPr>
          <w:color w:val="333333"/>
          <w:sz w:val="23"/>
          <w:szCs w:val="23"/>
        </w:rPr>
      </w:pPr>
      <w:r>
        <w:rPr>
          <w:color w:val="333333"/>
          <w:sz w:val="23"/>
          <w:szCs w:val="23"/>
        </w:rPr>
        <w:t>En las reuniones anuales se realizará un seguimiento del grado de ejecución e implantación de cada una de las acciones y se emitirá un informe anual donde se especifiquen resultados y se planteen nuevas mejoras.</w:t>
      </w:r>
    </w:p>
    <w:p w14:paraId="09B04080" w14:textId="77777777" w:rsidR="00000000" w:rsidRDefault="00000000">
      <w:pPr>
        <w:spacing w:before="288" w:after="288" w:line="420" w:lineRule="atLeast"/>
        <w:jc w:val="both"/>
        <w:divId w:val="1362052991"/>
        <w:rPr>
          <w:color w:val="333333"/>
          <w:sz w:val="23"/>
          <w:szCs w:val="23"/>
        </w:rPr>
      </w:pPr>
      <w:r>
        <w:rPr>
          <w:color w:val="333333"/>
          <w:sz w:val="23"/>
          <w:szCs w:val="23"/>
        </w:rPr>
        <w:t>En la evaluación final se tendrá en cuenta:</w:t>
      </w:r>
    </w:p>
    <w:p w14:paraId="49A73754" w14:textId="77777777" w:rsidR="00000000" w:rsidRDefault="00000000">
      <w:pPr>
        <w:spacing w:before="288" w:after="288" w:line="420" w:lineRule="atLeast"/>
        <w:jc w:val="both"/>
        <w:divId w:val="1362052991"/>
        <w:rPr>
          <w:color w:val="333333"/>
          <w:sz w:val="23"/>
          <w:szCs w:val="23"/>
        </w:rPr>
      </w:pPr>
      <w:r>
        <w:rPr>
          <w:color w:val="333333"/>
          <w:sz w:val="23"/>
          <w:szCs w:val="23"/>
        </w:rPr>
        <w:t>1.- El grado de cumplimiento de objetivos</w:t>
      </w:r>
    </w:p>
    <w:p w14:paraId="2F0280A3" w14:textId="77777777" w:rsidR="00000000" w:rsidRDefault="00000000">
      <w:pPr>
        <w:spacing w:before="288" w:after="288" w:line="420" w:lineRule="atLeast"/>
        <w:jc w:val="both"/>
        <w:divId w:val="1362052991"/>
        <w:rPr>
          <w:color w:val="333333"/>
          <w:sz w:val="23"/>
          <w:szCs w:val="23"/>
        </w:rPr>
      </w:pPr>
      <w:r>
        <w:rPr>
          <w:color w:val="333333"/>
          <w:sz w:val="23"/>
          <w:szCs w:val="23"/>
        </w:rPr>
        <w:t>2.- El grado de consecución de resultados esperados.</w:t>
      </w:r>
    </w:p>
    <w:p w14:paraId="0E0DAF01" w14:textId="77777777" w:rsidR="00000000" w:rsidRDefault="00000000">
      <w:pPr>
        <w:spacing w:before="288" w:after="288" w:line="420" w:lineRule="atLeast"/>
        <w:jc w:val="both"/>
        <w:divId w:val="1362052991"/>
        <w:rPr>
          <w:color w:val="333333"/>
          <w:sz w:val="23"/>
          <w:szCs w:val="23"/>
        </w:rPr>
      </w:pPr>
      <w:r>
        <w:rPr>
          <w:color w:val="333333"/>
          <w:sz w:val="23"/>
          <w:szCs w:val="23"/>
        </w:rPr>
        <w:t>3.- El nivel de desarrollo de las medidas emprendidas.</w:t>
      </w:r>
    </w:p>
    <w:p w14:paraId="3DFF7F46" w14:textId="77777777" w:rsidR="00000000" w:rsidRDefault="00000000">
      <w:pPr>
        <w:spacing w:before="288" w:after="288" w:line="420" w:lineRule="atLeast"/>
        <w:jc w:val="both"/>
        <w:divId w:val="1362052991"/>
        <w:rPr>
          <w:color w:val="333333"/>
          <w:sz w:val="23"/>
          <w:szCs w:val="23"/>
        </w:rPr>
      </w:pPr>
      <w:r>
        <w:rPr>
          <w:color w:val="333333"/>
          <w:sz w:val="23"/>
          <w:szCs w:val="23"/>
        </w:rPr>
        <w:t>4.- Las adaptaciones realizadas.</w:t>
      </w:r>
    </w:p>
    <w:p w14:paraId="0DC265F7" w14:textId="77777777" w:rsidR="00000000" w:rsidRDefault="00000000">
      <w:pPr>
        <w:spacing w:before="288" w:after="288" w:line="420" w:lineRule="atLeast"/>
        <w:jc w:val="both"/>
        <w:divId w:val="1362052991"/>
        <w:rPr>
          <w:color w:val="333333"/>
          <w:sz w:val="23"/>
          <w:szCs w:val="23"/>
        </w:rPr>
      </w:pPr>
      <w:r>
        <w:rPr>
          <w:color w:val="333333"/>
          <w:sz w:val="23"/>
          <w:szCs w:val="23"/>
        </w:rPr>
        <w:t>5.- Grado de consolidación de la igualdad de oportunidades en la empresa.</w:t>
      </w:r>
    </w:p>
    <w:p w14:paraId="75CE7DC8" w14:textId="77777777" w:rsidR="00000000" w:rsidRDefault="00000000">
      <w:pPr>
        <w:spacing w:before="288" w:after="288" w:line="420" w:lineRule="atLeast"/>
        <w:jc w:val="both"/>
        <w:divId w:val="1362052991"/>
        <w:rPr>
          <w:color w:val="333333"/>
          <w:sz w:val="23"/>
          <w:szCs w:val="23"/>
        </w:rPr>
      </w:pPr>
      <w:r>
        <w:rPr>
          <w:color w:val="333333"/>
          <w:sz w:val="23"/>
          <w:szCs w:val="23"/>
        </w:rPr>
        <w:t> </w:t>
      </w:r>
    </w:p>
    <w:p w14:paraId="0DBC65AF" w14:textId="77777777" w:rsidR="00000000" w:rsidRDefault="00000000">
      <w:pPr>
        <w:spacing w:before="288" w:after="288" w:line="420" w:lineRule="atLeast"/>
        <w:jc w:val="both"/>
        <w:divId w:val="1362052991"/>
        <w:rPr>
          <w:color w:val="333333"/>
          <w:sz w:val="23"/>
          <w:szCs w:val="23"/>
        </w:rPr>
      </w:pPr>
      <w:r>
        <w:rPr>
          <w:color w:val="333333"/>
          <w:sz w:val="23"/>
          <w:szCs w:val="23"/>
        </w:rPr>
        <w:t> </w:t>
      </w:r>
    </w:p>
    <w:p w14:paraId="0F95A027" w14:textId="77777777" w:rsidR="00000000" w:rsidRDefault="00000000">
      <w:pPr>
        <w:pStyle w:val="pregunta2"/>
        <w:divId w:val="1371416052"/>
      </w:pPr>
      <w:r>
        <w:t>Calendario de seguimiento</w:t>
      </w:r>
    </w:p>
    <w:p w14:paraId="7A2DA6C5" w14:textId="77777777" w:rsidR="00000000" w:rsidRDefault="00000000">
      <w:pPr>
        <w:spacing w:before="288" w:after="288" w:line="420" w:lineRule="atLeast"/>
        <w:jc w:val="both"/>
        <w:divId w:val="1733187639"/>
        <w:rPr>
          <w:color w:val="333333"/>
          <w:sz w:val="23"/>
          <w:szCs w:val="23"/>
        </w:rPr>
      </w:pPr>
      <w:r>
        <w:rPr>
          <w:color w:val="333333"/>
          <w:sz w:val="23"/>
          <w:szCs w:val="23"/>
        </w:rPr>
        <w:t>La comisión de seguimiento y evaluación del Plan de Igualdad  con carácter ordinario, se reunirá anualmente para el estudio de los datos del año anterior a fin de comprobar si las medidas adoptadas surgen efecto o si hay que implementar nuevas medidas.</w:t>
      </w:r>
    </w:p>
    <w:p w14:paraId="4463D305" w14:textId="77777777" w:rsidR="00000000" w:rsidRDefault="00000000">
      <w:pPr>
        <w:spacing w:before="288" w:after="288" w:line="420" w:lineRule="atLeast"/>
        <w:jc w:val="both"/>
        <w:divId w:val="1733187639"/>
        <w:rPr>
          <w:color w:val="333333"/>
          <w:sz w:val="23"/>
          <w:szCs w:val="23"/>
        </w:rPr>
      </w:pPr>
      <w:r>
        <w:rPr>
          <w:color w:val="333333"/>
          <w:sz w:val="23"/>
          <w:szCs w:val="23"/>
        </w:rPr>
        <w:t>Tambien podrá reunirse con carácter extraordinario por iniciativa de una de las partes previa comunicación fehaciente con una antelacion de 20 días naturales por escrito, indicando los puntos a tratar en esa reunión.</w:t>
      </w:r>
    </w:p>
    <w:p w14:paraId="44A33F9B" w14:textId="77777777" w:rsidR="00000000" w:rsidRDefault="00000000">
      <w:pPr>
        <w:spacing w:before="288" w:after="288" w:line="420" w:lineRule="atLeast"/>
        <w:jc w:val="both"/>
        <w:divId w:val="1733187639"/>
        <w:rPr>
          <w:color w:val="333333"/>
          <w:sz w:val="23"/>
          <w:szCs w:val="23"/>
        </w:rPr>
      </w:pPr>
      <w:r>
        <w:rPr>
          <w:color w:val="333333"/>
          <w:sz w:val="23"/>
          <w:szCs w:val="23"/>
        </w:rPr>
        <w:t>El Real Decreto 901/2020, de 13 de octubre, como parte del alcance material obligatorio de los planes, desarrolla las medidas y sistemas de seguimiento y evaluación, subrayándose la necesidad de adoptar criterios y plazos de revisión que garanticen la eficacia y adecuación de los planes de igualdad.</w:t>
      </w:r>
    </w:p>
    <w:p w14:paraId="45CC0083" w14:textId="77777777" w:rsidR="00000000" w:rsidRDefault="00000000">
      <w:pPr>
        <w:spacing w:before="288" w:after="288" w:line="420" w:lineRule="atLeast"/>
        <w:jc w:val="both"/>
        <w:divId w:val="1733187639"/>
        <w:rPr>
          <w:color w:val="333333"/>
          <w:sz w:val="23"/>
          <w:szCs w:val="23"/>
        </w:rPr>
      </w:pPr>
      <w:r>
        <w:rPr>
          <w:color w:val="333333"/>
          <w:sz w:val="23"/>
          <w:szCs w:val="23"/>
        </w:rPr>
        <w:t> </w:t>
      </w:r>
    </w:p>
    <w:p w14:paraId="3E3C8E50" w14:textId="77777777" w:rsidR="00000000" w:rsidRDefault="00000000">
      <w:pPr>
        <w:pStyle w:val="Ttulo4"/>
        <w:divId w:val="447551950"/>
        <w:rPr>
          <w:rFonts w:eastAsia="Times New Roman"/>
        </w:rPr>
      </w:pPr>
      <w:r>
        <w:rPr>
          <w:rFonts w:eastAsia="Times New Roman"/>
        </w:rPr>
        <w:t>Comisión de seguimiento</w:t>
      </w:r>
    </w:p>
    <w:p w14:paraId="342C5C0B" w14:textId="77777777" w:rsidR="00000000" w:rsidRDefault="00000000">
      <w:pPr>
        <w:pStyle w:val="pregunta2"/>
        <w:divId w:val="34813929"/>
      </w:pPr>
      <w:r>
        <w:t>¿La comisión negociadora realizará las funciones de implantación y seguimiento del plan?</w:t>
      </w:r>
    </w:p>
    <w:p w14:paraId="24D3E8B1" w14:textId="77777777" w:rsidR="00000000" w:rsidRDefault="00000000">
      <w:pPr>
        <w:spacing w:before="288" w:after="288" w:line="420" w:lineRule="atLeast"/>
        <w:jc w:val="both"/>
        <w:divId w:val="34813929"/>
        <w:rPr>
          <w:color w:val="333333"/>
          <w:sz w:val="23"/>
          <w:szCs w:val="23"/>
        </w:rPr>
      </w:pPr>
      <w:r>
        <w:rPr>
          <w:color w:val="333333"/>
          <w:sz w:val="23"/>
          <w:szCs w:val="23"/>
        </w:rPr>
        <w:t>SI</w:t>
      </w:r>
    </w:p>
    <w:p w14:paraId="709287D8" w14:textId="77777777" w:rsidR="00000000" w:rsidRDefault="00000000">
      <w:pPr>
        <w:pStyle w:val="pregunta2"/>
        <w:divId w:val="46731055"/>
      </w:pPr>
      <w:r>
        <w:t>Atribuciones de la comisión de seguimiento del plan</w:t>
      </w:r>
    </w:p>
    <w:p w14:paraId="4072567D" w14:textId="77777777" w:rsidR="00000000" w:rsidRDefault="00000000">
      <w:pPr>
        <w:spacing w:before="288" w:after="288" w:line="420" w:lineRule="atLeast"/>
        <w:jc w:val="both"/>
        <w:divId w:val="46731055"/>
        <w:rPr>
          <w:color w:val="333333"/>
          <w:sz w:val="23"/>
          <w:szCs w:val="23"/>
        </w:rPr>
      </w:pPr>
      <w:r>
        <w:rPr>
          <w:color w:val="333333"/>
          <w:sz w:val="23"/>
          <w:szCs w:val="23"/>
        </w:rPr>
        <w:t>Revisar las medidas del plan de igualdad de forma periódica conforme se estipula en el calendario de actuaciones del plan de igualdad.</w:t>
      </w:r>
    </w:p>
    <w:p w14:paraId="7D6CDE56" w14:textId="77777777" w:rsidR="00000000" w:rsidRDefault="00000000">
      <w:pPr>
        <w:spacing w:before="288" w:after="288" w:line="420" w:lineRule="atLeast"/>
        <w:jc w:val="both"/>
        <w:divId w:val="46731055"/>
        <w:rPr>
          <w:color w:val="333333"/>
          <w:sz w:val="23"/>
          <w:szCs w:val="23"/>
        </w:rPr>
      </w:pPr>
      <w:r>
        <w:rPr>
          <w:color w:val="333333"/>
          <w:sz w:val="23"/>
          <w:szCs w:val="23"/>
        </w:rPr>
        <w:t>Revisión en cualquier momento a lo largo de la vigencia del plan.</w:t>
      </w:r>
    </w:p>
    <w:p w14:paraId="549A7CC8" w14:textId="77777777" w:rsidR="00000000" w:rsidRDefault="00000000">
      <w:pPr>
        <w:spacing w:before="288" w:after="288" w:line="420" w:lineRule="atLeast"/>
        <w:jc w:val="both"/>
        <w:divId w:val="46731055"/>
        <w:rPr>
          <w:color w:val="333333"/>
          <w:sz w:val="23"/>
          <w:szCs w:val="23"/>
        </w:rPr>
      </w:pPr>
      <w:r>
        <w:rPr>
          <w:color w:val="333333"/>
          <w:sz w:val="23"/>
          <w:szCs w:val="23"/>
        </w:rPr>
        <w:t>Añadir, reorientar, mejorar, corregir, intensificar, atenuar o, incluso, dejar de aplicar alguna medida que contenga en función de los efectos que vayan apreciándose en relación con la consecución de sus objetivos.</w:t>
      </w:r>
    </w:p>
    <w:p w14:paraId="45B1E218" w14:textId="77777777" w:rsidR="00000000" w:rsidRDefault="00000000">
      <w:pPr>
        <w:spacing w:before="288" w:after="288" w:line="420" w:lineRule="atLeast"/>
        <w:jc w:val="both"/>
        <w:divId w:val="46731055"/>
        <w:rPr>
          <w:color w:val="333333"/>
          <w:sz w:val="23"/>
          <w:szCs w:val="23"/>
        </w:rPr>
      </w:pPr>
      <w:r>
        <w:rPr>
          <w:color w:val="333333"/>
          <w:sz w:val="23"/>
          <w:szCs w:val="23"/>
        </w:rPr>
        <w:t xml:space="preserve">Realización de informes de seguimiento. </w:t>
      </w:r>
    </w:p>
    <w:p w14:paraId="543B799A" w14:textId="77777777" w:rsidR="00000000" w:rsidRDefault="00000000">
      <w:pPr>
        <w:pStyle w:val="Ttulo4"/>
        <w:divId w:val="67848769"/>
        <w:rPr>
          <w:rFonts w:eastAsia="Times New Roman"/>
        </w:rPr>
      </w:pPr>
      <w:r>
        <w:rPr>
          <w:rFonts w:eastAsia="Times New Roman"/>
        </w:rPr>
        <w:t>Sistema de solución de conflictos</w:t>
      </w:r>
    </w:p>
    <w:p w14:paraId="08B4DC58" w14:textId="77777777" w:rsidR="00000000" w:rsidRDefault="00000000">
      <w:pPr>
        <w:pStyle w:val="pregunta2"/>
        <w:divId w:val="1109860583"/>
      </w:pPr>
      <w:r>
        <w:t>En caso de discrepancia sobre el cumplimiento o en caso de incumplimiento de las medidas contempladas en el plan, el sistema de solución de conflictos será:</w:t>
      </w:r>
    </w:p>
    <w:p w14:paraId="1D75D5D1" w14:textId="77777777" w:rsidR="00000000" w:rsidRDefault="00000000">
      <w:pPr>
        <w:spacing w:before="288" w:after="288" w:line="420" w:lineRule="atLeast"/>
        <w:jc w:val="both"/>
        <w:divId w:val="1109860583"/>
        <w:rPr>
          <w:color w:val="333333"/>
          <w:sz w:val="23"/>
          <w:szCs w:val="23"/>
        </w:rPr>
      </w:pPr>
      <w:r>
        <w:rPr>
          <w:color w:val="333333"/>
          <w:sz w:val="23"/>
          <w:szCs w:val="23"/>
        </w:rPr>
        <w:t>Ante los órganos de solución autónoma de conflictos laborales.</w:t>
      </w:r>
    </w:p>
    <w:p w14:paraId="4C986F18" w14:textId="77777777" w:rsidR="00000000" w:rsidRDefault="00000000">
      <w:pPr>
        <w:pStyle w:val="Ttulo1"/>
        <w:divId w:val="2145078648"/>
        <w:rPr>
          <w:rFonts w:eastAsia="Times New Roman"/>
        </w:rPr>
      </w:pPr>
      <w:r>
        <w:rPr>
          <w:rFonts w:eastAsia="Times New Roman"/>
        </w:rPr>
        <w:t>2. Diagnóstico</w:t>
      </w:r>
    </w:p>
    <w:p w14:paraId="0EEAC017" w14:textId="77777777" w:rsidR="00000000" w:rsidRDefault="00000000">
      <w:pPr>
        <w:spacing w:before="288" w:after="288" w:line="420" w:lineRule="atLeast"/>
        <w:jc w:val="both"/>
        <w:divId w:val="2145078648"/>
        <w:rPr>
          <w:color w:val="333333"/>
          <w:sz w:val="23"/>
          <w:szCs w:val="23"/>
        </w:rPr>
      </w:pPr>
      <w:r>
        <w:rPr>
          <w:color w:val="333333"/>
          <w:sz w:val="23"/>
          <w:szCs w:val="23"/>
        </w:rPr>
        <w:t>La realización del diagnóstico es un requisito indispensable para la realización del Plan de igualdad, de acuerdo con el artículo 46 de la LO 3/2007, de 22 de marzo, para la igualdad efectiva de mujeres y hombres y con el artículo 7 del RD 901/2020, de 13 de octubre, por el que se regulan los planes de igualdad y su registro.</w:t>
      </w:r>
    </w:p>
    <w:p w14:paraId="5ED7FA0F" w14:textId="77777777" w:rsidR="00000000" w:rsidRDefault="00000000">
      <w:pPr>
        <w:spacing w:before="288" w:after="288" w:line="420" w:lineRule="atLeast"/>
        <w:jc w:val="both"/>
        <w:divId w:val="2145078648"/>
        <w:rPr>
          <w:color w:val="333333"/>
          <w:sz w:val="23"/>
          <w:szCs w:val="23"/>
        </w:rPr>
      </w:pPr>
      <w:r>
        <w:rPr>
          <w:color w:val="333333"/>
          <w:sz w:val="23"/>
          <w:szCs w:val="23"/>
        </w:rPr>
        <w:t>Este informe de diagnóstico ha sido elaborado por la comisión negociadora del plan de igualdad, atendiendo a los criterios específicos señalados en el anexo del RD 901/2020, de 13 de octubre.</w:t>
      </w:r>
    </w:p>
    <w:p w14:paraId="1EA10B23" w14:textId="77777777" w:rsidR="00000000" w:rsidRDefault="00000000">
      <w:pPr>
        <w:spacing w:before="288" w:after="288" w:line="420" w:lineRule="atLeast"/>
        <w:jc w:val="both"/>
        <w:divId w:val="2145078648"/>
        <w:rPr>
          <w:color w:val="333333"/>
          <w:sz w:val="23"/>
          <w:szCs w:val="23"/>
        </w:rPr>
      </w:pPr>
      <w:r>
        <w:rPr>
          <w:color w:val="333333"/>
          <w:sz w:val="23"/>
          <w:szCs w:val="23"/>
        </w:rPr>
        <w:t>Para la elaboración del mismo, las personas que han integrado la comisión negociadora han tenido acceso a cuanta documentación e información resultaba necesaria.</w:t>
      </w:r>
    </w:p>
    <w:p w14:paraId="2334F098" w14:textId="77777777" w:rsidR="00000000" w:rsidRDefault="00000000">
      <w:pPr>
        <w:spacing w:before="288" w:after="288" w:line="420" w:lineRule="atLeast"/>
        <w:jc w:val="both"/>
        <w:divId w:val="2145078648"/>
        <w:rPr>
          <w:color w:val="333333"/>
          <w:sz w:val="23"/>
          <w:szCs w:val="23"/>
        </w:rPr>
      </w:pPr>
      <w:r>
        <w:rPr>
          <w:color w:val="333333"/>
          <w:sz w:val="23"/>
          <w:szCs w:val="23"/>
        </w:rPr>
        <w:t>Los objetivos que hemos perseguido con la realización de este diagnóstico son varios:</w:t>
      </w:r>
    </w:p>
    <w:p w14:paraId="40FEB782" w14:textId="77777777" w:rsidR="00000000" w:rsidRDefault="00000000">
      <w:pPr>
        <w:numPr>
          <w:ilvl w:val="0"/>
          <w:numId w:val="3"/>
        </w:numPr>
        <w:spacing w:before="100" w:beforeAutospacing="1" w:after="100" w:afterAutospacing="1" w:line="420" w:lineRule="atLeast"/>
        <w:jc w:val="both"/>
        <w:divId w:val="2145078648"/>
        <w:rPr>
          <w:rFonts w:eastAsia="Times New Roman"/>
          <w:sz w:val="23"/>
          <w:szCs w:val="23"/>
        </w:rPr>
      </w:pPr>
      <w:r>
        <w:rPr>
          <w:rStyle w:val="Textoennegrita"/>
          <w:rFonts w:eastAsia="Times New Roman"/>
          <w:sz w:val="23"/>
          <w:szCs w:val="23"/>
        </w:rPr>
        <w:t>Obtener información pormenorizada de las características de la organización</w:t>
      </w:r>
      <w:r>
        <w:rPr>
          <w:rFonts w:eastAsia="Times New Roman"/>
          <w:sz w:val="23"/>
          <w:szCs w:val="23"/>
        </w:rPr>
        <w:t xml:space="preserve"> y de la composición de la plantilla que la conforma, así como de las prácticas de gestión de los recursos humanos que se llevan a cabo en la misma, y las opiniones y necesidades de las trabajadoras y los trabajadores sobre la igualdad de oportunidades entre mujeres y hombres.</w:t>
      </w:r>
    </w:p>
    <w:p w14:paraId="06D2CA3A" w14:textId="77777777" w:rsidR="00000000" w:rsidRDefault="00000000">
      <w:pPr>
        <w:numPr>
          <w:ilvl w:val="0"/>
          <w:numId w:val="3"/>
        </w:numPr>
        <w:spacing w:before="100" w:beforeAutospacing="1" w:after="100" w:afterAutospacing="1" w:line="420" w:lineRule="atLeast"/>
        <w:jc w:val="both"/>
        <w:divId w:val="2145078648"/>
        <w:rPr>
          <w:rFonts w:eastAsia="Times New Roman"/>
          <w:sz w:val="23"/>
          <w:szCs w:val="23"/>
        </w:rPr>
      </w:pPr>
      <w:r>
        <w:rPr>
          <w:rStyle w:val="Textoennegrita"/>
          <w:rFonts w:eastAsia="Times New Roman"/>
          <w:sz w:val="23"/>
          <w:szCs w:val="23"/>
        </w:rPr>
        <w:t>Identificar la existencia de posibles desigualdades</w:t>
      </w:r>
      <w:r>
        <w:rPr>
          <w:rFonts w:eastAsia="Times New Roman"/>
          <w:sz w:val="23"/>
          <w:szCs w:val="23"/>
        </w:rPr>
        <w:t>, desequilibrios o discriminaciones, que dificulten el avance en la consecución de la igualdad de oportunidades dentro de la empresa.</w:t>
      </w:r>
    </w:p>
    <w:p w14:paraId="5FA4B7EF" w14:textId="77777777" w:rsidR="00000000" w:rsidRDefault="00000000">
      <w:pPr>
        <w:numPr>
          <w:ilvl w:val="0"/>
          <w:numId w:val="3"/>
        </w:numPr>
        <w:spacing w:before="100" w:beforeAutospacing="1" w:after="100" w:afterAutospacing="1" w:line="420" w:lineRule="atLeast"/>
        <w:jc w:val="both"/>
        <w:divId w:val="2145078648"/>
        <w:rPr>
          <w:rFonts w:eastAsia="Times New Roman"/>
          <w:sz w:val="23"/>
          <w:szCs w:val="23"/>
        </w:rPr>
      </w:pPr>
      <w:r>
        <w:rPr>
          <w:rStyle w:val="Textoennegrita"/>
          <w:rFonts w:eastAsia="Times New Roman"/>
          <w:sz w:val="23"/>
          <w:szCs w:val="23"/>
        </w:rPr>
        <w:t>Promover cambios en la gestión</w:t>
      </w:r>
      <w:r>
        <w:rPr>
          <w:rFonts w:eastAsia="Times New Roman"/>
          <w:sz w:val="23"/>
          <w:szCs w:val="23"/>
        </w:rPr>
        <w:t xml:space="preserve"> que optimicen los recursos humanos y su funcionamiento general bajo el prisma de la igualdad de oportunidades entre mujeres y hombres.</w:t>
      </w:r>
    </w:p>
    <w:p w14:paraId="4D3133C0" w14:textId="77777777" w:rsidR="00000000" w:rsidRDefault="00000000">
      <w:pPr>
        <w:numPr>
          <w:ilvl w:val="0"/>
          <w:numId w:val="3"/>
        </w:numPr>
        <w:spacing w:before="100" w:beforeAutospacing="1" w:after="100" w:afterAutospacing="1" w:line="420" w:lineRule="atLeast"/>
        <w:jc w:val="both"/>
        <w:divId w:val="2145078648"/>
        <w:rPr>
          <w:rFonts w:eastAsia="Times New Roman"/>
          <w:sz w:val="23"/>
          <w:szCs w:val="23"/>
        </w:rPr>
      </w:pPr>
      <w:r>
        <w:rPr>
          <w:rStyle w:val="Textoennegrita"/>
          <w:rFonts w:eastAsia="Times New Roman"/>
          <w:sz w:val="23"/>
          <w:szCs w:val="23"/>
        </w:rPr>
        <w:t>Servir de base para la realización de un Plan de Igualdad.</w:t>
      </w:r>
    </w:p>
    <w:p w14:paraId="739B241D" w14:textId="77777777" w:rsidR="00000000" w:rsidRDefault="00000000">
      <w:pPr>
        <w:spacing w:before="288" w:after="288" w:line="420" w:lineRule="atLeast"/>
        <w:jc w:val="both"/>
        <w:divId w:val="2145078648"/>
        <w:rPr>
          <w:color w:val="333333"/>
          <w:sz w:val="23"/>
          <w:szCs w:val="23"/>
        </w:rPr>
      </w:pPr>
      <w:r>
        <w:rPr>
          <w:color w:val="333333"/>
          <w:sz w:val="23"/>
          <w:szCs w:val="23"/>
        </w:rPr>
        <w:t>La información recogida en este informe es fruto del análisis de los siguientes ámbitos:</w:t>
      </w:r>
    </w:p>
    <w:p w14:paraId="21C564CC" w14:textId="77777777" w:rsidR="00000000" w:rsidRDefault="00000000">
      <w:pPr>
        <w:numPr>
          <w:ilvl w:val="0"/>
          <w:numId w:val="6"/>
        </w:numPr>
        <w:spacing w:before="100" w:beforeAutospacing="1" w:after="100" w:afterAutospacing="1"/>
        <w:divId w:val="2145078648"/>
        <w:rPr>
          <w:rFonts w:eastAsia="Times New Roman"/>
        </w:rPr>
      </w:pPr>
      <w:r>
        <w:rPr>
          <w:rFonts w:eastAsia="Times New Roman"/>
        </w:rPr>
        <w:t>Proceso de selección y contratación.</w:t>
      </w:r>
    </w:p>
    <w:p w14:paraId="2CB8AE1E" w14:textId="77777777" w:rsidR="00000000" w:rsidRDefault="00000000">
      <w:pPr>
        <w:numPr>
          <w:ilvl w:val="0"/>
          <w:numId w:val="6"/>
        </w:numPr>
        <w:spacing w:before="100" w:beforeAutospacing="1" w:after="100" w:afterAutospacing="1"/>
        <w:divId w:val="2145078648"/>
        <w:rPr>
          <w:rFonts w:eastAsia="Times New Roman"/>
        </w:rPr>
      </w:pPr>
      <w:r>
        <w:rPr>
          <w:rFonts w:eastAsia="Times New Roman"/>
        </w:rPr>
        <w:t>Clasificación profesional.</w:t>
      </w:r>
    </w:p>
    <w:p w14:paraId="43FC7DBB" w14:textId="77777777" w:rsidR="00000000" w:rsidRDefault="00000000">
      <w:pPr>
        <w:numPr>
          <w:ilvl w:val="0"/>
          <w:numId w:val="6"/>
        </w:numPr>
        <w:spacing w:before="100" w:beforeAutospacing="1" w:after="100" w:afterAutospacing="1"/>
        <w:divId w:val="2145078648"/>
        <w:rPr>
          <w:rFonts w:eastAsia="Times New Roman"/>
        </w:rPr>
      </w:pPr>
      <w:r>
        <w:rPr>
          <w:rFonts w:eastAsia="Times New Roman"/>
        </w:rPr>
        <w:t>Formación.</w:t>
      </w:r>
    </w:p>
    <w:p w14:paraId="487037B0" w14:textId="77777777" w:rsidR="00000000" w:rsidRDefault="00000000">
      <w:pPr>
        <w:numPr>
          <w:ilvl w:val="0"/>
          <w:numId w:val="6"/>
        </w:numPr>
        <w:spacing w:before="100" w:beforeAutospacing="1" w:after="100" w:afterAutospacing="1"/>
        <w:divId w:val="2145078648"/>
        <w:rPr>
          <w:rFonts w:eastAsia="Times New Roman"/>
        </w:rPr>
      </w:pPr>
      <w:r>
        <w:rPr>
          <w:rFonts w:eastAsia="Times New Roman"/>
        </w:rPr>
        <w:t>Promoción profesional.</w:t>
      </w:r>
    </w:p>
    <w:p w14:paraId="14154317" w14:textId="77777777" w:rsidR="00000000" w:rsidRDefault="00000000">
      <w:pPr>
        <w:numPr>
          <w:ilvl w:val="0"/>
          <w:numId w:val="6"/>
        </w:numPr>
        <w:spacing w:before="100" w:beforeAutospacing="1" w:after="100" w:afterAutospacing="1"/>
        <w:divId w:val="2145078648"/>
        <w:rPr>
          <w:rFonts w:eastAsia="Times New Roman"/>
        </w:rPr>
      </w:pPr>
      <w:r>
        <w:rPr>
          <w:rFonts w:eastAsia="Times New Roman"/>
        </w:rPr>
        <w:t>Condiciones de trabajo.</w:t>
      </w:r>
    </w:p>
    <w:p w14:paraId="0EBB8F44" w14:textId="77777777" w:rsidR="00000000" w:rsidRDefault="00000000">
      <w:pPr>
        <w:numPr>
          <w:ilvl w:val="0"/>
          <w:numId w:val="6"/>
        </w:numPr>
        <w:spacing w:before="100" w:beforeAutospacing="1" w:after="100" w:afterAutospacing="1"/>
        <w:divId w:val="2145078648"/>
        <w:rPr>
          <w:rFonts w:eastAsia="Times New Roman"/>
        </w:rPr>
      </w:pPr>
      <w:r>
        <w:rPr>
          <w:rFonts w:eastAsia="Times New Roman"/>
        </w:rPr>
        <w:t>Ejercicio corresponsable de los derechos de la vida personal, familiar y laboral.</w:t>
      </w:r>
    </w:p>
    <w:p w14:paraId="4C73E93C" w14:textId="77777777" w:rsidR="00000000" w:rsidRDefault="00000000">
      <w:pPr>
        <w:numPr>
          <w:ilvl w:val="0"/>
          <w:numId w:val="6"/>
        </w:numPr>
        <w:spacing w:before="100" w:beforeAutospacing="1" w:after="100" w:afterAutospacing="1"/>
        <w:divId w:val="2145078648"/>
        <w:rPr>
          <w:rFonts w:eastAsia="Times New Roman"/>
        </w:rPr>
      </w:pPr>
      <w:r>
        <w:rPr>
          <w:rFonts w:eastAsia="Times New Roman"/>
        </w:rPr>
        <w:t>Retribuciones.</w:t>
      </w:r>
    </w:p>
    <w:p w14:paraId="15C79238" w14:textId="77777777" w:rsidR="00000000" w:rsidRDefault="00000000">
      <w:pPr>
        <w:numPr>
          <w:ilvl w:val="0"/>
          <w:numId w:val="6"/>
        </w:numPr>
        <w:spacing w:before="100" w:beforeAutospacing="1" w:after="100" w:afterAutospacing="1"/>
        <w:divId w:val="2145078648"/>
        <w:rPr>
          <w:rFonts w:eastAsia="Times New Roman"/>
        </w:rPr>
      </w:pPr>
      <w:r>
        <w:rPr>
          <w:rFonts w:eastAsia="Times New Roman"/>
        </w:rPr>
        <w:t>Prevención del acoso sexual y por razón de sexo.</w:t>
      </w:r>
    </w:p>
    <w:p w14:paraId="244125A5" w14:textId="77777777" w:rsidR="00000000" w:rsidRDefault="00000000">
      <w:pPr>
        <w:spacing w:before="288" w:after="288" w:line="420" w:lineRule="atLeast"/>
        <w:jc w:val="both"/>
        <w:divId w:val="2145078648"/>
        <w:rPr>
          <w:color w:val="333333"/>
          <w:sz w:val="23"/>
          <w:szCs w:val="23"/>
        </w:rPr>
      </w:pPr>
      <w:r>
        <w:rPr>
          <w:color w:val="333333"/>
          <w:sz w:val="23"/>
          <w:szCs w:val="23"/>
        </w:rPr>
        <w:t>La infrarrepresentación femenina se ha analizado de forma tangencial en todos los ámbitos objeto de nuestro diagnóstico.</w:t>
      </w:r>
    </w:p>
    <w:p w14:paraId="724DE05D" w14:textId="77777777" w:rsidR="00000000" w:rsidRDefault="00000000">
      <w:pPr>
        <w:spacing w:before="288" w:after="288" w:line="420" w:lineRule="atLeast"/>
        <w:jc w:val="both"/>
        <w:divId w:val="2145078648"/>
        <w:rPr>
          <w:color w:val="333333"/>
          <w:sz w:val="23"/>
          <w:szCs w:val="23"/>
        </w:rPr>
      </w:pPr>
      <w:r>
        <w:rPr>
          <w:color w:val="333333"/>
          <w:sz w:val="23"/>
          <w:szCs w:val="23"/>
        </w:rPr>
        <w:t>En definitiva, la realización del diagnóstico nos ha proporcionado un mejor conocimiento interno y significa un paso más en el compromiso con la igualdad de oportunidades en la organización. Además, nos permite prepararnos para futuros cambios, dar respuesta a las necesidades del personal y de modernización de la empresa y es el punto de partida necesario para la integración de la igualdad y la confección de nuevo Plan de Igualdad.</w:t>
      </w:r>
    </w:p>
    <w:p w14:paraId="30A53D2F" w14:textId="77777777" w:rsidR="00000000" w:rsidRDefault="00000000">
      <w:pPr>
        <w:pStyle w:val="Ttulo3"/>
        <w:divId w:val="1226915896"/>
        <w:rPr>
          <w:rFonts w:eastAsia="Times New Roman"/>
        </w:rPr>
      </w:pPr>
      <w:r>
        <w:rPr>
          <w:rFonts w:eastAsia="Times New Roman"/>
        </w:rPr>
        <w:t>Conclusiones y objetivos</w:t>
      </w:r>
    </w:p>
    <w:p w14:paraId="4E28EF0B" w14:textId="77777777" w:rsidR="00000000" w:rsidRDefault="00000000">
      <w:pPr>
        <w:pStyle w:val="pregunta2"/>
        <w:divId w:val="1466698795"/>
      </w:pPr>
      <w:r>
        <w:t>Conclusiones del diagnóstico</w:t>
      </w:r>
    </w:p>
    <w:p w14:paraId="136750F7" w14:textId="77777777" w:rsidR="00000000" w:rsidRDefault="00000000">
      <w:pPr>
        <w:spacing w:before="288" w:after="288" w:line="420" w:lineRule="atLeast"/>
        <w:jc w:val="both"/>
        <w:divId w:val="2123915300"/>
        <w:rPr>
          <w:color w:val="333333"/>
          <w:sz w:val="23"/>
          <w:szCs w:val="23"/>
        </w:rPr>
      </w:pPr>
      <w:r>
        <w:rPr>
          <w:color w:val="333333"/>
          <w:sz w:val="23"/>
          <w:szCs w:val="23"/>
        </w:rPr>
        <w:t>En conjunto, la empresa esta altamente feminizada dada la dificultad de encontrar candidatos del sexo masculino para cubrir los puestos vacantes. No se observan diferencias entre los tipos de contratacion por sexo.</w:t>
      </w:r>
    </w:p>
    <w:p w14:paraId="7D99D0A5" w14:textId="77777777" w:rsidR="00000000" w:rsidRDefault="00000000">
      <w:pPr>
        <w:pStyle w:val="pregunta2"/>
        <w:divId w:val="1116414273"/>
      </w:pPr>
      <w:r>
        <w:t>Resultados de la Auditoría retributiva</w:t>
      </w:r>
    </w:p>
    <w:p w14:paraId="10E63DA2" w14:textId="77777777" w:rsidR="00000000" w:rsidRDefault="00000000">
      <w:pPr>
        <w:spacing w:before="288" w:after="288" w:line="420" w:lineRule="atLeast"/>
        <w:jc w:val="both"/>
        <w:divId w:val="1664048503"/>
        <w:rPr>
          <w:color w:val="333333"/>
          <w:sz w:val="23"/>
          <w:szCs w:val="23"/>
        </w:rPr>
      </w:pPr>
      <w:r>
        <w:rPr>
          <w:color w:val="333333"/>
          <w:sz w:val="23"/>
          <w:szCs w:val="23"/>
        </w:rPr>
        <w:t>Unva vez evaluados los diferente puestos, agrupados en grupos profesionales, podemos constatar que en la empresa no existe discriminado por razón de sexo.</w:t>
      </w:r>
    </w:p>
    <w:p w14:paraId="6BD734B5" w14:textId="77777777" w:rsidR="00000000" w:rsidRDefault="00000000">
      <w:pPr>
        <w:pStyle w:val="pregunta2"/>
        <w:divId w:val="134567358"/>
      </w:pPr>
      <w:r>
        <w:t>Objetivos generales</w:t>
      </w:r>
    </w:p>
    <w:p w14:paraId="3A0E012F" w14:textId="77777777" w:rsidR="00000000" w:rsidRDefault="00000000">
      <w:pPr>
        <w:spacing w:before="288" w:after="288" w:line="420" w:lineRule="atLeast"/>
        <w:jc w:val="both"/>
        <w:divId w:val="1451123299"/>
        <w:rPr>
          <w:color w:val="333333"/>
          <w:sz w:val="23"/>
          <w:szCs w:val="23"/>
        </w:rPr>
      </w:pPr>
      <w:r>
        <w:rPr>
          <w:color w:val="333333"/>
          <w:sz w:val="23"/>
          <w:szCs w:val="23"/>
        </w:rPr>
        <w:t>Facilitar la igualdad de trato y oportunidades entre mujeres y hombre en la politica de recursos humanos de la empresa.</w:t>
      </w:r>
    </w:p>
    <w:p w14:paraId="4650449C" w14:textId="77777777" w:rsidR="00000000" w:rsidRDefault="00000000">
      <w:pPr>
        <w:spacing w:before="288" w:after="288" w:line="420" w:lineRule="atLeast"/>
        <w:jc w:val="both"/>
        <w:divId w:val="1451123299"/>
        <w:rPr>
          <w:color w:val="333333"/>
          <w:sz w:val="23"/>
          <w:szCs w:val="23"/>
        </w:rPr>
      </w:pPr>
      <w:r>
        <w:rPr>
          <w:color w:val="333333"/>
          <w:sz w:val="23"/>
          <w:szCs w:val="23"/>
        </w:rPr>
        <w:t>Facilitar el equilibrio  entre los dos sexos en todas las categorias profesionales.</w:t>
      </w:r>
    </w:p>
    <w:p w14:paraId="1064FB07" w14:textId="77777777" w:rsidR="00000000" w:rsidRDefault="00000000">
      <w:pPr>
        <w:spacing w:before="288" w:after="288" w:line="420" w:lineRule="atLeast"/>
        <w:jc w:val="both"/>
        <w:divId w:val="1451123299"/>
        <w:rPr>
          <w:color w:val="333333"/>
          <w:sz w:val="23"/>
          <w:szCs w:val="23"/>
        </w:rPr>
      </w:pPr>
      <w:r>
        <w:rPr>
          <w:color w:val="333333"/>
          <w:sz w:val="23"/>
          <w:szCs w:val="23"/>
        </w:rPr>
        <w:t>Facilitar la formación en igualdad a toda la plantilla.</w:t>
      </w:r>
    </w:p>
    <w:p w14:paraId="0CFEF3AB" w14:textId="77777777" w:rsidR="00000000" w:rsidRDefault="00000000">
      <w:pPr>
        <w:spacing w:before="288" w:after="288" w:line="420" w:lineRule="atLeast"/>
        <w:jc w:val="both"/>
        <w:divId w:val="1451123299"/>
        <w:rPr>
          <w:color w:val="333333"/>
          <w:sz w:val="23"/>
          <w:szCs w:val="23"/>
        </w:rPr>
      </w:pPr>
      <w:r>
        <w:rPr>
          <w:color w:val="333333"/>
          <w:sz w:val="23"/>
          <w:szCs w:val="23"/>
        </w:rPr>
        <w:t>La empresa favorecerá el conocimientos por parte del personal del plan de igualdad colgando el mismo en el tablón de anuncios y en la pagina web de la empresa.</w:t>
      </w:r>
    </w:p>
    <w:p w14:paraId="2BD69C79" w14:textId="77777777" w:rsidR="00000000" w:rsidRDefault="00000000">
      <w:pPr>
        <w:pStyle w:val="Ttulo1"/>
        <w:divId w:val="2145078648"/>
        <w:rPr>
          <w:rFonts w:eastAsia="Times New Roman"/>
        </w:rPr>
      </w:pPr>
      <w:r>
        <w:rPr>
          <w:rFonts w:eastAsia="Times New Roman"/>
        </w:rPr>
        <w:t>3. Objetivos y medidas</w:t>
      </w:r>
    </w:p>
    <w:p w14:paraId="633D8E05" w14:textId="77777777" w:rsidR="00000000" w:rsidRDefault="00000000">
      <w:pPr>
        <w:spacing w:before="288" w:after="288" w:line="420" w:lineRule="atLeast"/>
        <w:jc w:val="both"/>
        <w:divId w:val="2145078648"/>
        <w:rPr>
          <w:color w:val="333333"/>
          <w:sz w:val="23"/>
          <w:szCs w:val="23"/>
        </w:rPr>
      </w:pPr>
      <w:r>
        <w:rPr>
          <w:color w:val="333333"/>
          <w:sz w:val="23"/>
          <w:szCs w:val="23"/>
        </w:rPr>
        <w:t>De conformidad con los resultados del Diagnóstico, realizado como paso previo, se detallan a continuación los objetivos y medidas que conforman este Plan de Igualdad que se ha elaborado conforme al capítulo III del título IV de la Ley Orgánica 3/2007, de 22 de marzo, para la igualdad efectiva de mujeres y hombres, y al RD 901/2020, de 13 de octubre, por el que se regulan los Planes de Igualdad y su registro:</w:t>
      </w:r>
    </w:p>
    <w:tbl>
      <w:tblPr>
        <w:tblW w:w="5000" w:type="pct"/>
        <w:tblCellSpacing w:w="15" w:type="dxa"/>
        <w:tblLook w:val="04A0" w:firstRow="1" w:lastRow="0" w:firstColumn="1" w:lastColumn="0" w:noHBand="0" w:noVBand="1"/>
      </w:tblPr>
      <w:tblGrid>
        <w:gridCol w:w="8504"/>
      </w:tblGrid>
      <w:tr w:rsidR="00000000" w14:paraId="44B49DA8" w14:textId="77777777">
        <w:trPr>
          <w:divId w:val="1036547344"/>
          <w:tblCellSpacing w:w="15" w:type="dxa"/>
        </w:trPr>
        <w:tc>
          <w:tcPr>
            <w:tcW w:w="0" w:type="auto"/>
            <w:tcMar>
              <w:top w:w="90" w:type="dxa"/>
              <w:left w:w="90" w:type="dxa"/>
              <w:bottom w:w="90" w:type="dxa"/>
              <w:right w:w="90" w:type="dxa"/>
            </w:tcMar>
            <w:hideMark/>
          </w:tcPr>
          <w:p w14:paraId="4B7E3B45" w14:textId="77777777" w:rsidR="00000000" w:rsidRDefault="00000000">
            <w:pPr>
              <w:spacing w:line="280" w:lineRule="atLeast"/>
              <w:rPr>
                <w:rFonts w:ascii="Arial" w:eastAsia="Times New Roman" w:hAnsi="Arial" w:cs="Arial"/>
                <w:caps/>
                <w:sz w:val="21"/>
                <w:szCs w:val="21"/>
              </w:rPr>
            </w:pPr>
            <w:r>
              <w:rPr>
                <w:rStyle w:val="b1"/>
                <w:rFonts w:ascii="Arial" w:eastAsia="Times New Roman" w:hAnsi="Arial" w:cs="Arial"/>
                <w:caps/>
                <w:sz w:val="21"/>
                <w:szCs w:val="21"/>
              </w:rPr>
              <w:t xml:space="preserve">Selección </w:t>
            </w:r>
          </w:p>
        </w:tc>
      </w:tr>
      <w:tr w:rsidR="00000000" w14:paraId="4E47F609" w14:textId="77777777">
        <w:trPr>
          <w:divId w:val="1036547344"/>
          <w:tblCellSpacing w:w="15" w:type="dxa"/>
        </w:trPr>
        <w:tc>
          <w:tcPr>
            <w:tcW w:w="0" w:type="auto"/>
            <w:tcMar>
              <w:top w:w="90" w:type="dxa"/>
              <w:left w:w="90" w:type="dxa"/>
              <w:bottom w:w="90" w:type="dxa"/>
              <w:right w:w="90" w:type="dxa"/>
            </w:tcMar>
            <w:hideMark/>
          </w:tcPr>
          <w:p w14:paraId="60111CD5" w14:textId="77777777" w:rsidR="00000000" w:rsidRDefault="00000000">
            <w:pPr>
              <w:spacing w:line="280" w:lineRule="atLeast"/>
              <w:rPr>
                <w:rFonts w:ascii="Arial" w:eastAsia="Times New Roman" w:hAnsi="Arial" w:cs="Arial"/>
                <w:sz w:val="21"/>
                <w:szCs w:val="21"/>
              </w:rPr>
            </w:pPr>
            <w:r>
              <w:rPr>
                <w:rStyle w:val="Textoennegrita"/>
                <w:rFonts w:ascii="Arial" w:eastAsia="Times New Roman" w:hAnsi="Arial" w:cs="Arial"/>
                <w:sz w:val="21"/>
                <w:szCs w:val="21"/>
              </w:rPr>
              <w:t>Sensibilizar y formar en materia de igualdad a las personas responsables de la selección de personal</w:t>
            </w:r>
          </w:p>
          <w:p w14:paraId="0B8BF950"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Formar al equipo directivo, al departamento de RRHH, tribunales de selección, etc., en igualdad de oportunidades entre hombres y mujeres y en gestión de recursos humanos desde una perspectiva de género.</w:t>
            </w:r>
          </w:p>
          <w:p w14:paraId="13E8350D"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 Difundir el protocolo/manual de selección entre las personas que intervienen en los procesos de selección y en la decisión de contratación. </w:t>
            </w:r>
          </w:p>
        </w:tc>
      </w:tr>
      <w:tr w:rsidR="00000000" w14:paraId="48CEA05D" w14:textId="77777777">
        <w:trPr>
          <w:divId w:val="1036547344"/>
          <w:tblCellSpacing w:w="15" w:type="dxa"/>
        </w:trPr>
        <w:tc>
          <w:tcPr>
            <w:tcW w:w="0" w:type="auto"/>
            <w:tcMar>
              <w:top w:w="90" w:type="dxa"/>
              <w:left w:w="90" w:type="dxa"/>
              <w:bottom w:w="90" w:type="dxa"/>
              <w:right w:w="90" w:type="dxa"/>
            </w:tcMar>
            <w:hideMark/>
          </w:tcPr>
          <w:p w14:paraId="39B68798" w14:textId="77777777" w:rsidR="00000000" w:rsidRDefault="00000000">
            <w:pPr>
              <w:spacing w:line="280" w:lineRule="atLeast"/>
              <w:rPr>
                <w:rFonts w:ascii="Arial" w:eastAsia="Times New Roman" w:hAnsi="Arial" w:cs="Arial"/>
                <w:sz w:val="21"/>
                <w:szCs w:val="21"/>
              </w:rPr>
            </w:pPr>
            <w:r>
              <w:rPr>
                <w:rStyle w:val="Textoennegrita"/>
                <w:rFonts w:ascii="Arial" w:eastAsia="Times New Roman" w:hAnsi="Arial" w:cs="Arial"/>
                <w:sz w:val="21"/>
                <w:szCs w:val="21"/>
              </w:rPr>
              <w:t>Garantizar un procedimiento de selección basado en criterios objetivos que no tengan en cuenta el género</w:t>
            </w:r>
          </w:p>
          <w:p w14:paraId="2A7CA145"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 Redacción de un Protocolo de procedimiento de selección basado en criterios objetivos y no discriminatorios. </w:t>
            </w:r>
          </w:p>
          <w:p w14:paraId="0A439FBF"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Revisar el lenguaje y contenidos de cualquier documento utilizado en la selección de personal para asegurar su objetividad.</w:t>
            </w:r>
          </w:p>
          <w:p w14:paraId="5F542765"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Revisar y actualizar las prácticas de comunicación existentes (anuncios, demandas de empleo, vacantes internas…) para incorporar un lenguaje neutro y eliminar estereotipos de género.</w:t>
            </w:r>
          </w:p>
          <w:p w14:paraId="3A7832B2"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 Informar por escrito a empresas externas de selección sobre los criterios empresariales y los compromisos acordados en la Comisión negociadora. </w:t>
            </w:r>
          </w:p>
          <w:p w14:paraId="303DAACF"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Utilizar canales de comunicación adecuados para que las ofertas de empleo lleguen a candidatos de ambos sexos</w:t>
            </w:r>
          </w:p>
        </w:tc>
      </w:tr>
      <w:tr w:rsidR="00000000" w14:paraId="795020D4" w14:textId="77777777">
        <w:trPr>
          <w:divId w:val="1036547344"/>
          <w:tblCellSpacing w:w="15" w:type="dxa"/>
        </w:trPr>
        <w:tc>
          <w:tcPr>
            <w:tcW w:w="0" w:type="auto"/>
            <w:tcMar>
              <w:top w:w="90" w:type="dxa"/>
              <w:left w:w="90" w:type="dxa"/>
              <w:bottom w:w="90" w:type="dxa"/>
              <w:right w:w="90" w:type="dxa"/>
            </w:tcMar>
            <w:hideMark/>
          </w:tcPr>
          <w:p w14:paraId="39EAEF78" w14:textId="77777777" w:rsidR="00000000" w:rsidRDefault="00000000">
            <w:pPr>
              <w:spacing w:line="280" w:lineRule="atLeast"/>
              <w:rPr>
                <w:rFonts w:ascii="Arial" w:eastAsia="Times New Roman" w:hAnsi="Arial" w:cs="Arial"/>
                <w:sz w:val="21"/>
                <w:szCs w:val="21"/>
              </w:rPr>
            </w:pPr>
            <w:r>
              <w:rPr>
                <w:rStyle w:val="Textoennegrita"/>
                <w:rFonts w:ascii="Arial" w:eastAsia="Times New Roman" w:hAnsi="Arial" w:cs="Arial"/>
                <w:sz w:val="21"/>
                <w:szCs w:val="21"/>
              </w:rPr>
              <w:t>Dar preferencia de acceso a la empresa al género menos representado ante igualdad de méritos y experiencia</w:t>
            </w:r>
          </w:p>
          <w:p w14:paraId="04F1A6B7"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Hacer un seguimiento del número de solicitudes recibidas y contrataciones realizadas por sexo.</w:t>
            </w:r>
          </w:p>
          <w:p w14:paraId="45955EF8"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Establecer la revisión periódica del equilibrio por sexos en la plantilla.</w:t>
            </w:r>
          </w:p>
          <w:p w14:paraId="0E693B8B"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 Introducir medidas de acción positiva para conseguir equilibrio en la plantilla y una mayor equiparación de sexos en los distintos departamentos o grupos. </w:t>
            </w:r>
          </w:p>
          <w:p w14:paraId="761E091A"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Para puestos de mando, establecer medidas de acción positiva para dar prioridad al sexo menos representado.</w:t>
            </w:r>
          </w:p>
        </w:tc>
      </w:tr>
      <w:tr w:rsidR="00000000" w14:paraId="6714679B" w14:textId="77777777">
        <w:trPr>
          <w:divId w:val="1036547344"/>
          <w:tblCellSpacing w:w="15" w:type="dxa"/>
        </w:trPr>
        <w:tc>
          <w:tcPr>
            <w:tcW w:w="0" w:type="auto"/>
            <w:tcMar>
              <w:top w:w="90" w:type="dxa"/>
              <w:left w:w="90" w:type="dxa"/>
              <w:bottom w:w="90" w:type="dxa"/>
              <w:right w:w="90" w:type="dxa"/>
            </w:tcMar>
            <w:hideMark/>
          </w:tcPr>
          <w:p w14:paraId="120864EC" w14:textId="77777777" w:rsidR="00000000" w:rsidRDefault="00000000">
            <w:pPr>
              <w:spacing w:line="280" w:lineRule="atLeast"/>
              <w:rPr>
                <w:rFonts w:ascii="Arial" w:eastAsia="Times New Roman" w:hAnsi="Arial" w:cs="Arial"/>
                <w:caps/>
                <w:sz w:val="21"/>
                <w:szCs w:val="21"/>
              </w:rPr>
            </w:pPr>
            <w:r>
              <w:rPr>
                <w:rStyle w:val="b1"/>
                <w:rFonts w:ascii="Arial" w:eastAsia="Times New Roman" w:hAnsi="Arial" w:cs="Arial"/>
                <w:caps/>
                <w:sz w:val="21"/>
                <w:szCs w:val="21"/>
              </w:rPr>
              <w:t xml:space="preserve">Contratación </w:t>
            </w:r>
          </w:p>
        </w:tc>
      </w:tr>
      <w:tr w:rsidR="00000000" w14:paraId="25B16C25" w14:textId="77777777">
        <w:trPr>
          <w:divId w:val="1036547344"/>
          <w:tblCellSpacing w:w="15" w:type="dxa"/>
        </w:trPr>
        <w:tc>
          <w:tcPr>
            <w:tcW w:w="0" w:type="auto"/>
            <w:tcMar>
              <w:top w:w="90" w:type="dxa"/>
              <w:left w:w="90" w:type="dxa"/>
              <w:bottom w:w="90" w:type="dxa"/>
              <w:right w:w="90" w:type="dxa"/>
            </w:tcMar>
            <w:hideMark/>
          </w:tcPr>
          <w:p w14:paraId="14D79627" w14:textId="77777777" w:rsidR="00000000" w:rsidRDefault="00000000">
            <w:pPr>
              <w:spacing w:line="280" w:lineRule="atLeast"/>
              <w:rPr>
                <w:rFonts w:ascii="Arial" w:eastAsia="Times New Roman" w:hAnsi="Arial" w:cs="Arial"/>
                <w:sz w:val="21"/>
                <w:szCs w:val="21"/>
              </w:rPr>
            </w:pPr>
            <w:r>
              <w:rPr>
                <w:rStyle w:val="Textoennegrita"/>
                <w:rFonts w:ascii="Arial" w:eastAsia="Times New Roman" w:hAnsi="Arial" w:cs="Arial"/>
                <w:sz w:val="21"/>
                <w:szCs w:val="21"/>
              </w:rPr>
              <w:t>Garantizar la igualdad de trato en las distintas modalidades de contratación</w:t>
            </w:r>
          </w:p>
          <w:p w14:paraId="2DA81EC6"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Hacer extensivos los beneficios de las personas trabajadoras a tiempo completo a las personas trabajadoras a tiempo parcial.</w:t>
            </w:r>
          </w:p>
        </w:tc>
      </w:tr>
      <w:tr w:rsidR="00000000" w14:paraId="530DAD01" w14:textId="77777777">
        <w:trPr>
          <w:divId w:val="1036547344"/>
          <w:tblCellSpacing w:w="15" w:type="dxa"/>
        </w:trPr>
        <w:tc>
          <w:tcPr>
            <w:tcW w:w="0" w:type="auto"/>
            <w:tcMar>
              <w:top w:w="90" w:type="dxa"/>
              <w:left w:w="90" w:type="dxa"/>
              <w:bottom w:w="90" w:type="dxa"/>
              <w:right w:w="90" w:type="dxa"/>
            </w:tcMar>
            <w:hideMark/>
          </w:tcPr>
          <w:p w14:paraId="228E9598" w14:textId="77777777" w:rsidR="00000000" w:rsidRDefault="00000000">
            <w:pPr>
              <w:spacing w:line="280" w:lineRule="atLeast"/>
              <w:rPr>
                <w:rFonts w:ascii="Arial" w:eastAsia="Times New Roman" w:hAnsi="Arial" w:cs="Arial"/>
                <w:caps/>
                <w:sz w:val="21"/>
                <w:szCs w:val="21"/>
              </w:rPr>
            </w:pPr>
            <w:r>
              <w:rPr>
                <w:rStyle w:val="b1"/>
                <w:rFonts w:ascii="Arial" w:eastAsia="Times New Roman" w:hAnsi="Arial" w:cs="Arial"/>
                <w:caps/>
                <w:sz w:val="21"/>
                <w:szCs w:val="21"/>
              </w:rPr>
              <w:t xml:space="preserve">Clasificación profesional </w:t>
            </w:r>
          </w:p>
        </w:tc>
      </w:tr>
      <w:tr w:rsidR="00000000" w14:paraId="188E302F" w14:textId="77777777">
        <w:trPr>
          <w:divId w:val="1036547344"/>
          <w:tblCellSpacing w:w="15" w:type="dxa"/>
        </w:trPr>
        <w:tc>
          <w:tcPr>
            <w:tcW w:w="0" w:type="auto"/>
            <w:tcMar>
              <w:top w:w="90" w:type="dxa"/>
              <w:left w:w="90" w:type="dxa"/>
              <w:bottom w:w="90" w:type="dxa"/>
              <w:right w:w="90" w:type="dxa"/>
            </w:tcMar>
            <w:hideMark/>
          </w:tcPr>
          <w:p w14:paraId="4EB2CF76" w14:textId="77777777" w:rsidR="00000000" w:rsidRDefault="00000000">
            <w:pPr>
              <w:spacing w:line="280" w:lineRule="atLeast"/>
              <w:rPr>
                <w:rFonts w:ascii="Arial" w:eastAsia="Times New Roman" w:hAnsi="Arial" w:cs="Arial"/>
                <w:sz w:val="21"/>
                <w:szCs w:val="21"/>
              </w:rPr>
            </w:pPr>
            <w:r>
              <w:rPr>
                <w:rStyle w:val="Textoennegrita"/>
                <w:rFonts w:ascii="Arial" w:eastAsia="Times New Roman" w:hAnsi="Arial" w:cs="Arial"/>
                <w:sz w:val="21"/>
                <w:szCs w:val="21"/>
              </w:rPr>
              <w:t>Catalogar y valorar los distintos puestos de trabajo con criterios no discriminatorios</w:t>
            </w:r>
          </w:p>
          <w:p w14:paraId="3CCDC260"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Mantener una base de datos desagregada por sexos según el departamento, tipo de contrato, puesto y grupo profesional.</w:t>
            </w:r>
          </w:p>
          <w:p w14:paraId="3CA6B4EB"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Informar a la Comisión de Seguimiento de los datos estadísticos relativos a la distribución de hombres y mujeres por departamentos, por tipo de contrato, puesto y grupo profesional.</w:t>
            </w:r>
          </w:p>
          <w:p w14:paraId="62775F41"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Incorporar medidas correctoras en la valoración de puestos de trabajo para garantizar un sistema de clasificación profesional neutro, libre de sesgos de género.</w:t>
            </w:r>
          </w:p>
        </w:tc>
      </w:tr>
      <w:tr w:rsidR="00000000" w14:paraId="733EEA3E" w14:textId="77777777">
        <w:trPr>
          <w:divId w:val="1036547344"/>
          <w:tblCellSpacing w:w="15" w:type="dxa"/>
        </w:trPr>
        <w:tc>
          <w:tcPr>
            <w:tcW w:w="0" w:type="auto"/>
            <w:tcMar>
              <w:top w:w="90" w:type="dxa"/>
              <w:left w:w="90" w:type="dxa"/>
              <w:bottom w:w="90" w:type="dxa"/>
              <w:right w:w="90" w:type="dxa"/>
            </w:tcMar>
            <w:hideMark/>
          </w:tcPr>
          <w:p w14:paraId="21DB404F" w14:textId="77777777" w:rsidR="00000000" w:rsidRDefault="00000000">
            <w:pPr>
              <w:spacing w:line="280" w:lineRule="atLeast"/>
              <w:rPr>
                <w:rFonts w:ascii="Arial" w:eastAsia="Times New Roman" w:hAnsi="Arial" w:cs="Arial"/>
                <w:caps/>
                <w:sz w:val="21"/>
                <w:szCs w:val="21"/>
              </w:rPr>
            </w:pPr>
            <w:r>
              <w:rPr>
                <w:rStyle w:val="b1"/>
                <w:rFonts w:ascii="Arial" w:eastAsia="Times New Roman" w:hAnsi="Arial" w:cs="Arial"/>
                <w:caps/>
                <w:sz w:val="21"/>
                <w:szCs w:val="21"/>
              </w:rPr>
              <w:t xml:space="preserve">Promoción profesional </w:t>
            </w:r>
          </w:p>
        </w:tc>
      </w:tr>
      <w:tr w:rsidR="00000000" w14:paraId="141CA908" w14:textId="77777777">
        <w:trPr>
          <w:divId w:val="1036547344"/>
          <w:tblCellSpacing w:w="15" w:type="dxa"/>
        </w:trPr>
        <w:tc>
          <w:tcPr>
            <w:tcW w:w="0" w:type="auto"/>
            <w:tcMar>
              <w:top w:w="90" w:type="dxa"/>
              <w:left w:w="90" w:type="dxa"/>
              <w:bottom w:w="90" w:type="dxa"/>
              <w:right w:w="90" w:type="dxa"/>
            </w:tcMar>
            <w:hideMark/>
          </w:tcPr>
          <w:p w14:paraId="4FAD3AAB" w14:textId="77777777" w:rsidR="00000000" w:rsidRDefault="00000000">
            <w:pPr>
              <w:spacing w:line="280" w:lineRule="atLeast"/>
              <w:rPr>
                <w:rFonts w:ascii="Arial" w:eastAsia="Times New Roman" w:hAnsi="Arial" w:cs="Arial"/>
                <w:sz w:val="21"/>
                <w:szCs w:val="21"/>
              </w:rPr>
            </w:pPr>
            <w:r>
              <w:rPr>
                <w:rStyle w:val="Textoennegrita"/>
                <w:rFonts w:ascii="Arial" w:eastAsia="Times New Roman" w:hAnsi="Arial" w:cs="Arial"/>
                <w:sz w:val="21"/>
                <w:szCs w:val="21"/>
              </w:rPr>
              <w:t>Utilizar criterios de igualdad en todos los procesos de promoción</w:t>
            </w:r>
          </w:p>
          <w:p w14:paraId="43B08C8F"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Garantizar las mismas oportunidades de promoción a toda la plantilla independientemente de su jornada.</w:t>
            </w:r>
          </w:p>
          <w:p w14:paraId="670D2D01"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Compromiso de la empresa para incentivar la promoción de las personas trabajadoras que se hayan acogido a medidas de conciliación familiar.</w:t>
            </w:r>
          </w:p>
          <w:p w14:paraId="7F845E25"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Establecer medidas para limitar los períodos de disponibilidad horaria fuera de la jornada laboral.</w:t>
            </w:r>
          </w:p>
        </w:tc>
      </w:tr>
      <w:tr w:rsidR="00000000" w14:paraId="08FC4701" w14:textId="77777777">
        <w:trPr>
          <w:divId w:val="1036547344"/>
          <w:tblCellSpacing w:w="15" w:type="dxa"/>
        </w:trPr>
        <w:tc>
          <w:tcPr>
            <w:tcW w:w="0" w:type="auto"/>
            <w:tcMar>
              <w:top w:w="90" w:type="dxa"/>
              <w:left w:w="90" w:type="dxa"/>
              <w:bottom w:w="90" w:type="dxa"/>
              <w:right w:w="90" w:type="dxa"/>
            </w:tcMar>
            <w:hideMark/>
          </w:tcPr>
          <w:p w14:paraId="2A8D477D" w14:textId="77777777" w:rsidR="00000000" w:rsidRDefault="00000000">
            <w:pPr>
              <w:spacing w:line="280" w:lineRule="atLeast"/>
              <w:rPr>
                <w:rFonts w:ascii="Arial" w:eastAsia="Times New Roman" w:hAnsi="Arial" w:cs="Arial"/>
                <w:caps/>
                <w:sz w:val="21"/>
                <w:szCs w:val="21"/>
              </w:rPr>
            </w:pPr>
            <w:r>
              <w:rPr>
                <w:rStyle w:val="b1"/>
                <w:rFonts w:ascii="Arial" w:eastAsia="Times New Roman" w:hAnsi="Arial" w:cs="Arial"/>
                <w:caps/>
                <w:sz w:val="21"/>
                <w:szCs w:val="21"/>
              </w:rPr>
              <w:t xml:space="preserve">Formación profesional </w:t>
            </w:r>
          </w:p>
        </w:tc>
      </w:tr>
      <w:tr w:rsidR="00000000" w14:paraId="183534B3" w14:textId="77777777">
        <w:trPr>
          <w:divId w:val="1036547344"/>
          <w:tblCellSpacing w:w="15" w:type="dxa"/>
        </w:trPr>
        <w:tc>
          <w:tcPr>
            <w:tcW w:w="0" w:type="auto"/>
            <w:tcMar>
              <w:top w:w="90" w:type="dxa"/>
              <w:left w:w="90" w:type="dxa"/>
              <w:bottom w:w="90" w:type="dxa"/>
              <w:right w:w="90" w:type="dxa"/>
            </w:tcMar>
            <w:hideMark/>
          </w:tcPr>
          <w:p w14:paraId="513C9481" w14:textId="77777777" w:rsidR="00000000" w:rsidRDefault="00000000">
            <w:pPr>
              <w:spacing w:line="280" w:lineRule="atLeast"/>
              <w:rPr>
                <w:rFonts w:ascii="Arial" w:eastAsia="Times New Roman" w:hAnsi="Arial" w:cs="Arial"/>
                <w:sz w:val="21"/>
                <w:szCs w:val="21"/>
              </w:rPr>
            </w:pPr>
            <w:r>
              <w:rPr>
                <w:rStyle w:val="Textoennegrita"/>
                <w:rFonts w:ascii="Arial" w:eastAsia="Times New Roman" w:hAnsi="Arial" w:cs="Arial"/>
                <w:sz w:val="21"/>
                <w:szCs w:val="21"/>
              </w:rPr>
              <w:t>Facilitar el acceso de mujeres y hombres a la formación para contribuir a su desarrollo profesional y a equilibrar la plantilla</w:t>
            </w:r>
          </w:p>
          <w:p w14:paraId="1C19F9F9"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Facilitar el acceso a la formación para el personal que tiene su contrato en situación de suspensión o se incorpora tras un permiso de nacimiento y cuidado del menor y/o excedencia, así como a mujeres víctimas de violencia de género que se han visto obligadas a optar por la suspensión de la relación laboral con reserva de puesto de trabajo.</w:t>
            </w:r>
          </w:p>
          <w:p w14:paraId="2B978885"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Programar acciones formativas específicamente dirigidas a trabajadoras para facilitar su promoción a puestos de responsabilidad y a categorías profesionales u ocupaciones en las que estén subrepresentadas.</w:t>
            </w:r>
          </w:p>
          <w:p w14:paraId="6F5D1F98"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Informar y anunciar públicamente la oferta formativa de la empresa, asegurando que las convocatorias sean conocidas por toda la plantilla.</w:t>
            </w:r>
          </w:p>
          <w:p w14:paraId="6291FCC8"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Aprobar medidas de compensación del tiempo empleado en formación fuera del horario de trabajo.</w:t>
            </w:r>
          </w:p>
          <w:p w14:paraId="159B7A85"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Informar a la Comisión de seguimiento de los resultados de la formación anual desagregados por sexo.</w:t>
            </w:r>
          </w:p>
          <w:p w14:paraId="08B80F72"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Impartir formación dentro de la jornada laboral e incorporar modalidad on line y semipresencial en mayor medida.</w:t>
            </w:r>
          </w:p>
        </w:tc>
      </w:tr>
      <w:tr w:rsidR="00000000" w14:paraId="6D8C3162" w14:textId="77777777">
        <w:trPr>
          <w:divId w:val="1036547344"/>
          <w:tblCellSpacing w:w="15" w:type="dxa"/>
        </w:trPr>
        <w:tc>
          <w:tcPr>
            <w:tcW w:w="0" w:type="auto"/>
            <w:tcMar>
              <w:top w:w="90" w:type="dxa"/>
              <w:left w:w="90" w:type="dxa"/>
              <w:bottom w:w="90" w:type="dxa"/>
              <w:right w:w="90" w:type="dxa"/>
            </w:tcMar>
            <w:hideMark/>
          </w:tcPr>
          <w:p w14:paraId="4C3377EA" w14:textId="77777777" w:rsidR="00000000" w:rsidRDefault="00000000">
            <w:pPr>
              <w:spacing w:line="280" w:lineRule="atLeast"/>
              <w:rPr>
                <w:rFonts w:ascii="Arial" w:eastAsia="Times New Roman" w:hAnsi="Arial" w:cs="Arial"/>
                <w:caps/>
                <w:sz w:val="21"/>
                <w:szCs w:val="21"/>
              </w:rPr>
            </w:pPr>
            <w:r>
              <w:rPr>
                <w:rStyle w:val="b1"/>
                <w:rFonts w:ascii="Arial" w:eastAsia="Times New Roman" w:hAnsi="Arial" w:cs="Arial"/>
                <w:caps/>
                <w:sz w:val="21"/>
                <w:szCs w:val="21"/>
              </w:rPr>
              <w:t xml:space="preserve">Retribución </w:t>
            </w:r>
          </w:p>
        </w:tc>
      </w:tr>
      <w:tr w:rsidR="00000000" w14:paraId="13E89A7E" w14:textId="77777777">
        <w:trPr>
          <w:divId w:val="1036547344"/>
          <w:tblCellSpacing w:w="15" w:type="dxa"/>
        </w:trPr>
        <w:tc>
          <w:tcPr>
            <w:tcW w:w="0" w:type="auto"/>
            <w:tcMar>
              <w:top w:w="90" w:type="dxa"/>
              <w:left w:w="90" w:type="dxa"/>
              <w:bottom w:w="90" w:type="dxa"/>
              <w:right w:w="90" w:type="dxa"/>
            </w:tcMar>
            <w:hideMark/>
          </w:tcPr>
          <w:p w14:paraId="364F7397" w14:textId="77777777" w:rsidR="00000000" w:rsidRDefault="00000000">
            <w:pPr>
              <w:spacing w:line="280" w:lineRule="atLeast"/>
              <w:rPr>
                <w:rFonts w:ascii="Arial" w:eastAsia="Times New Roman" w:hAnsi="Arial" w:cs="Arial"/>
                <w:sz w:val="21"/>
                <w:szCs w:val="21"/>
              </w:rPr>
            </w:pPr>
            <w:r>
              <w:rPr>
                <w:rStyle w:val="Textoennegrita"/>
                <w:rFonts w:ascii="Arial" w:eastAsia="Times New Roman" w:hAnsi="Arial" w:cs="Arial"/>
                <w:sz w:val="21"/>
                <w:szCs w:val="21"/>
              </w:rPr>
              <w:t>Garantizar la objetividad de la estructura salarial y la transparencia del sistema retributivo</w:t>
            </w:r>
          </w:p>
          <w:p w14:paraId="21122C6B"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Establecer una Política Retributiva clara, transparente y objetiva a fin de facilitar su control antidiscriminatorio.</w:t>
            </w:r>
          </w:p>
          <w:p w14:paraId="513EC010"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Informar a la Comisión de seguimiento periódicamente de las retribuciones medias y medianas de mujeres y hombres por nivel jerárquico, así como de cualquier cambio de criterio para el cobro de los diferentes complementos salariales.</w:t>
            </w:r>
          </w:p>
          <w:p w14:paraId="6F5B12AE"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Garantizar la objetividad de todos los conceptos que se definen en la estructura salarial de la empresa, revisando y publicando los criterios de los complementos salariales variables.</w:t>
            </w:r>
          </w:p>
        </w:tc>
      </w:tr>
      <w:tr w:rsidR="00000000" w14:paraId="7FCA36A7" w14:textId="77777777">
        <w:trPr>
          <w:divId w:val="1036547344"/>
          <w:tblCellSpacing w:w="15" w:type="dxa"/>
        </w:trPr>
        <w:tc>
          <w:tcPr>
            <w:tcW w:w="0" w:type="auto"/>
            <w:tcMar>
              <w:top w:w="90" w:type="dxa"/>
              <w:left w:w="90" w:type="dxa"/>
              <w:bottom w:w="90" w:type="dxa"/>
              <w:right w:w="90" w:type="dxa"/>
            </w:tcMar>
            <w:hideMark/>
          </w:tcPr>
          <w:p w14:paraId="5D7BA239" w14:textId="77777777" w:rsidR="00000000" w:rsidRDefault="00000000">
            <w:pPr>
              <w:spacing w:line="280" w:lineRule="atLeast"/>
              <w:rPr>
                <w:rFonts w:ascii="Arial" w:eastAsia="Times New Roman" w:hAnsi="Arial" w:cs="Arial"/>
                <w:sz w:val="21"/>
                <w:szCs w:val="21"/>
              </w:rPr>
            </w:pPr>
            <w:r>
              <w:rPr>
                <w:rStyle w:val="Textoennegrita"/>
                <w:rFonts w:ascii="Arial" w:eastAsia="Times New Roman" w:hAnsi="Arial" w:cs="Arial"/>
                <w:sz w:val="21"/>
                <w:szCs w:val="21"/>
              </w:rPr>
              <w:t>Garantizar la equidad salarial. Acabar con la brecha salarial</w:t>
            </w:r>
          </w:p>
          <w:p w14:paraId="6B0B455D"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Realizar un seguimiento de Brecha Salarial.</w:t>
            </w:r>
          </w:p>
          <w:p w14:paraId="2A70E6C4"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Corregir las posibles discriminaciones retributivas por razón de sexo detectadas.</w:t>
            </w:r>
          </w:p>
          <w:p w14:paraId="4851A8EC"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Informar a la Comisión de seguimiento de los resultados de todas las medidas anteriores para hacer propuestas de mejora en el seno de la Comisión.</w:t>
            </w:r>
          </w:p>
        </w:tc>
      </w:tr>
      <w:tr w:rsidR="00000000" w14:paraId="0781C562" w14:textId="77777777">
        <w:trPr>
          <w:divId w:val="1036547344"/>
          <w:tblCellSpacing w:w="15" w:type="dxa"/>
        </w:trPr>
        <w:tc>
          <w:tcPr>
            <w:tcW w:w="0" w:type="auto"/>
            <w:tcMar>
              <w:top w:w="90" w:type="dxa"/>
              <w:left w:w="90" w:type="dxa"/>
              <w:bottom w:w="90" w:type="dxa"/>
              <w:right w:w="90" w:type="dxa"/>
            </w:tcMar>
            <w:hideMark/>
          </w:tcPr>
          <w:p w14:paraId="0B9FAB78" w14:textId="77777777" w:rsidR="00000000" w:rsidRDefault="00000000">
            <w:pPr>
              <w:spacing w:line="280" w:lineRule="atLeast"/>
              <w:rPr>
                <w:rFonts w:ascii="Arial" w:eastAsia="Times New Roman" w:hAnsi="Arial" w:cs="Arial"/>
                <w:caps/>
                <w:sz w:val="21"/>
                <w:szCs w:val="21"/>
              </w:rPr>
            </w:pPr>
            <w:r>
              <w:rPr>
                <w:rStyle w:val="b1"/>
                <w:rFonts w:ascii="Arial" w:eastAsia="Times New Roman" w:hAnsi="Arial" w:cs="Arial"/>
                <w:caps/>
                <w:sz w:val="21"/>
                <w:szCs w:val="21"/>
              </w:rPr>
              <w:t xml:space="preserve">Condiciones de trabajo y Conciliación </w:t>
            </w:r>
          </w:p>
        </w:tc>
      </w:tr>
      <w:tr w:rsidR="00000000" w14:paraId="75953296" w14:textId="77777777">
        <w:trPr>
          <w:divId w:val="1036547344"/>
          <w:tblCellSpacing w:w="15" w:type="dxa"/>
        </w:trPr>
        <w:tc>
          <w:tcPr>
            <w:tcW w:w="0" w:type="auto"/>
            <w:tcMar>
              <w:top w:w="90" w:type="dxa"/>
              <w:left w:w="90" w:type="dxa"/>
              <w:bottom w:w="90" w:type="dxa"/>
              <w:right w:w="90" w:type="dxa"/>
            </w:tcMar>
            <w:hideMark/>
          </w:tcPr>
          <w:p w14:paraId="187DE937" w14:textId="77777777" w:rsidR="00000000" w:rsidRDefault="00000000">
            <w:pPr>
              <w:spacing w:line="280" w:lineRule="atLeast"/>
              <w:rPr>
                <w:rFonts w:ascii="Arial" w:eastAsia="Times New Roman" w:hAnsi="Arial" w:cs="Arial"/>
                <w:sz w:val="21"/>
                <w:szCs w:val="21"/>
              </w:rPr>
            </w:pPr>
            <w:r>
              <w:rPr>
                <w:rStyle w:val="Textoennegrita"/>
                <w:rFonts w:ascii="Arial" w:eastAsia="Times New Roman" w:hAnsi="Arial" w:cs="Arial"/>
                <w:sz w:val="21"/>
                <w:szCs w:val="21"/>
              </w:rPr>
              <w:t>Introducir la dimensión de género en la política y herramientas de prevención de riesgos laborales</w:t>
            </w:r>
          </w:p>
          <w:p w14:paraId="3168A7B1"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Adaptar la política y las herramientas de prevención de riesgos laborales con el fin de adecuarlas a las necesidades y características físicas, psíquicas, biológicas y sociales de los trabajadores y trabajadoras.</w:t>
            </w:r>
          </w:p>
          <w:p w14:paraId="16F5FA6F"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Mantener un registro sobre siniestralidad y enfermedades profesionales desagregado por sexo e informar periódicamente a la Comisión de seguimiento.</w:t>
            </w:r>
          </w:p>
        </w:tc>
      </w:tr>
      <w:tr w:rsidR="00000000" w14:paraId="00E1B63E" w14:textId="77777777">
        <w:trPr>
          <w:divId w:val="1036547344"/>
          <w:tblCellSpacing w:w="15" w:type="dxa"/>
        </w:trPr>
        <w:tc>
          <w:tcPr>
            <w:tcW w:w="0" w:type="auto"/>
            <w:tcMar>
              <w:top w:w="90" w:type="dxa"/>
              <w:left w:w="90" w:type="dxa"/>
              <w:bottom w:w="90" w:type="dxa"/>
              <w:right w:w="90" w:type="dxa"/>
            </w:tcMar>
            <w:hideMark/>
          </w:tcPr>
          <w:p w14:paraId="77C2A285" w14:textId="77777777" w:rsidR="00000000" w:rsidRDefault="00000000">
            <w:pPr>
              <w:spacing w:line="280" w:lineRule="atLeast"/>
              <w:rPr>
                <w:rFonts w:ascii="Arial" w:eastAsia="Times New Roman" w:hAnsi="Arial" w:cs="Arial"/>
                <w:caps/>
                <w:sz w:val="21"/>
                <w:szCs w:val="21"/>
              </w:rPr>
            </w:pPr>
            <w:r>
              <w:rPr>
                <w:rStyle w:val="b1"/>
                <w:rFonts w:ascii="Arial" w:eastAsia="Times New Roman" w:hAnsi="Arial" w:cs="Arial"/>
                <w:caps/>
                <w:sz w:val="21"/>
                <w:szCs w:val="21"/>
              </w:rPr>
              <w:t xml:space="preserve">Prevención del acoso sexual y del acoso por razón de género </w:t>
            </w:r>
          </w:p>
        </w:tc>
      </w:tr>
      <w:tr w:rsidR="00000000" w14:paraId="3F3CCF34" w14:textId="77777777">
        <w:trPr>
          <w:divId w:val="1036547344"/>
          <w:tblCellSpacing w:w="15" w:type="dxa"/>
        </w:trPr>
        <w:tc>
          <w:tcPr>
            <w:tcW w:w="0" w:type="auto"/>
            <w:tcMar>
              <w:top w:w="90" w:type="dxa"/>
              <w:left w:w="90" w:type="dxa"/>
              <w:bottom w:w="90" w:type="dxa"/>
              <w:right w:w="90" w:type="dxa"/>
            </w:tcMar>
            <w:hideMark/>
          </w:tcPr>
          <w:p w14:paraId="6E19079E" w14:textId="77777777" w:rsidR="00000000" w:rsidRDefault="00000000">
            <w:pPr>
              <w:spacing w:line="280" w:lineRule="atLeast"/>
              <w:rPr>
                <w:rFonts w:ascii="Arial" w:eastAsia="Times New Roman" w:hAnsi="Arial" w:cs="Arial"/>
                <w:sz w:val="21"/>
                <w:szCs w:val="21"/>
              </w:rPr>
            </w:pPr>
            <w:r>
              <w:rPr>
                <w:rStyle w:val="Textoennegrita"/>
                <w:rFonts w:ascii="Arial" w:eastAsia="Times New Roman" w:hAnsi="Arial" w:cs="Arial"/>
                <w:sz w:val="21"/>
                <w:szCs w:val="21"/>
              </w:rPr>
              <w:t>Prevenir y atender las situaciones de acoso sexual o por razón de sexo</w:t>
            </w:r>
          </w:p>
          <w:p w14:paraId="514620D9"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Registrar y analizar los casos de acoso producidos en la empresa.</w:t>
            </w:r>
          </w:p>
          <w:p w14:paraId="0A671228"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Elaboración y difusión de una declaración pública de tolerancia cero con las actitudes de acoso y difundirla que sea conocida por toda la plantilla.</w:t>
            </w:r>
          </w:p>
          <w:p w14:paraId="2F303C88"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Revisar periódicamente el protocolo de prevención y actuación en caso de acoso sexual o por razón de sexo.</w:t>
            </w:r>
          </w:p>
          <w:p w14:paraId="688F097E"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Difundir el protocolo de prevención y actuación en caso de acoso sexual o por razón de sexo a toda la plantilla.</w:t>
            </w:r>
          </w:p>
          <w:p w14:paraId="526C09AE"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Impartir formación específica sobre prevención del acoso sexual o por razón de sexo.</w:t>
            </w:r>
          </w:p>
          <w:p w14:paraId="15BC2910"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 Publicitar el procedimiento para la denuncia del acoso sexual y del acoso por razón de sexo, donde se incluya un Canal de denuncias. </w:t>
            </w:r>
          </w:p>
          <w:p w14:paraId="6E7FFDE9"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Garantizar máxima confidencialidad y eficacia que vele por la intimidad de la víctima y de las personas afectadas.</w:t>
            </w:r>
          </w:p>
        </w:tc>
      </w:tr>
      <w:tr w:rsidR="00000000" w14:paraId="7BDA51E6" w14:textId="77777777">
        <w:trPr>
          <w:divId w:val="1036547344"/>
          <w:tblCellSpacing w:w="15" w:type="dxa"/>
        </w:trPr>
        <w:tc>
          <w:tcPr>
            <w:tcW w:w="0" w:type="auto"/>
            <w:tcMar>
              <w:top w:w="90" w:type="dxa"/>
              <w:left w:w="90" w:type="dxa"/>
              <w:bottom w:w="90" w:type="dxa"/>
              <w:right w:w="90" w:type="dxa"/>
            </w:tcMar>
            <w:hideMark/>
          </w:tcPr>
          <w:p w14:paraId="1AE5C599" w14:textId="77777777" w:rsidR="00000000" w:rsidRDefault="00000000">
            <w:pPr>
              <w:spacing w:line="280" w:lineRule="atLeast"/>
              <w:rPr>
                <w:rFonts w:ascii="Arial" w:eastAsia="Times New Roman" w:hAnsi="Arial" w:cs="Arial"/>
                <w:caps/>
                <w:sz w:val="21"/>
                <w:szCs w:val="21"/>
              </w:rPr>
            </w:pPr>
            <w:r>
              <w:rPr>
                <w:rStyle w:val="b1"/>
                <w:rFonts w:ascii="Arial" w:eastAsia="Times New Roman" w:hAnsi="Arial" w:cs="Arial"/>
                <w:caps/>
                <w:sz w:val="21"/>
                <w:szCs w:val="21"/>
              </w:rPr>
              <w:t xml:space="preserve">Compromiso de la empresa con la igualdad entre hombres y mujeres </w:t>
            </w:r>
          </w:p>
        </w:tc>
      </w:tr>
      <w:tr w:rsidR="00000000" w14:paraId="289CF3F1" w14:textId="77777777">
        <w:trPr>
          <w:divId w:val="1036547344"/>
          <w:tblCellSpacing w:w="15" w:type="dxa"/>
        </w:trPr>
        <w:tc>
          <w:tcPr>
            <w:tcW w:w="0" w:type="auto"/>
            <w:tcMar>
              <w:top w:w="90" w:type="dxa"/>
              <w:left w:w="90" w:type="dxa"/>
              <w:bottom w:w="90" w:type="dxa"/>
              <w:right w:w="90" w:type="dxa"/>
            </w:tcMar>
            <w:hideMark/>
          </w:tcPr>
          <w:p w14:paraId="0184E429" w14:textId="77777777" w:rsidR="00000000" w:rsidRDefault="00000000">
            <w:pPr>
              <w:spacing w:line="280" w:lineRule="atLeast"/>
              <w:rPr>
                <w:rFonts w:ascii="Arial" w:eastAsia="Times New Roman" w:hAnsi="Arial" w:cs="Arial"/>
                <w:sz w:val="21"/>
                <w:szCs w:val="21"/>
              </w:rPr>
            </w:pPr>
            <w:r>
              <w:rPr>
                <w:rStyle w:val="Textoennegrita"/>
                <w:rFonts w:ascii="Arial" w:eastAsia="Times New Roman" w:hAnsi="Arial" w:cs="Arial"/>
                <w:sz w:val="21"/>
                <w:szCs w:val="21"/>
              </w:rPr>
              <w:t>Difusion del Plan de Igualda entre la totalidad de la plantilla</w:t>
            </w:r>
          </w:p>
          <w:p w14:paraId="6231B942"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 Difusión del plan de igualdad entre la totalidad de la plantilla </w:t>
            </w:r>
          </w:p>
        </w:tc>
      </w:tr>
      <w:tr w:rsidR="00000000" w14:paraId="4F1A808B" w14:textId="77777777">
        <w:trPr>
          <w:divId w:val="1036547344"/>
          <w:tblCellSpacing w:w="15" w:type="dxa"/>
        </w:trPr>
        <w:tc>
          <w:tcPr>
            <w:tcW w:w="0" w:type="auto"/>
            <w:tcMar>
              <w:top w:w="90" w:type="dxa"/>
              <w:left w:w="90" w:type="dxa"/>
              <w:bottom w:w="90" w:type="dxa"/>
              <w:right w:w="90" w:type="dxa"/>
            </w:tcMar>
            <w:hideMark/>
          </w:tcPr>
          <w:p w14:paraId="28473720" w14:textId="77777777" w:rsidR="00000000" w:rsidRDefault="00000000">
            <w:pPr>
              <w:spacing w:line="280" w:lineRule="atLeast"/>
              <w:rPr>
                <w:rFonts w:ascii="Arial" w:eastAsia="Times New Roman" w:hAnsi="Arial" w:cs="Arial"/>
                <w:caps/>
                <w:sz w:val="21"/>
                <w:szCs w:val="21"/>
              </w:rPr>
            </w:pPr>
            <w:r>
              <w:rPr>
                <w:rStyle w:val="b1"/>
                <w:rFonts w:ascii="Arial" w:eastAsia="Times New Roman" w:hAnsi="Arial" w:cs="Arial"/>
                <w:caps/>
                <w:sz w:val="21"/>
                <w:szCs w:val="21"/>
              </w:rPr>
              <w:t xml:space="preserve">Lenguaje y comunicacion no sexista </w:t>
            </w:r>
          </w:p>
        </w:tc>
      </w:tr>
      <w:tr w:rsidR="00000000" w14:paraId="0826DF8D" w14:textId="77777777">
        <w:trPr>
          <w:divId w:val="1036547344"/>
          <w:tblCellSpacing w:w="15" w:type="dxa"/>
        </w:trPr>
        <w:tc>
          <w:tcPr>
            <w:tcW w:w="0" w:type="auto"/>
            <w:tcMar>
              <w:top w:w="90" w:type="dxa"/>
              <w:left w:w="90" w:type="dxa"/>
              <w:bottom w:w="90" w:type="dxa"/>
              <w:right w:w="90" w:type="dxa"/>
            </w:tcMar>
            <w:hideMark/>
          </w:tcPr>
          <w:p w14:paraId="46C23DFF" w14:textId="77777777" w:rsidR="00000000" w:rsidRDefault="00000000">
            <w:pPr>
              <w:spacing w:line="280" w:lineRule="atLeast"/>
              <w:rPr>
                <w:rFonts w:ascii="Arial" w:eastAsia="Times New Roman" w:hAnsi="Arial" w:cs="Arial"/>
                <w:sz w:val="21"/>
                <w:szCs w:val="21"/>
              </w:rPr>
            </w:pPr>
            <w:r>
              <w:rPr>
                <w:rStyle w:val="Textoennegrita"/>
                <w:rFonts w:ascii="Arial" w:eastAsia="Times New Roman" w:hAnsi="Arial" w:cs="Arial"/>
                <w:sz w:val="21"/>
                <w:szCs w:val="21"/>
              </w:rPr>
              <w:t>Uso de comunicación verbal, escrita y visual no sexista</w:t>
            </w:r>
          </w:p>
          <w:p w14:paraId="24D12FE3"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 Uso de comunicacion verbal, escrita y visual no sexista </w:t>
            </w:r>
          </w:p>
        </w:tc>
      </w:tr>
      <w:tr w:rsidR="00000000" w14:paraId="74909107" w14:textId="77777777">
        <w:trPr>
          <w:divId w:val="1036547344"/>
          <w:tblCellSpacing w:w="15" w:type="dxa"/>
        </w:trPr>
        <w:tc>
          <w:tcPr>
            <w:tcW w:w="0" w:type="auto"/>
            <w:tcMar>
              <w:top w:w="90" w:type="dxa"/>
              <w:left w:w="90" w:type="dxa"/>
              <w:bottom w:w="90" w:type="dxa"/>
              <w:right w:w="90" w:type="dxa"/>
            </w:tcMar>
            <w:hideMark/>
          </w:tcPr>
          <w:p w14:paraId="565ACDA8" w14:textId="77777777" w:rsidR="00000000" w:rsidRDefault="00000000">
            <w:pPr>
              <w:spacing w:line="280" w:lineRule="atLeast"/>
              <w:rPr>
                <w:rFonts w:ascii="Arial" w:eastAsia="Times New Roman" w:hAnsi="Arial" w:cs="Arial"/>
                <w:caps/>
                <w:sz w:val="21"/>
                <w:szCs w:val="21"/>
              </w:rPr>
            </w:pPr>
            <w:r>
              <w:rPr>
                <w:rStyle w:val="b1"/>
                <w:rFonts w:ascii="Arial" w:eastAsia="Times New Roman" w:hAnsi="Arial" w:cs="Arial"/>
                <w:caps/>
                <w:sz w:val="21"/>
                <w:szCs w:val="21"/>
              </w:rPr>
              <w:t xml:space="preserve">Violencia de Género </w:t>
            </w:r>
          </w:p>
        </w:tc>
      </w:tr>
      <w:tr w:rsidR="00000000" w14:paraId="1D467E4D" w14:textId="77777777">
        <w:trPr>
          <w:divId w:val="1036547344"/>
          <w:tblCellSpacing w:w="15" w:type="dxa"/>
        </w:trPr>
        <w:tc>
          <w:tcPr>
            <w:tcW w:w="0" w:type="auto"/>
            <w:tcMar>
              <w:top w:w="90" w:type="dxa"/>
              <w:left w:w="90" w:type="dxa"/>
              <w:bottom w:w="90" w:type="dxa"/>
              <w:right w:w="90" w:type="dxa"/>
            </w:tcMar>
            <w:hideMark/>
          </w:tcPr>
          <w:p w14:paraId="6918A211" w14:textId="77777777" w:rsidR="00000000" w:rsidRDefault="00000000">
            <w:pPr>
              <w:spacing w:line="280" w:lineRule="atLeast"/>
              <w:rPr>
                <w:rFonts w:ascii="Arial" w:eastAsia="Times New Roman" w:hAnsi="Arial" w:cs="Arial"/>
                <w:sz w:val="21"/>
                <w:szCs w:val="21"/>
              </w:rPr>
            </w:pPr>
            <w:r>
              <w:rPr>
                <w:rStyle w:val="Textoennegrita"/>
                <w:rFonts w:ascii="Arial" w:eastAsia="Times New Roman" w:hAnsi="Arial" w:cs="Arial"/>
                <w:sz w:val="21"/>
                <w:szCs w:val="21"/>
              </w:rPr>
              <w:t>Difundir el Protocolo de Violencia de Género</w:t>
            </w:r>
          </w:p>
          <w:p w14:paraId="710E4EFF"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 Actualización Plan de Prevención de Riesgos Laborales </w:t>
            </w:r>
          </w:p>
          <w:p w14:paraId="4CF99142"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 Difusión protocolo de acoso </w:t>
            </w:r>
          </w:p>
        </w:tc>
      </w:tr>
    </w:tbl>
    <w:p w14:paraId="346803F9" w14:textId="77777777" w:rsidR="00000000" w:rsidRDefault="00000000">
      <w:pPr>
        <w:pStyle w:val="Ttulo1"/>
        <w:divId w:val="2145078648"/>
        <w:rPr>
          <w:rFonts w:eastAsia="Times New Roman"/>
        </w:rPr>
      </w:pPr>
      <w:r>
        <w:rPr>
          <w:rStyle w:val="Textoennegrita"/>
          <w:rFonts w:eastAsia="Times New Roman"/>
          <w:b/>
          <w:bCs/>
        </w:rPr>
        <w:t>Detalle de medidas</w:t>
      </w:r>
    </w:p>
    <w:p w14:paraId="156D438C" w14:textId="77777777" w:rsidR="00000000" w:rsidRDefault="00000000">
      <w:pPr>
        <w:pStyle w:val="Ttulo2"/>
        <w:divId w:val="507402812"/>
        <w:rPr>
          <w:rFonts w:eastAsia="Times New Roman"/>
        </w:rPr>
      </w:pPr>
      <w:r>
        <w:rPr>
          <w:rFonts w:eastAsia="Times New Roman"/>
        </w:rPr>
        <w:t>Selección</w:t>
      </w:r>
    </w:p>
    <w:p w14:paraId="1BC50E67" w14:textId="77777777" w:rsidR="00000000" w:rsidRDefault="00000000">
      <w:pPr>
        <w:pStyle w:val="Ttulo3"/>
        <w:divId w:val="507402812"/>
        <w:rPr>
          <w:rFonts w:eastAsia="Times New Roman"/>
        </w:rPr>
      </w:pPr>
      <w:r>
        <w:rPr>
          <w:rFonts w:eastAsia="Times New Roman"/>
        </w:rPr>
        <w:t>Sensibilizar y formar en materia de igualdad a las personas responsables de la selección de personal</w:t>
      </w:r>
    </w:p>
    <w:p w14:paraId="71C65643" w14:textId="77777777" w:rsidR="00000000" w:rsidRDefault="00000000">
      <w:pPr>
        <w:spacing w:after="240"/>
        <w:divId w:val="507402812"/>
        <w:rPr>
          <w:rFonts w:eastAsia="Times New Roman"/>
        </w:rPr>
      </w:pPr>
      <w:r>
        <w:rPr>
          <w:rStyle w:val="Textoennegrita"/>
          <w:rFonts w:eastAsia="Times New Roman"/>
        </w:rPr>
        <w:t>Medidas asociadas (2)</w:t>
      </w:r>
    </w:p>
    <w:tbl>
      <w:tblPr>
        <w:tblW w:w="5000" w:type="pct"/>
        <w:tblCellSpacing w:w="15" w:type="dxa"/>
        <w:tblLook w:val="04A0" w:firstRow="1" w:lastRow="0" w:firstColumn="1" w:lastColumn="0" w:noHBand="0" w:noVBand="1"/>
      </w:tblPr>
      <w:tblGrid>
        <w:gridCol w:w="8504"/>
      </w:tblGrid>
      <w:tr w:rsidR="00000000" w14:paraId="5D140758" w14:textId="77777777">
        <w:trPr>
          <w:divId w:val="507402812"/>
          <w:tblCellSpacing w:w="15" w:type="dxa"/>
        </w:trPr>
        <w:tc>
          <w:tcPr>
            <w:tcW w:w="0" w:type="auto"/>
            <w:tcMar>
              <w:top w:w="90" w:type="dxa"/>
              <w:left w:w="90" w:type="dxa"/>
              <w:bottom w:w="90" w:type="dxa"/>
              <w:right w:w="90" w:type="dxa"/>
            </w:tcMar>
          </w:tcPr>
          <w:p w14:paraId="60E8482A"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4A256EF7"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Formar al equipo directivo, al departamento de RRHH, tribunales de selección, etc., en igualdad de oportunidades entre hombres y mujeres y en gestión de recursos humanos desde una perspectiva de género.</w:t>
            </w:r>
          </w:p>
          <w:p w14:paraId="191ECF4D"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4E038115"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Se programarán acciones de formación (talleres presenciales, entrega de documentación, etc.) para que las personas que intervienen en los procesos de selección eviten discriminaciones de género tanto en momentos concretos de los procesos de selección (publicación de ofertas de empleo, criba curricular, entrevistas y pruebas dentro del proceso), como en las decisiones tomadas y también en la comunicación con las personas candidatas (mensaje, tono, lenguaje no verbal...).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RRHH y cualquier persona de la empresa que participe en los procesos de selección.</w:t>
            </w:r>
          </w:p>
          <w:p w14:paraId="777BE0BC" w14:textId="77777777" w:rsidR="00000000" w:rsidRDefault="00000000">
            <w:pPr>
              <w:spacing w:line="280" w:lineRule="atLeast"/>
              <w:rPr>
                <w:rFonts w:ascii="Arial" w:eastAsia="Times New Roman" w:hAnsi="Arial" w:cs="Arial"/>
                <w:sz w:val="21"/>
                <w:szCs w:val="21"/>
              </w:rPr>
            </w:pPr>
          </w:p>
          <w:p w14:paraId="666991E4"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7B0ED2EF"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Recursos económicos empleados en la ejecución de esta medida.- Número de cursos impartidos (indicando duración de cada uno de ellos, contenido y cualificación del equipo de formación).- Porcentaje de personas que han recibido formación con comparación con los destinatarios inicialmente previstos.</w:t>
            </w:r>
          </w:p>
          <w:p w14:paraId="02BF0560" w14:textId="77777777" w:rsidR="00000000" w:rsidRDefault="00000000">
            <w:pPr>
              <w:spacing w:line="280" w:lineRule="atLeast"/>
              <w:rPr>
                <w:rFonts w:ascii="Arial" w:eastAsia="Times New Roman" w:hAnsi="Arial" w:cs="Arial"/>
                <w:sz w:val="21"/>
                <w:szCs w:val="21"/>
              </w:rPr>
            </w:pPr>
          </w:p>
          <w:p w14:paraId="753DF2BD"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649625B6"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administración</w:t>
            </w:r>
          </w:p>
          <w:p w14:paraId="6F319AFE"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31-12-2023</w:t>
            </w:r>
          </w:p>
        </w:tc>
      </w:tr>
    </w:tbl>
    <w:p w14:paraId="646AAB96" w14:textId="77777777" w:rsidR="00000000" w:rsidRDefault="00000000">
      <w:pPr>
        <w:spacing w:after="240"/>
        <w:divId w:val="507402812"/>
        <w:rPr>
          <w:rFonts w:eastAsia="Times New Roman"/>
        </w:rPr>
      </w:pPr>
    </w:p>
    <w:tbl>
      <w:tblPr>
        <w:tblW w:w="5000" w:type="pct"/>
        <w:tblCellSpacing w:w="15" w:type="dxa"/>
        <w:tblLook w:val="04A0" w:firstRow="1" w:lastRow="0" w:firstColumn="1" w:lastColumn="0" w:noHBand="0" w:noVBand="1"/>
      </w:tblPr>
      <w:tblGrid>
        <w:gridCol w:w="8504"/>
      </w:tblGrid>
      <w:tr w:rsidR="00000000" w14:paraId="0EF12C51" w14:textId="77777777">
        <w:trPr>
          <w:divId w:val="507402812"/>
          <w:tblCellSpacing w:w="15" w:type="dxa"/>
        </w:trPr>
        <w:tc>
          <w:tcPr>
            <w:tcW w:w="0" w:type="auto"/>
            <w:tcMar>
              <w:top w:w="90" w:type="dxa"/>
              <w:left w:w="90" w:type="dxa"/>
              <w:bottom w:w="90" w:type="dxa"/>
              <w:right w:w="90" w:type="dxa"/>
            </w:tcMar>
          </w:tcPr>
          <w:p w14:paraId="6B45738E"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626EF529"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Difundir el protocolo/manual de selección entre las personas que intervienen en los procesos de selección y en la decisión de contratación. </w:t>
            </w:r>
          </w:p>
          <w:p w14:paraId="55C0195C"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4599B4BD"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Cualquier persona que intervenga en un proceso de selección debe conocer el Protocolo de selección de la empresa, para que le sirva de guía en la aplicación de criterios homogéneos de selección no sexistas, objetivos y neutros, que no contemplen aspectos de contenido personal o estereotipos de género.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Cualquier persona de la empresa que participe en los procesos de selección.</w:t>
            </w:r>
          </w:p>
          <w:p w14:paraId="34B79A17" w14:textId="77777777" w:rsidR="00000000" w:rsidRDefault="00000000">
            <w:pPr>
              <w:spacing w:line="280" w:lineRule="atLeast"/>
              <w:rPr>
                <w:rFonts w:ascii="Arial" w:eastAsia="Times New Roman" w:hAnsi="Arial" w:cs="Arial"/>
                <w:sz w:val="21"/>
                <w:szCs w:val="21"/>
              </w:rPr>
            </w:pPr>
          </w:p>
          <w:p w14:paraId="029F3F9F"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32587361"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Si hay intervención de terceros en el proceso, SPEE, ETTs, documento que evidencie la remisión del protocolo de selección.- Relación de personas que han recibido el protocolo/manual de selección.- Porcentaje de personas que han recibido el protocolo/manual de selección en proporción a los destinatarios inicialmente previstos.</w:t>
            </w:r>
          </w:p>
          <w:p w14:paraId="064F280F" w14:textId="77777777" w:rsidR="00000000" w:rsidRDefault="00000000">
            <w:pPr>
              <w:spacing w:line="280" w:lineRule="atLeast"/>
              <w:rPr>
                <w:rFonts w:ascii="Arial" w:eastAsia="Times New Roman" w:hAnsi="Arial" w:cs="Arial"/>
                <w:sz w:val="21"/>
                <w:szCs w:val="21"/>
              </w:rPr>
            </w:pPr>
          </w:p>
          <w:p w14:paraId="25C08D6F"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66FEA7D3"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administración</w:t>
            </w:r>
          </w:p>
          <w:p w14:paraId="527934F3"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31-12-2023</w:t>
            </w:r>
          </w:p>
        </w:tc>
      </w:tr>
    </w:tbl>
    <w:p w14:paraId="553DD154" w14:textId="77777777" w:rsidR="00000000" w:rsidRDefault="00000000">
      <w:pPr>
        <w:spacing w:after="240"/>
        <w:divId w:val="507402812"/>
        <w:rPr>
          <w:rFonts w:eastAsia="Times New Roman"/>
        </w:rPr>
      </w:pPr>
    </w:p>
    <w:p w14:paraId="3F945C4E" w14:textId="77777777" w:rsidR="00000000" w:rsidRDefault="00000000">
      <w:pPr>
        <w:pStyle w:val="Ttulo2"/>
        <w:divId w:val="433478405"/>
        <w:rPr>
          <w:rFonts w:eastAsia="Times New Roman"/>
        </w:rPr>
      </w:pPr>
      <w:r>
        <w:rPr>
          <w:rFonts w:eastAsia="Times New Roman"/>
        </w:rPr>
        <w:t>Selección</w:t>
      </w:r>
    </w:p>
    <w:p w14:paraId="39A5FF8B" w14:textId="77777777" w:rsidR="00000000" w:rsidRDefault="00000000">
      <w:pPr>
        <w:pStyle w:val="Ttulo3"/>
        <w:divId w:val="433478405"/>
        <w:rPr>
          <w:rFonts w:eastAsia="Times New Roman"/>
        </w:rPr>
      </w:pPr>
      <w:r>
        <w:rPr>
          <w:rFonts w:eastAsia="Times New Roman"/>
        </w:rPr>
        <w:t>Garantizar un procedimiento de selección basado en criterios objetivos que no tengan en cuenta el género</w:t>
      </w:r>
    </w:p>
    <w:p w14:paraId="30493DDB" w14:textId="77777777" w:rsidR="00000000" w:rsidRDefault="00000000">
      <w:pPr>
        <w:spacing w:after="240"/>
        <w:divId w:val="433478405"/>
        <w:rPr>
          <w:rFonts w:eastAsia="Times New Roman"/>
        </w:rPr>
      </w:pPr>
      <w:r>
        <w:rPr>
          <w:rStyle w:val="Textoennegrita"/>
          <w:rFonts w:eastAsia="Times New Roman"/>
        </w:rPr>
        <w:t>Medidas asociadas (5)</w:t>
      </w:r>
    </w:p>
    <w:tbl>
      <w:tblPr>
        <w:tblW w:w="5000" w:type="pct"/>
        <w:tblCellSpacing w:w="15" w:type="dxa"/>
        <w:tblLook w:val="04A0" w:firstRow="1" w:lastRow="0" w:firstColumn="1" w:lastColumn="0" w:noHBand="0" w:noVBand="1"/>
      </w:tblPr>
      <w:tblGrid>
        <w:gridCol w:w="8504"/>
      </w:tblGrid>
      <w:tr w:rsidR="00000000" w14:paraId="33A0025B" w14:textId="77777777">
        <w:trPr>
          <w:divId w:val="433478405"/>
          <w:tblCellSpacing w:w="15" w:type="dxa"/>
        </w:trPr>
        <w:tc>
          <w:tcPr>
            <w:tcW w:w="0" w:type="auto"/>
            <w:tcMar>
              <w:top w:w="90" w:type="dxa"/>
              <w:left w:w="90" w:type="dxa"/>
              <w:bottom w:w="90" w:type="dxa"/>
              <w:right w:w="90" w:type="dxa"/>
            </w:tcMar>
          </w:tcPr>
          <w:p w14:paraId="04D6C38B"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3E185BD3"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Redacción de un Protocolo de procedimiento de selección basado en criterios objetivos y no discriminatorios. </w:t>
            </w:r>
          </w:p>
          <w:p w14:paraId="47878D8F"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364E93F9"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Se redactará (o revisará en caso de que lo tenga) un Protocolo de selección que regule todo el proceso (anuncios, criba curricular, entrevistas, pruebas, selección de candidatos...), y asegure la valoración por cuestiones relacionadas directamente con el desempeño del puesto de trabajo sin tener en cuenta el género, así como la utilización de técnicas de selección neutras y que omitan la información personal (estado civil, cargas familiares, etc.). La valoración de cada candidatura debe, asimismo, realizarse por escrito, reflejando criterios observables y cuantificables, evitando interpretaciones subjetivas y estereotipos de género. También se redactarán formularios de selección del personal con criterios claros, objetivos y transparentes que eviten la discriminación por sexo.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 Selección.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RRHH y cualquier persona de la empresa que participe en los procesos de selección.</w:t>
            </w:r>
          </w:p>
          <w:p w14:paraId="7F8F75F2" w14:textId="77777777" w:rsidR="00000000" w:rsidRDefault="00000000">
            <w:pPr>
              <w:spacing w:line="280" w:lineRule="atLeast"/>
              <w:rPr>
                <w:rFonts w:ascii="Arial" w:eastAsia="Times New Roman" w:hAnsi="Arial" w:cs="Arial"/>
                <w:sz w:val="21"/>
                <w:szCs w:val="21"/>
              </w:rPr>
            </w:pPr>
          </w:p>
          <w:p w14:paraId="3DACB17C"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2521C388"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Existencia de una Política/Protocolo de selección de personal.- Estadística de contratación e incremento de mujeres en plantilla.</w:t>
            </w:r>
          </w:p>
          <w:p w14:paraId="1B56F7F3" w14:textId="77777777" w:rsidR="00000000" w:rsidRDefault="00000000">
            <w:pPr>
              <w:spacing w:line="280" w:lineRule="atLeast"/>
              <w:rPr>
                <w:rFonts w:ascii="Arial" w:eastAsia="Times New Roman" w:hAnsi="Arial" w:cs="Arial"/>
                <w:sz w:val="21"/>
                <w:szCs w:val="21"/>
              </w:rPr>
            </w:pPr>
          </w:p>
          <w:p w14:paraId="7272D9F3"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3B2033B7"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administracion</w:t>
            </w:r>
          </w:p>
          <w:p w14:paraId="5D6CD7CF"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31-12-2023</w:t>
            </w:r>
          </w:p>
        </w:tc>
      </w:tr>
    </w:tbl>
    <w:p w14:paraId="1C8734F4" w14:textId="77777777" w:rsidR="00000000" w:rsidRDefault="00000000">
      <w:pPr>
        <w:spacing w:after="240"/>
        <w:divId w:val="433478405"/>
        <w:rPr>
          <w:rFonts w:eastAsia="Times New Roman"/>
        </w:rPr>
      </w:pPr>
    </w:p>
    <w:tbl>
      <w:tblPr>
        <w:tblW w:w="5000" w:type="pct"/>
        <w:tblCellSpacing w:w="15" w:type="dxa"/>
        <w:tblLook w:val="04A0" w:firstRow="1" w:lastRow="0" w:firstColumn="1" w:lastColumn="0" w:noHBand="0" w:noVBand="1"/>
      </w:tblPr>
      <w:tblGrid>
        <w:gridCol w:w="8504"/>
      </w:tblGrid>
      <w:tr w:rsidR="00000000" w14:paraId="101741E7" w14:textId="77777777">
        <w:trPr>
          <w:divId w:val="433478405"/>
          <w:tblCellSpacing w:w="15" w:type="dxa"/>
        </w:trPr>
        <w:tc>
          <w:tcPr>
            <w:tcW w:w="0" w:type="auto"/>
            <w:tcMar>
              <w:top w:w="90" w:type="dxa"/>
              <w:left w:w="90" w:type="dxa"/>
              <w:bottom w:w="90" w:type="dxa"/>
              <w:right w:w="90" w:type="dxa"/>
            </w:tcMar>
          </w:tcPr>
          <w:p w14:paraId="0A072A98"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4FF9B44D"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Revisar el lenguaje y contenidos de cualquier documento utilizado en la selección de personal para asegurar su objetividad.</w:t>
            </w:r>
          </w:p>
          <w:p w14:paraId="3986D8D2"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0538CAE2"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Todos los documentos utilizados en los procesos de selección de personal (formularios de solicitudes de empleo, cuestionarios de selección, comunicación de vacantes) se revisarán (lenguaje y contenidos) para asegurar su objetividad y eliminar referencias sexistas. En todos los procesos de reclutamiento y selección en los que intervengan entidades externas, se les exigirá que se tengan en cuenta los principios de igualdad y se respete el protocolo de procesos de selección de la empresa. Se recogerá por escrito en los contratos o convenios con las empresas externas.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 Selección.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RRHH - Selección.</w:t>
            </w:r>
          </w:p>
          <w:p w14:paraId="6ECBE45D" w14:textId="77777777" w:rsidR="00000000" w:rsidRDefault="00000000">
            <w:pPr>
              <w:spacing w:line="280" w:lineRule="atLeast"/>
              <w:rPr>
                <w:rFonts w:ascii="Arial" w:eastAsia="Times New Roman" w:hAnsi="Arial" w:cs="Arial"/>
                <w:sz w:val="21"/>
                <w:szCs w:val="21"/>
              </w:rPr>
            </w:pPr>
          </w:p>
          <w:p w14:paraId="1F04C0B1"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1461185A"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Documentos de selección revisados.</w:t>
            </w:r>
          </w:p>
          <w:p w14:paraId="6BEFE433" w14:textId="77777777" w:rsidR="00000000" w:rsidRDefault="00000000">
            <w:pPr>
              <w:spacing w:line="280" w:lineRule="atLeast"/>
              <w:rPr>
                <w:rFonts w:ascii="Arial" w:eastAsia="Times New Roman" w:hAnsi="Arial" w:cs="Arial"/>
                <w:sz w:val="21"/>
                <w:szCs w:val="21"/>
              </w:rPr>
            </w:pPr>
          </w:p>
          <w:p w14:paraId="6D125882"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73DA674A"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administración</w:t>
            </w:r>
          </w:p>
          <w:p w14:paraId="1CB969A9"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31-12-2023</w:t>
            </w:r>
          </w:p>
        </w:tc>
      </w:tr>
    </w:tbl>
    <w:p w14:paraId="6747F5A9" w14:textId="77777777" w:rsidR="00000000" w:rsidRDefault="00000000">
      <w:pPr>
        <w:spacing w:after="240"/>
        <w:divId w:val="433478405"/>
        <w:rPr>
          <w:rFonts w:eastAsia="Times New Roman"/>
        </w:rPr>
      </w:pPr>
    </w:p>
    <w:tbl>
      <w:tblPr>
        <w:tblW w:w="5000" w:type="pct"/>
        <w:tblCellSpacing w:w="15" w:type="dxa"/>
        <w:tblLook w:val="04A0" w:firstRow="1" w:lastRow="0" w:firstColumn="1" w:lastColumn="0" w:noHBand="0" w:noVBand="1"/>
      </w:tblPr>
      <w:tblGrid>
        <w:gridCol w:w="8504"/>
      </w:tblGrid>
      <w:tr w:rsidR="00000000" w14:paraId="581807C1" w14:textId="77777777">
        <w:trPr>
          <w:divId w:val="433478405"/>
          <w:tblCellSpacing w:w="15" w:type="dxa"/>
        </w:trPr>
        <w:tc>
          <w:tcPr>
            <w:tcW w:w="0" w:type="auto"/>
            <w:tcMar>
              <w:top w:w="90" w:type="dxa"/>
              <w:left w:w="90" w:type="dxa"/>
              <w:bottom w:w="90" w:type="dxa"/>
              <w:right w:w="90" w:type="dxa"/>
            </w:tcMar>
          </w:tcPr>
          <w:p w14:paraId="4EA83DD1"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27586A92"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Revisar y actualizar las prácticas de comunicación existentes (anuncios, demandas de empleo, vacantes internas…) para incorporar un lenguaje neutro y eliminar estereotipos de género.</w:t>
            </w:r>
          </w:p>
          <w:p w14:paraId="05FD2F3F"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5D0A2CF2"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La definición y descripción del puesto de trabajo y del perfil profesional necesario para cubrirlo debe realizarse de forma neutra. Las competencias requeridas deben especificarse de modo objetivo, sin que su descripción deje entrever estereotipos de género, evitando cualquier tipo de connotación que las asocie como propias de mujeres u hombres exclusivamente y puedan influir en la autoexclusión de potenciales candidatos. Utilizar modelos de solicitud de empleo y cuestionarios de selección en los que no figure referencia al sexo del candidato y evitar que contengan sesgos de género que pudieran influir en la autoexclusión de potenciales candidaturas a la hora de completarlos.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 Selección.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RRHH y cualquier persona de la empresa que participe en los procesos de selección.</w:t>
            </w:r>
          </w:p>
          <w:p w14:paraId="6A6B2E6E" w14:textId="77777777" w:rsidR="00000000" w:rsidRDefault="00000000">
            <w:pPr>
              <w:spacing w:line="280" w:lineRule="atLeast"/>
              <w:rPr>
                <w:rFonts w:ascii="Arial" w:eastAsia="Times New Roman" w:hAnsi="Arial" w:cs="Arial"/>
                <w:sz w:val="21"/>
                <w:szCs w:val="21"/>
              </w:rPr>
            </w:pPr>
          </w:p>
          <w:p w14:paraId="2CE12F18"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55D86C3B"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Verificación de su inclusión en la política de selección de personal.- Modelos de comunicación utilizados durante la vigencia del plan.</w:t>
            </w:r>
          </w:p>
          <w:p w14:paraId="6ABCFC55" w14:textId="77777777" w:rsidR="00000000" w:rsidRDefault="00000000">
            <w:pPr>
              <w:spacing w:line="280" w:lineRule="atLeast"/>
              <w:rPr>
                <w:rFonts w:ascii="Arial" w:eastAsia="Times New Roman" w:hAnsi="Arial" w:cs="Arial"/>
                <w:sz w:val="21"/>
                <w:szCs w:val="21"/>
              </w:rPr>
            </w:pPr>
          </w:p>
          <w:p w14:paraId="6F292E1B"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19DAAADC"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administración</w:t>
            </w:r>
          </w:p>
          <w:p w14:paraId="74D986DF"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31-12-2023</w:t>
            </w:r>
          </w:p>
        </w:tc>
      </w:tr>
    </w:tbl>
    <w:p w14:paraId="2CEE62F0" w14:textId="77777777" w:rsidR="00000000" w:rsidRDefault="00000000">
      <w:pPr>
        <w:spacing w:after="240"/>
        <w:divId w:val="433478405"/>
        <w:rPr>
          <w:rFonts w:eastAsia="Times New Roman"/>
        </w:rPr>
      </w:pPr>
    </w:p>
    <w:tbl>
      <w:tblPr>
        <w:tblW w:w="5000" w:type="pct"/>
        <w:tblCellSpacing w:w="15" w:type="dxa"/>
        <w:tblLook w:val="04A0" w:firstRow="1" w:lastRow="0" w:firstColumn="1" w:lastColumn="0" w:noHBand="0" w:noVBand="1"/>
      </w:tblPr>
      <w:tblGrid>
        <w:gridCol w:w="8504"/>
      </w:tblGrid>
      <w:tr w:rsidR="00000000" w14:paraId="3DCFB80F" w14:textId="77777777">
        <w:trPr>
          <w:divId w:val="433478405"/>
          <w:tblCellSpacing w:w="15" w:type="dxa"/>
        </w:trPr>
        <w:tc>
          <w:tcPr>
            <w:tcW w:w="0" w:type="auto"/>
            <w:tcMar>
              <w:top w:w="90" w:type="dxa"/>
              <w:left w:w="90" w:type="dxa"/>
              <w:bottom w:w="90" w:type="dxa"/>
              <w:right w:w="90" w:type="dxa"/>
            </w:tcMar>
          </w:tcPr>
          <w:p w14:paraId="50565346"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1AC58637"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Informar por escrito a empresas externas de selección sobre los criterios empresariales y los compromisos acordados en la Comisión negociadora. </w:t>
            </w:r>
          </w:p>
          <w:p w14:paraId="26BAA108"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60C07A75"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En todos los procesos de reclutamiento y selección en los que intervengan entidades externas, se les exigirá que se tengan en cuenta los principios de igualdad y se respete el protocolo de procesos de selección de la empresa. Se recogerá por escrito en los contratos o convenios con las empresas externas.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 Selección.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Empresas externas que intervengan en los procesos de selección.</w:t>
            </w:r>
          </w:p>
          <w:p w14:paraId="5326D071" w14:textId="77777777" w:rsidR="00000000" w:rsidRDefault="00000000">
            <w:pPr>
              <w:spacing w:line="280" w:lineRule="atLeast"/>
              <w:rPr>
                <w:rFonts w:ascii="Arial" w:eastAsia="Times New Roman" w:hAnsi="Arial" w:cs="Arial"/>
                <w:sz w:val="21"/>
                <w:szCs w:val="21"/>
              </w:rPr>
            </w:pPr>
          </w:p>
          <w:p w14:paraId="13175525"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012A3AF8"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Documentos que evidencian la remisión del protocolo de selección.</w:t>
            </w:r>
          </w:p>
          <w:p w14:paraId="4C24FD5B" w14:textId="77777777" w:rsidR="00000000" w:rsidRDefault="00000000">
            <w:pPr>
              <w:spacing w:line="280" w:lineRule="atLeast"/>
              <w:rPr>
                <w:rFonts w:ascii="Arial" w:eastAsia="Times New Roman" w:hAnsi="Arial" w:cs="Arial"/>
                <w:sz w:val="21"/>
                <w:szCs w:val="21"/>
              </w:rPr>
            </w:pPr>
          </w:p>
          <w:p w14:paraId="42186DEB"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3E3D97DA"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adminstración</w:t>
            </w:r>
          </w:p>
          <w:p w14:paraId="5BF76AF9"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31-12-2023</w:t>
            </w:r>
          </w:p>
        </w:tc>
      </w:tr>
    </w:tbl>
    <w:p w14:paraId="64D4FCFA" w14:textId="77777777" w:rsidR="00000000" w:rsidRDefault="00000000">
      <w:pPr>
        <w:spacing w:after="240"/>
        <w:divId w:val="433478405"/>
        <w:rPr>
          <w:rFonts w:eastAsia="Times New Roman"/>
        </w:rPr>
      </w:pPr>
    </w:p>
    <w:tbl>
      <w:tblPr>
        <w:tblW w:w="5000" w:type="pct"/>
        <w:tblCellSpacing w:w="15" w:type="dxa"/>
        <w:tblLook w:val="04A0" w:firstRow="1" w:lastRow="0" w:firstColumn="1" w:lastColumn="0" w:noHBand="0" w:noVBand="1"/>
      </w:tblPr>
      <w:tblGrid>
        <w:gridCol w:w="8504"/>
      </w:tblGrid>
      <w:tr w:rsidR="00000000" w14:paraId="04D7FC9E" w14:textId="77777777">
        <w:trPr>
          <w:divId w:val="433478405"/>
          <w:tblCellSpacing w:w="15" w:type="dxa"/>
        </w:trPr>
        <w:tc>
          <w:tcPr>
            <w:tcW w:w="0" w:type="auto"/>
            <w:tcMar>
              <w:top w:w="90" w:type="dxa"/>
              <w:left w:w="90" w:type="dxa"/>
              <w:bottom w:w="90" w:type="dxa"/>
              <w:right w:w="90" w:type="dxa"/>
            </w:tcMar>
          </w:tcPr>
          <w:p w14:paraId="59F9E161"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624828EB"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Utilizar canales de comunicación adecuados para que las ofertas de empleo lleguen a candidatos de ambos sexos</w:t>
            </w:r>
          </w:p>
          <w:p w14:paraId="0556A1AE"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67854FAC"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Velar porque los canales de difusión de ofertas tengan la misma accesibilidad a hombres y mujeres, especialmente para los puestos más cualificados y de contratación indefinida. A tal fin, se analizarán los medios habituales de difusión de ofertas de empleo observando que tengan igual accesibilidad a mujeres y hombres y poniendo especial atención para que no se utilicen imágenes estereotipadas y/o lenguaje sexista.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 Selección.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RRHH y cualquier persona de la empresa que participe en los procesos de selección.</w:t>
            </w:r>
          </w:p>
          <w:p w14:paraId="004E73EC" w14:textId="77777777" w:rsidR="00000000" w:rsidRDefault="00000000">
            <w:pPr>
              <w:spacing w:line="280" w:lineRule="atLeast"/>
              <w:rPr>
                <w:rFonts w:ascii="Arial" w:eastAsia="Times New Roman" w:hAnsi="Arial" w:cs="Arial"/>
                <w:sz w:val="21"/>
                <w:szCs w:val="21"/>
              </w:rPr>
            </w:pPr>
          </w:p>
          <w:p w14:paraId="5CC1D091"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126B2E7C"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Verificación de su inclusión en la política de selección de personal.- Listado de canales utilizados durante la vigencia del plan.</w:t>
            </w:r>
          </w:p>
          <w:p w14:paraId="34E30AD0" w14:textId="77777777" w:rsidR="00000000" w:rsidRDefault="00000000">
            <w:pPr>
              <w:spacing w:line="280" w:lineRule="atLeast"/>
              <w:rPr>
                <w:rFonts w:ascii="Arial" w:eastAsia="Times New Roman" w:hAnsi="Arial" w:cs="Arial"/>
                <w:sz w:val="21"/>
                <w:szCs w:val="21"/>
              </w:rPr>
            </w:pPr>
          </w:p>
          <w:p w14:paraId="05229725"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1B0D2828"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administración</w:t>
            </w:r>
          </w:p>
          <w:p w14:paraId="62CA4578"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31-01-2023</w:t>
            </w:r>
          </w:p>
        </w:tc>
      </w:tr>
    </w:tbl>
    <w:p w14:paraId="6D02DBB7" w14:textId="77777777" w:rsidR="00000000" w:rsidRDefault="00000000">
      <w:pPr>
        <w:spacing w:after="240"/>
        <w:divId w:val="433478405"/>
        <w:rPr>
          <w:rFonts w:eastAsia="Times New Roman"/>
        </w:rPr>
      </w:pPr>
    </w:p>
    <w:p w14:paraId="21B3DCAA" w14:textId="77777777" w:rsidR="00000000" w:rsidRDefault="00000000">
      <w:pPr>
        <w:pStyle w:val="Ttulo2"/>
        <w:divId w:val="621376228"/>
        <w:rPr>
          <w:rFonts w:eastAsia="Times New Roman"/>
        </w:rPr>
      </w:pPr>
      <w:r>
        <w:rPr>
          <w:rFonts w:eastAsia="Times New Roman"/>
        </w:rPr>
        <w:t>Selección</w:t>
      </w:r>
    </w:p>
    <w:p w14:paraId="0C252FDE" w14:textId="77777777" w:rsidR="00000000" w:rsidRDefault="00000000">
      <w:pPr>
        <w:pStyle w:val="Ttulo3"/>
        <w:divId w:val="621376228"/>
        <w:rPr>
          <w:rFonts w:eastAsia="Times New Roman"/>
        </w:rPr>
      </w:pPr>
      <w:r>
        <w:rPr>
          <w:rFonts w:eastAsia="Times New Roman"/>
        </w:rPr>
        <w:t>Dar preferencia de acceso a la empresa al género menos representado ante igualdad de méritos y experiencia</w:t>
      </w:r>
    </w:p>
    <w:p w14:paraId="09A9FD6A" w14:textId="77777777" w:rsidR="00000000" w:rsidRDefault="00000000">
      <w:pPr>
        <w:spacing w:after="240"/>
        <w:divId w:val="621376228"/>
        <w:rPr>
          <w:rFonts w:eastAsia="Times New Roman"/>
        </w:rPr>
      </w:pPr>
      <w:r>
        <w:rPr>
          <w:rStyle w:val="Textoennegrita"/>
          <w:rFonts w:eastAsia="Times New Roman"/>
        </w:rPr>
        <w:t>Medidas asociadas (4)</w:t>
      </w:r>
    </w:p>
    <w:tbl>
      <w:tblPr>
        <w:tblW w:w="5000" w:type="pct"/>
        <w:tblCellSpacing w:w="15" w:type="dxa"/>
        <w:tblLook w:val="04A0" w:firstRow="1" w:lastRow="0" w:firstColumn="1" w:lastColumn="0" w:noHBand="0" w:noVBand="1"/>
      </w:tblPr>
      <w:tblGrid>
        <w:gridCol w:w="8504"/>
      </w:tblGrid>
      <w:tr w:rsidR="00000000" w14:paraId="7410129B" w14:textId="77777777">
        <w:trPr>
          <w:divId w:val="621376228"/>
          <w:tblCellSpacing w:w="15" w:type="dxa"/>
        </w:trPr>
        <w:tc>
          <w:tcPr>
            <w:tcW w:w="0" w:type="auto"/>
            <w:tcMar>
              <w:top w:w="90" w:type="dxa"/>
              <w:left w:w="90" w:type="dxa"/>
              <w:bottom w:w="90" w:type="dxa"/>
              <w:right w:w="90" w:type="dxa"/>
            </w:tcMar>
          </w:tcPr>
          <w:p w14:paraId="596B93F6"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0F183703"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Hacer un seguimiento del número de solicitudes recibidas y contrataciones realizadas por sexo.</w:t>
            </w:r>
          </w:p>
          <w:p w14:paraId="2F031E1F"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25A74F4C"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Se analizará el número de solicitudes que se han recibido para cada puesto de trabajo ofertado, así como las contrataciones que se han llevado a cabo durante el período de tiempo determinado para valorar y, en su caso, aplicar medidas, a través de la política de selección de personal, tendentes a conseguir una composición igualitaria de la plantilla.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 Selección.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RRHH y cualquier persona de la empresa que participe en los procesos de selección.</w:t>
            </w:r>
          </w:p>
          <w:p w14:paraId="1E99EDC1" w14:textId="77777777" w:rsidR="00000000" w:rsidRDefault="00000000">
            <w:pPr>
              <w:spacing w:line="280" w:lineRule="atLeast"/>
              <w:rPr>
                <w:rFonts w:ascii="Arial" w:eastAsia="Times New Roman" w:hAnsi="Arial" w:cs="Arial"/>
                <w:sz w:val="21"/>
                <w:szCs w:val="21"/>
              </w:rPr>
            </w:pPr>
          </w:p>
          <w:p w14:paraId="1242C21C"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261D5A1B"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Estadística anual de solicitudes recibidas y contrataciones por sexo.- Contrataciones por sexo y responsabilidades familiares.</w:t>
            </w:r>
          </w:p>
          <w:p w14:paraId="4F167E8C" w14:textId="77777777" w:rsidR="00000000" w:rsidRDefault="00000000">
            <w:pPr>
              <w:spacing w:line="280" w:lineRule="atLeast"/>
              <w:rPr>
                <w:rFonts w:ascii="Arial" w:eastAsia="Times New Roman" w:hAnsi="Arial" w:cs="Arial"/>
                <w:sz w:val="21"/>
                <w:szCs w:val="21"/>
              </w:rPr>
            </w:pPr>
          </w:p>
          <w:p w14:paraId="2D01984D"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313C9AD7"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administración</w:t>
            </w:r>
          </w:p>
          <w:p w14:paraId="7D0CEDEA"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31-12-2023</w:t>
            </w:r>
          </w:p>
        </w:tc>
      </w:tr>
    </w:tbl>
    <w:p w14:paraId="27A6B407" w14:textId="77777777" w:rsidR="00000000" w:rsidRDefault="00000000">
      <w:pPr>
        <w:spacing w:after="240"/>
        <w:divId w:val="621376228"/>
        <w:rPr>
          <w:rFonts w:eastAsia="Times New Roman"/>
        </w:rPr>
      </w:pPr>
    </w:p>
    <w:tbl>
      <w:tblPr>
        <w:tblW w:w="5000" w:type="pct"/>
        <w:tblCellSpacing w:w="15" w:type="dxa"/>
        <w:tblLook w:val="04A0" w:firstRow="1" w:lastRow="0" w:firstColumn="1" w:lastColumn="0" w:noHBand="0" w:noVBand="1"/>
      </w:tblPr>
      <w:tblGrid>
        <w:gridCol w:w="8504"/>
      </w:tblGrid>
      <w:tr w:rsidR="00000000" w14:paraId="6E465A21" w14:textId="77777777">
        <w:trPr>
          <w:divId w:val="621376228"/>
          <w:tblCellSpacing w:w="15" w:type="dxa"/>
        </w:trPr>
        <w:tc>
          <w:tcPr>
            <w:tcW w:w="0" w:type="auto"/>
            <w:tcMar>
              <w:top w:w="90" w:type="dxa"/>
              <w:left w:w="90" w:type="dxa"/>
              <w:bottom w:w="90" w:type="dxa"/>
              <w:right w:w="90" w:type="dxa"/>
            </w:tcMar>
          </w:tcPr>
          <w:p w14:paraId="415543CA"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7F166EA7"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Establecer la revisión periódica del equilibrio por sexos en la plantilla.</w:t>
            </w:r>
          </w:p>
          <w:p w14:paraId="1A9FE772"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037EADC0"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Con periodicidad anual o bianual se debe revisar el equilibrio de sexos en la plantilla, por grupos profesionales para, a la vista de los resultados, adoptar las medidas necesarias para corregir las desigualdades que se pudieran detectar a través de las nuevas contrataciones, de modo que, a condiciones equivalentes de idoneidad y competencia, acceda la persona del sexo menos representado.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 Selección.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RRHH y cualquier persona de la empresa que participe en los procesos de selección.</w:t>
            </w:r>
          </w:p>
          <w:p w14:paraId="2DDC4E1B" w14:textId="77777777" w:rsidR="00000000" w:rsidRDefault="00000000">
            <w:pPr>
              <w:spacing w:line="280" w:lineRule="atLeast"/>
              <w:rPr>
                <w:rFonts w:ascii="Arial" w:eastAsia="Times New Roman" w:hAnsi="Arial" w:cs="Arial"/>
                <w:sz w:val="21"/>
                <w:szCs w:val="21"/>
              </w:rPr>
            </w:pPr>
          </w:p>
          <w:p w14:paraId="77AD33DA"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4AAB2E6D"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Estadística anual de solicitudes recibidas y contrataciones por sexo.</w:t>
            </w:r>
          </w:p>
          <w:p w14:paraId="2420EBBC" w14:textId="77777777" w:rsidR="00000000" w:rsidRDefault="00000000">
            <w:pPr>
              <w:spacing w:line="280" w:lineRule="atLeast"/>
              <w:rPr>
                <w:rFonts w:ascii="Arial" w:eastAsia="Times New Roman" w:hAnsi="Arial" w:cs="Arial"/>
                <w:sz w:val="21"/>
                <w:szCs w:val="21"/>
              </w:rPr>
            </w:pPr>
          </w:p>
          <w:p w14:paraId="1E004080"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0AB720A1"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administración</w:t>
            </w:r>
          </w:p>
          <w:p w14:paraId="2E6B87D2"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31-12-2023</w:t>
            </w:r>
          </w:p>
        </w:tc>
      </w:tr>
    </w:tbl>
    <w:p w14:paraId="1BFC91D6" w14:textId="77777777" w:rsidR="00000000" w:rsidRDefault="00000000">
      <w:pPr>
        <w:spacing w:after="240"/>
        <w:divId w:val="621376228"/>
        <w:rPr>
          <w:rFonts w:eastAsia="Times New Roman"/>
        </w:rPr>
      </w:pPr>
    </w:p>
    <w:tbl>
      <w:tblPr>
        <w:tblW w:w="5000" w:type="pct"/>
        <w:tblCellSpacing w:w="15" w:type="dxa"/>
        <w:tblLook w:val="04A0" w:firstRow="1" w:lastRow="0" w:firstColumn="1" w:lastColumn="0" w:noHBand="0" w:noVBand="1"/>
      </w:tblPr>
      <w:tblGrid>
        <w:gridCol w:w="8504"/>
      </w:tblGrid>
      <w:tr w:rsidR="00000000" w14:paraId="72CF6A70" w14:textId="77777777">
        <w:trPr>
          <w:divId w:val="621376228"/>
          <w:tblCellSpacing w:w="15" w:type="dxa"/>
        </w:trPr>
        <w:tc>
          <w:tcPr>
            <w:tcW w:w="0" w:type="auto"/>
            <w:tcMar>
              <w:top w:w="90" w:type="dxa"/>
              <w:left w:w="90" w:type="dxa"/>
              <w:bottom w:w="90" w:type="dxa"/>
              <w:right w:w="90" w:type="dxa"/>
            </w:tcMar>
          </w:tcPr>
          <w:p w14:paraId="43737D4F"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409B0CE0"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Introducir medidas de acción positiva para conseguir equilibrio en la plantilla y una mayor equiparación de sexos en los distintos departamentos o grupos. </w:t>
            </w:r>
          </w:p>
          <w:p w14:paraId="1749CAAA"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04F094B5"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En los procesos de selección de personal se tendrá en cuenta la composición de partida de hombres y mujeres para el puesto a cubrir, área o grupo profesional, en que se pretende incorporar plantilla, y en caso de desequilibrios introducir medidas de acción positiva de modo que, a condiciones equivalentes de idoneidad y competencia, acceda el personal del sexo menos representado.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 Selección.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RRHH y cualquier persona de la empresa que participe en los procesos de selección.</w:t>
            </w:r>
          </w:p>
          <w:p w14:paraId="1C859908" w14:textId="77777777" w:rsidR="00000000" w:rsidRDefault="00000000">
            <w:pPr>
              <w:spacing w:line="280" w:lineRule="atLeast"/>
              <w:rPr>
                <w:rFonts w:ascii="Arial" w:eastAsia="Times New Roman" w:hAnsi="Arial" w:cs="Arial"/>
                <w:sz w:val="21"/>
                <w:szCs w:val="21"/>
              </w:rPr>
            </w:pPr>
          </w:p>
          <w:p w14:paraId="4C4C8100"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2DFDC693"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Número de contrataciones en los que dicha medida de acción positiva se ha aplicado y ha provocado la contratación del sexo menos representado.</w:t>
            </w:r>
          </w:p>
          <w:p w14:paraId="7BB7CC9E" w14:textId="77777777" w:rsidR="00000000" w:rsidRDefault="00000000">
            <w:pPr>
              <w:spacing w:line="280" w:lineRule="atLeast"/>
              <w:rPr>
                <w:rFonts w:ascii="Arial" w:eastAsia="Times New Roman" w:hAnsi="Arial" w:cs="Arial"/>
                <w:sz w:val="21"/>
                <w:szCs w:val="21"/>
              </w:rPr>
            </w:pPr>
          </w:p>
          <w:p w14:paraId="5531B3B9"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6EC89074"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administración</w:t>
            </w:r>
          </w:p>
          <w:p w14:paraId="1F5AA096"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31-12-2023</w:t>
            </w:r>
          </w:p>
        </w:tc>
      </w:tr>
    </w:tbl>
    <w:p w14:paraId="1A3343A0" w14:textId="77777777" w:rsidR="00000000" w:rsidRDefault="00000000">
      <w:pPr>
        <w:spacing w:after="240"/>
        <w:divId w:val="621376228"/>
        <w:rPr>
          <w:rFonts w:eastAsia="Times New Roman"/>
        </w:rPr>
      </w:pPr>
    </w:p>
    <w:tbl>
      <w:tblPr>
        <w:tblW w:w="5000" w:type="pct"/>
        <w:tblCellSpacing w:w="15" w:type="dxa"/>
        <w:tblLook w:val="04A0" w:firstRow="1" w:lastRow="0" w:firstColumn="1" w:lastColumn="0" w:noHBand="0" w:noVBand="1"/>
      </w:tblPr>
      <w:tblGrid>
        <w:gridCol w:w="8504"/>
      </w:tblGrid>
      <w:tr w:rsidR="00000000" w14:paraId="44B616E6" w14:textId="77777777">
        <w:trPr>
          <w:divId w:val="621376228"/>
          <w:tblCellSpacing w:w="15" w:type="dxa"/>
        </w:trPr>
        <w:tc>
          <w:tcPr>
            <w:tcW w:w="0" w:type="auto"/>
            <w:tcMar>
              <w:top w:w="90" w:type="dxa"/>
              <w:left w:w="90" w:type="dxa"/>
              <w:bottom w:w="90" w:type="dxa"/>
              <w:right w:w="90" w:type="dxa"/>
            </w:tcMar>
          </w:tcPr>
          <w:p w14:paraId="3BB60B32"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51D84E3C"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Para puestos de mando, establecer medidas de acción positiva para dar prioridad al sexo menos representado.</w:t>
            </w:r>
          </w:p>
          <w:p w14:paraId="723E422A"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597D3473"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Especialmente en los puestos de mando en que se haya advertido mayor desequilibrio entre hombres y mujeres, se procurará que haya un cierto equilibrio entre los candidatos finalistas de uno y otro sexo. Para ello se tratará de garantizar, en la medida de lo posible, al menos que el 50% de las candidaturas finales sean mujeres. También se aplicarán acciones positivas en la contratación para puestos de mandos, para que en condiciones equivalentes de idoneidad y competencia se seleccione al sexo menos representado.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 Selección.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RRHH y cualquier persona de la empresa que participe en los procesos de selección.</w:t>
            </w:r>
          </w:p>
          <w:p w14:paraId="33520EE6" w14:textId="77777777" w:rsidR="00000000" w:rsidRDefault="00000000">
            <w:pPr>
              <w:spacing w:line="280" w:lineRule="atLeast"/>
              <w:rPr>
                <w:rFonts w:ascii="Arial" w:eastAsia="Times New Roman" w:hAnsi="Arial" w:cs="Arial"/>
                <w:sz w:val="21"/>
                <w:szCs w:val="21"/>
              </w:rPr>
            </w:pPr>
          </w:p>
          <w:p w14:paraId="6E124F57"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4F7AA8E0"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Número de contrataciones en los que dicha medida de acción positiva se ha aplicado y ha provocado la contratación del sexo menos representado.</w:t>
            </w:r>
          </w:p>
          <w:p w14:paraId="2FAD8559" w14:textId="77777777" w:rsidR="00000000" w:rsidRDefault="00000000">
            <w:pPr>
              <w:spacing w:line="280" w:lineRule="atLeast"/>
              <w:rPr>
                <w:rFonts w:ascii="Arial" w:eastAsia="Times New Roman" w:hAnsi="Arial" w:cs="Arial"/>
                <w:sz w:val="21"/>
                <w:szCs w:val="21"/>
              </w:rPr>
            </w:pPr>
          </w:p>
          <w:p w14:paraId="2EE1775B"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1AACB79A"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administración</w:t>
            </w:r>
          </w:p>
          <w:p w14:paraId="6F0C44BE"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31-12-2023</w:t>
            </w:r>
          </w:p>
        </w:tc>
      </w:tr>
    </w:tbl>
    <w:p w14:paraId="1899425C" w14:textId="77777777" w:rsidR="00000000" w:rsidRDefault="00000000">
      <w:pPr>
        <w:spacing w:after="240"/>
        <w:divId w:val="621376228"/>
        <w:rPr>
          <w:rFonts w:eastAsia="Times New Roman"/>
        </w:rPr>
      </w:pPr>
    </w:p>
    <w:p w14:paraId="4A937DDE" w14:textId="77777777" w:rsidR="00000000" w:rsidRDefault="00000000">
      <w:pPr>
        <w:pStyle w:val="Ttulo2"/>
        <w:divId w:val="304622470"/>
        <w:rPr>
          <w:rFonts w:eastAsia="Times New Roman"/>
        </w:rPr>
      </w:pPr>
      <w:r>
        <w:rPr>
          <w:rFonts w:eastAsia="Times New Roman"/>
        </w:rPr>
        <w:t>Contratación</w:t>
      </w:r>
    </w:p>
    <w:p w14:paraId="17507B34" w14:textId="77777777" w:rsidR="00000000" w:rsidRDefault="00000000">
      <w:pPr>
        <w:pStyle w:val="Ttulo3"/>
        <w:divId w:val="304622470"/>
        <w:rPr>
          <w:rFonts w:eastAsia="Times New Roman"/>
        </w:rPr>
      </w:pPr>
      <w:r>
        <w:rPr>
          <w:rFonts w:eastAsia="Times New Roman"/>
        </w:rPr>
        <w:t>Garantizar la igualdad de trato en las distintas modalidades de contratación</w:t>
      </w:r>
    </w:p>
    <w:p w14:paraId="05932D4C" w14:textId="77777777" w:rsidR="00000000" w:rsidRDefault="00000000">
      <w:pPr>
        <w:spacing w:after="240"/>
        <w:divId w:val="304622470"/>
        <w:rPr>
          <w:rFonts w:eastAsia="Times New Roman"/>
        </w:rPr>
      </w:pPr>
      <w:r>
        <w:rPr>
          <w:rStyle w:val="Textoennegrita"/>
          <w:rFonts w:eastAsia="Times New Roman"/>
        </w:rPr>
        <w:t>Medidas asociadas (1)</w:t>
      </w:r>
    </w:p>
    <w:tbl>
      <w:tblPr>
        <w:tblW w:w="5000" w:type="pct"/>
        <w:tblCellSpacing w:w="15" w:type="dxa"/>
        <w:tblLook w:val="04A0" w:firstRow="1" w:lastRow="0" w:firstColumn="1" w:lastColumn="0" w:noHBand="0" w:noVBand="1"/>
      </w:tblPr>
      <w:tblGrid>
        <w:gridCol w:w="8504"/>
      </w:tblGrid>
      <w:tr w:rsidR="00000000" w14:paraId="4F239E71" w14:textId="77777777">
        <w:trPr>
          <w:divId w:val="304622470"/>
          <w:tblCellSpacing w:w="15" w:type="dxa"/>
        </w:trPr>
        <w:tc>
          <w:tcPr>
            <w:tcW w:w="0" w:type="auto"/>
            <w:tcMar>
              <w:top w:w="90" w:type="dxa"/>
              <w:left w:w="90" w:type="dxa"/>
              <w:bottom w:w="90" w:type="dxa"/>
              <w:right w:w="90" w:type="dxa"/>
            </w:tcMar>
          </w:tcPr>
          <w:p w14:paraId="7A3D60F2"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1FBD27CA"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Hacer extensivos los beneficios de las personas trabajadoras a tiempo completo a las personas trabajadoras a tiempo parcial.</w:t>
            </w:r>
          </w:p>
          <w:p w14:paraId="36AC3E3C"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08DC5313"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Para evitar desigualdades entre la plantilla contratada a tiempo completo y la contratada a tiempo parcial (usualmente con predominio de mujeres) esta última debe tener acceso a los mismos beneficios que las personas trabajadoras a tiempo completo.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Personal contratado a tiempo parcial.</w:t>
            </w:r>
          </w:p>
          <w:p w14:paraId="076BBA20" w14:textId="77777777" w:rsidR="00000000" w:rsidRDefault="00000000">
            <w:pPr>
              <w:spacing w:line="280" w:lineRule="atLeast"/>
              <w:rPr>
                <w:rFonts w:ascii="Arial" w:eastAsia="Times New Roman" w:hAnsi="Arial" w:cs="Arial"/>
                <w:sz w:val="21"/>
                <w:szCs w:val="21"/>
              </w:rPr>
            </w:pPr>
          </w:p>
          <w:p w14:paraId="4AD01645"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2BF33B32"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Listado de beneficios y personal que lo disfruta por tipos de contrato.</w:t>
            </w:r>
          </w:p>
          <w:p w14:paraId="2D32B6BF" w14:textId="77777777" w:rsidR="00000000" w:rsidRDefault="00000000">
            <w:pPr>
              <w:spacing w:line="280" w:lineRule="atLeast"/>
              <w:rPr>
                <w:rFonts w:ascii="Arial" w:eastAsia="Times New Roman" w:hAnsi="Arial" w:cs="Arial"/>
                <w:sz w:val="21"/>
                <w:szCs w:val="21"/>
              </w:rPr>
            </w:pPr>
          </w:p>
          <w:p w14:paraId="0D997F1A"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54ADC762"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administración</w:t>
            </w:r>
          </w:p>
          <w:p w14:paraId="29C6EA9F"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31-01-2023</w:t>
            </w:r>
          </w:p>
        </w:tc>
      </w:tr>
    </w:tbl>
    <w:p w14:paraId="2482363C" w14:textId="77777777" w:rsidR="00000000" w:rsidRDefault="00000000">
      <w:pPr>
        <w:spacing w:after="240"/>
        <w:divId w:val="304622470"/>
        <w:rPr>
          <w:rFonts w:eastAsia="Times New Roman"/>
        </w:rPr>
      </w:pPr>
    </w:p>
    <w:p w14:paraId="326765D4" w14:textId="77777777" w:rsidR="00000000" w:rsidRDefault="00000000">
      <w:pPr>
        <w:pStyle w:val="Ttulo2"/>
        <w:divId w:val="1038626176"/>
        <w:rPr>
          <w:rFonts w:eastAsia="Times New Roman"/>
        </w:rPr>
      </w:pPr>
      <w:r>
        <w:rPr>
          <w:rFonts w:eastAsia="Times New Roman"/>
        </w:rPr>
        <w:t>Clasificación profesional</w:t>
      </w:r>
    </w:p>
    <w:p w14:paraId="43BA3B2D" w14:textId="77777777" w:rsidR="00000000" w:rsidRDefault="00000000">
      <w:pPr>
        <w:pStyle w:val="Ttulo3"/>
        <w:divId w:val="1038626176"/>
        <w:rPr>
          <w:rFonts w:eastAsia="Times New Roman"/>
        </w:rPr>
      </w:pPr>
      <w:r>
        <w:rPr>
          <w:rFonts w:eastAsia="Times New Roman"/>
        </w:rPr>
        <w:t>Catalogar y valorar los distintos puestos de trabajo con criterios no discriminatorios</w:t>
      </w:r>
    </w:p>
    <w:p w14:paraId="5A7CF9EC" w14:textId="77777777" w:rsidR="00000000" w:rsidRDefault="00000000">
      <w:pPr>
        <w:spacing w:after="240"/>
        <w:divId w:val="1038626176"/>
        <w:rPr>
          <w:rFonts w:eastAsia="Times New Roman"/>
        </w:rPr>
      </w:pPr>
      <w:r>
        <w:rPr>
          <w:rStyle w:val="Textoennegrita"/>
          <w:rFonts w:eastAsia="Times New Roman"/>
        </w:rPr>
        <w:t>Medidas asociadas (3)</w:t>
      </w:r>
    </w:p>
    <w:tbl>
      <w:tblPr>
        <w:tblW w:w="5000" w:type="pct"/>
        <w:tblCellSpacing w:w="15" w:type="dxa"/>
        <w:tblLook w:val="04A0" w:firstRow="1" w:lastRow="0" w:firstColumn="1" w:lastColumn="0" w:noHBand="0" w:noVBand="1"/>
      </w:tblPr>
      <w:tblGrid>
        <w:gridCol w:w="8504"/>
      </w:tblGrid>
      <w:tr w:rsidR="00000000" w14:paraId="15D36266" w14:textId="77777777">
        <w:trPr>
          <w:divId w:val="1038626176"/>
          <w:tblCellSpacing w:w="15" w:type="dxa"/>
        </w:trPr>
        <w:tc>
          <w:tcPr>
            <w:tcW w:w="0" w:type="auto"/>
            <w:tcMar>
              <w:top w:w="90" w:type="dxa"/>
              <w:left w:w="90" w:type="dxa"/>
              <w:bottom w:w="90" w:type="dxa"/>
              <w:right w:w="90" w:type="dxa"/>
            </w:tcMar>
          </w:tcPr>
          <w:p w14:paraId="078CC501"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3E6E6AEA"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Mantener una base de datos desagregada por sexos según el departamento, tipo de contrato, puesto y grupo profesional.</w:t>
            </w:r>
          </w:p>
          <w:p w14:paraId="2D086BA6"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37169493"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Con el propósito de realizar un control periódico de la distribución de la plantilla por sexo, en esta base de datos se detallará: número de hombres y mujeres por departamento, tipo de contrato, puesto y grupo profesional.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Representantes legales de las personas trabajadoras.</w:t>
            </w:r>
          </w:p>
          <w:p w14:paraId="784E9A00" w14:textId="77777777" w:rsidR="00000000" w:rsidRDefault="00000000">
            <w:pPr>
              <w:spacing w:line="280" w:lineRule="atLeast"/>
              <w:rPr>
                <w:rFonts w:ascii="Arial" w:eastAsia="Times New Roman" w:hAnsi="Arial" w:cs="Arial"/>
                <w:sz w:val="21"/>
                <w:szCs w:val="21"/>
              </w:rPr>
            </w:pPr>
          </w:p>
          <w:p w14:paraId="7A76E097"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3D9304F4"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Base de datos accesible.- Constatar con la estadística de evaluación el incremento de mujeres en plantilla por puestos y categorías.</w:t>
            </w:r>
          </w:p>
          <w:p w14:paraId="4C31E778" w14:textId="77777777" w:rsidR="00000000" w:rsidRDefault="00000000">
            <w:pPr>
              <w:spacing w:line="280" w:lineRule="atLeast"/>
              <w:rPr>
                <w:rFonts w:ascii="Arial" w:eastAsia="Times New Roman" w:hAnsi="Arial" w:cs="Arial"/>
                <w:sz w:val="21"/>
                <w:szCs w:val="21"/>
              </w:rPr>
            </w:pPr>
          </w:p>
          <w:p w14:paraId="3189D6D6"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1003AD55"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administración</w:t>
            </w:r>
          </w:p>
          <w:p w14:paraId="781D4455"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31-01-2024</w:t>
            </w:r>
          </w:p>
        </w:tc>
      </w:tr>
    </w:tbl>
    <w:p w14:paraId="69729DB9" w14:textId="77777777" w:rsidR="00000000" w:rsidRDefault="00000000">
      <w:pPr>
        <w:spacing w:after="240"/>
        <w:divId w:val="1038626176"/>
        <w:rPr>
          <w:rFonts w:eastAsia="Times New Roman"/>
        </w:rPr>
      </w:pPr>
    </w:p>
    <w:tbl>
      <w:tblPr>
        <w:tblW w:w="5000" w:type="pct"/>
        <w:tblCellSpacing w:w="15" w:type="dxa"/>
        <w:tblLook w:val="04A0" w:firstRow="1" w:lastRow="0" w:firstColumn="1" w:lastColumn="0" w:noHBand="0" w:noVBand="1"/>
      </w:tblPr>
      <w:tblGrid>
        <w:gridCol w:w="8504"/>
      </w:tblGrid>
      <w:tr w:rsidR="00000000" w14:paraId="34BE991F" w14:textId="77777777">
        <w:trPr>
          <w:divId w:val="1038626176"/>
          <w:tblCellSpacing w:w="15" w:type="dxa"/>
        </w:trPr>
        <w:tc>
          <w:tcPr>
            <w:tcW w:w="0" w:type="auto"/>
            <w:tcMar>
              <w:top w:w="90" w:type="dxa"/>
              <w:left w:w="90" w:type="dxa"/>
              <w:bottom w:w="90" w:type="dxa"/>
              <w:right w:w="90" w:type="dxa"/>
            </w:tcMar>
          </w:tcPr>
          <w:p w14:paraId="6D19A4A9"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0BCEDB2A"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Informar a la Comisión de Seguimiento de los datos estadísticos relativos a la distribución de hombres y mujeres por departamentos, por tipo de contrato, puesto y grupo profesional.</w:t>
            </w:r>
          </w:p>
          <w:p w14:paraId="19BA7FCD"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22C58F07"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Cumpliendo con la obligación legal establecida, la Comisión de Seguimiento, creada para el seguimiento y control de la aplicación del Plan de Igualdad, estará informada de los datos estadísticos de redistribución de los departamentos entre hombres y mujeres, por tipo de contrato, puesto y grupo profesional.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Comisión de Seguimiento.</w:t>
            </w:r>
          </w:p>
          <w:p w14:paraId="100CB1D3" w14:textId="77777777" w:rsidR="00000000" w:rsidRDefault="00000000">
            <w:pPr>
              <w:spacing w:line="280" w:lineRule="atLeast"/>
              <w:rPr>
                <w:rFonts w:ascii="Arial" w:eastAsia="Times New Roman" w:hAnsi="Arial" w:cs="Arial"/>
                <w:sz w:val="21"/>
                <w:szCs w:val="21"/>
              </w:rPr>
            </w:pPr>
          </w:p>
          <w:p w14:paraId="520E9A8F"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154C2E8D"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Acuse de recibo del envío de información.</w:t>
            </w:r>
          </w:p>
          <w:p w14:paraId="26A29F75" w14:textId="77777777" w:rsidR="00000000" w:rsidRDefault="00000000">
            <w:pPr>
              <w:spacing w:line="280" w:lineRule="atLeast"/>
              <w:rPr>
                <w:rFonts w:ascii="Arial" w:eastAsia="Times New Roman" w:hAnsi="Arial" w:cs="Arial"/>
                <w:sz w:val="21"/>
                <w:szCs w:val="21"/>
              </w:rPr>
            </w:pPr>
          </w:p>
          <w:p w14:paraId="47CC02E0"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78972E21"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administración</w:t>
            </w:r>
          </w:p>
          <w:p w14:paraId="5AD19143"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31-03-2023</w:t>
            </w:r>
          </w:p>
        </w:tc>
      </w:tr>
    </w:tbl>
    <w:p w14:paraId="0F0515AD" w14:textId="77777777" w:rsidR="00000000" w:rsidRDefault="00000000">
      <w:pPr>
        <w:spacing w:after="240"/>
        <w:divId w:val="1038626176"/>
        <w:rPr>
          <w:rFonts w:eastAsia="Times New Roman"/>
        </w:rPr>
      </w:pPr>
    </w:p>
    <w:tbl>
      <w:tblPr>
        <w:tblW w:w="5000" w:type="pct"/>
        <w:tblCellSpacing w:w="15" w:type="dxa"/>
        <w:tblLook w:val="04A0" w:firstRow="1" w:lastRow="0" w:firstColumn="1" w:lastColumn="0" w:noHBand="0" w:noVBand="1"/>
      </w:tblPr>
      <w:tblGrid>
        <w:gridCol w:w="8504"/>
      </w:tblGrid>
      <w:tr w:rsidR="00000000" w14:paraId="6E63878B" w14:textId="77777777">
        <w:trPr>
          <w:divId w:val="1038626176"/>
          <w:tblCellSpacing w:w="15" w:type="dxa"/>
        </w:trPr>
        <w:tc>
          <w:tcPr>
            <w:tcW w:w="0" w:type="auto"/>
            <w:tcMar>
              <w:top w:w="90" w:type="dxa"/>
              <w:left w:w="90" w:type="dxa"/>
              <w:bottom w:w="90" w:type="dxa"/>
              <w:right w:w="90" w:type="dxa"/>
            </w:tcMar>
          </w:tcPr>
          <w:p w14:paraId="511D5867"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6DD536FD"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Incorporar medidas correctoras en la valoración de puestos de trabajo para garantizar un sistema de clasificación profesional neutro, libre de sesgos de género.</w:t>
            </w:r>
          </w:p>
          <w:p w14:paraId="27AB845E"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7A01D8BF"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Con el objetivo de corregir los desequilibrios detectados en algunos puestos de trabajo se implementarán medidas para evitar la segregación ocupacional o vertical y garantizar así una clasificación profesional libre de sesgos de género, sin discriminaciones motivadas por una minusvaloración del trabajo de las mujeres.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Toda la plantilla</w:t>
            </w:r>
          </w:p>
          <w:p w14:paraId="33E505FB" w14:textId="77777777" w:rsidR="00000000" w:rsidRDefault="00000000">
            <w:pPr>
              <w:spacing w:line="280" w:lineRule="atLeast"/>
              <w:rPr>
                <w:rFonts w:ascii="Arial" w:eastAsia="Times New Roman" w:hAnsi="Arial" w:cs="Arial"/>
                <w:sz w:val="21"/>
                <w:szCs w:val="21"/>
              </w:rPr>
            </w:pPr>
          </w:p>
          <w:p w14:paraId="74234BEB"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09245921"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Evidencias de las medidas implantadas.- Evolución de la brecha de clasificación profesional.</w:t>
            </w:r>
          </w:p>
          <w:p w14:paraId="527C0A0C" w14:textId="77777777" w:rsidR="00000000" w:rsidRDefault="00000000">
            <w:pPr>
              <w:spacing w:line="280" w:lineRule="atLeast"/>
              <w:rPr>
                <w:rFonts w:ascii="Arial" w:eastAsia="Times New Roman" w:hAnsi="Arial" w:cs="Arial"/>
                <w:sz w:val="21"/>
                <w:szCs w:val="21"/>
              </w:rPr>
            </w:pPr>
          </w:p>
          <w:p w14:paraId="7B9A5E00"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6C151890"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administración</w:t>
            </w:r>
          </w:p>
          <w:p w14:paraId="005C422E"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31-03-2023</w:t>
            </w:r>
          </w:p>
        </w:tc>
      </w:tr>
    </w:tbl>
    <w:p w14:paraId="7B53DF79" w14:textId="77777777" w:rsidR="00000000" w:rsidRDefault="00000000">
      <w:pPr>
        <w:spacing w:after="240"/>
        <w:divId w:val="1038626176"/>
        <w:rPr>
          <w:rFonts w:eastAsia="Times New Roman"/>
        </w:rPr>
      </w:pPr>
    </w:p>
    <w:p w14:paraId="5BB11679" w14:textId="77777777" w:rsidR="00000000" w:rsidRDefault="00000000">
      <w:pPr>
        <w:pStyle w:val="Ttulo2"/>
        <w:divId w:val="795492927"/>
        <w:rPr>
          <w:rFonts w:eastAsia="Times New Roman"/>
        </w:rPr>
      </w:pPr>
      <w:r>
        <w:rPr>
          <w:rFonts w:eastAsia="Times New Roman"/>
        </w:rPr>
        <w:t>Promoción profesional</w:t>
      </w:r>
    </w:p>
    <w:p w14:paraId="33B800FE" w14:textId="77777777" w:rsidR="00000000" w:rsidRDefault="00000000">
      <w:pPr>
        <w:pStyle w:val="Ttulo3"/>
        <w:divId w:val="795492927"/>
        <w:rPr>
          <w:rFonts w:eastAsia="Times New Roman"/>
        </w:rPr>
      </w:pPr>
      <w:r>
        <w:rPr>
          <w:rFonts w:eastAsia="Times New Roman"/>
        </w:rPr>
        <w:t>Utilizar criterios de igualdad en todos los procesos de promoción</w:t>
      </w:r>
    </w:p>
    <w:p w14:paraId="350ACC5E" w14:textId="77777777" w:rsidR="00000000" w:rsidRDefault="00000000">
      <w:pPr>
        <w:spacing w:after="240"/>
        <w:divId w:val="795492927"/>
        <w:rPr>
          <w:rFonts w:eastAsia="Times New Roman"/>
        </w:rPr>
      </w:pPr>
      <w:r>
        <w:rPr>
          <w:rStyle w:val="Textoennegrita"/>
          <w:rFonts w:eastAsia="Times New Roman"/>
        </w:rPr>
        <w:t>Medidas asociadas (3)</w:t>
      </w:r>
    </w:p>
    <w:tbl>
      <w:tblPr>
        <w:tblW w:w="5000" w:type="pct"/>
        <w:tblCellSpacing w:w="15" w:type="dxa"/>
        <w:tblLook w:val="04A0" w:firstRow="1" w:lastRow="0" w:firstColumn="1" w:lastColumn="0" w:noHBand="0" w:noVBand="1"/>
      </w:tblPr>
      <w:tblGrid>
        <w:gridCol w:w="8504"/>
      </w:tblGrid>
      <w:tr w:rsidR="00000000" w14:paraId="06494B54" w14:textId="77777777">
        <w:trPr>
          <w:divId w:val="795492927"/>
          <w:tblCellSpacing w:w="15" w:type="dxa"/>
        </w:trPr>
        <w:tc>
          <w:tcPr>
            <w:tcW w:w="0" w:type="auto"/>
            <w:tcMar>
              <w:top w:w="90" w:type="dxa"/>
              <w:left w:w="90" w:type="dxa"/>
              <w:bottom w:w="90" w:type="dxa"/>
              <w:right w:w="90" w:type="dxa"/>
            </w:tcMar>
          </w:tcPr>
          <w:p w14:paraId="7A4EFF8C"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43AE900D"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Garantizar las mismas oportunidades de promoción a toda la plantilla independientemente de su jornada.</w:t>
            </w:r>
          </w:p>
          <w:p w14:paraId="1AD915AC"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15211DE3"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La empresa se compromete a garantizar que la realización de jornadas a tiempo parcial y jornadas reducida no será un condicionante que perjudique las oportunidades de promoción.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Personal con jornada parcial o reducida.</w:t>
            </w:r>
          </w:p>
          <w:p w14:paraId="32843BFF" w14:textId="77777777" w:rsidR="00000000" w:rsidRDefault="00000000">
            <w:pPr>
              <w:spacing w:line="280" w:lineRule="atLeast"/>
              <w:rPr>
                <w:rFonts w:ascii="Arial" w:eastAsia="Times New Roman" w:hAnsi="Arial" w:cs="Arial"/>
                <w:sz w:val="21"/>
                <w:szCs w:val="21"/>
              </w:rPr>
            </w:pPr>
          </w:p>
          <w:p w14:paraId="15FE77C3"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5E452A50"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Edad media de hombres y mujeres ascendidos.- Número de personas trabajadoras con contrato a tiempo parcial o con reducción de jornada que han sido ascendidas.</w:t>
            </w:r>
          </w:p>
          <w:p w14:paraId="1E751AED" w14:textId="77777777" w:rsidR="00000000" w:rsidRDefault="00000000">
            <w:pPr>
              <w:spacing w:line="280" w:lineRule="atLeast"/>
              <w:rPr>
                <w:rFonts w:ascii="Arial" w:eastAsia="Times New Roman" w:hAnsi="Arial" w:cs="Arial"/>
                <w:sz w:val="21"/>
                <w:szCs w:val="21"/>
              </w:rPr>
            </w:pPr>
          </w:p>
          <w:p w14:paraId="0D96C41A"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6BEDD04A"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administración</w:t>
            </w:r>
          </w:p>
          <w:p w14:paraId="1D5CA597"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31-01-2023</w:t>
            </w:r>
          </w:p>
        </w:tc>
      </w:tr>
    </w:tbl>
    <w:p w14:paraId="44DB9534" w14:textId="77777777" w:rsidR="00000000" w:rsidRDefault="00000000">
      <w:pPr>
        <w:spacing w:after="240"/>
        <w:divId w:val="795492927"/>
        <w:rPr>
          <w:rFonts w:eastAsia="Times New Roman"/>
        </w:rPr>
      </w:pPr>
    </w:p>
    <w:tbl>
      <w:tblPr>
        <w:tblW w:w="5000" w:type="pct"/>
        <w:tblCellSpacing w:w="15" w:type="dxa"/>
        <w:tblLook w:val="04A0" w:firstRow="1" w:lastRow="0" w:firstColumn="1" w:lastColumn="0" w:noHBand="0" w:noVBand="1"/>
      </w:tblPr>
      <w:tblGrid>
        <w:gridCol w:w="8504"/>
      </w:tblGrid>
      <w:tr w:rsidR="00000000" w14:paraId="1D764278" w14:textId="77777777">
        <w:trPr>
          <w:divId w:val="795492927"/>
          <w:tblCellSpacing w:w="15" w:type="dxa"/>
        </w:trPr>
        <w:tc>
          <w:tcPr>
            <w:tcW w:w="0" w:type="auto"/>
            <w:tcMar>
              <w:top w:w="90" w:type="dxa"/>
              <w:left w:w="90" w:type="dxa"/>
              <w:bottom w:w="90" w:type="dxa"/>
              <w:right w:w="90" w:type="dxa"/>
            </w:tcMar>
          </w:tcPr>
          <w:p w14:paraId="36F7D4DE"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5CAE0E7B"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Compromiso de la empresa para incentivar la promoción de las personas trabajadoras que se hayan acogido a medidas de conciliación familiar.</w:t>
            </w:r>
          </w:p>
          <w:p w14:paraId="1C6E699D"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52D67936"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Se plasmará por escrito el compromiso de la empresa para potenciar la promoción de las personas trabajadoras que se hayan acogido a medidas de conciliación familiar, y garantizar así que no queden excluidas de la promoción profesional.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Personal acogido a medidas de conciliación familiar.</w:t>
            </w:r>
          </w:p>
          <w:p w14:paraId="08F4E9E8" w14:textId="77777777" w:rsidR="00000000" w:rsidRDefault="00000000">
            <w:pPr>
              <w:spacing w:line="280" w:lineRule="atLeast"/>
              <w:rPr>
                <w:rFonts w:ascii="Arial" w:eastAsia="Times New Roman" w:hAnsi="Arial" w:cs="Arial"/>
                <w:sz w:val="21"/>
                <w:szCs w:val="21"/>
              </w:rPr>
            </w:pPr>
          </w:p>
          <w:p w14:paraId="36BE223A"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3733E6B5"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Número de personas trabajadoras que, habiéndose acogido a medidas de conciliación familiar (adaptación de jornada, teletrabajo, etc.), han sido ascendidas.</w:t>
            </w:r>
          </w:p>
          <w:p w14:paraId="5D268D36" w14:textId="77777777" w:rsidR="00000000" w:rsidRDefault="00000000">
            <w:pPr>
              <w:spacing w:line="280" w:lineRule="atLeast"/>
              <w:rPr>
                <w:rFonts w:ascii="Arial" w:eastAsia="Times New Roman" w:hAnsi="Arial" w:cs="Arial"/>
                <w:sz w:val="21"/>
                <w:szCs w:val="21"/>
              </w:rPr>
            </w:pPr>
          </w:p>
          <w:p w14:paraId="2B043A31"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5C394104"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administracion</w:t>
            </w:r>
          </w:p>
          <w:p w14:paraId="1B8020C7"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31-07-2023</w:t>
            </w:r>
          </w:p>
        </w:tc>
      </w:tr>
    </w:tbl>
    <w:p w14:paraId="5CE0B6B4" w14:textId="77777777" w:rsidR="00000000" w:rsidRDefault="00000000">
      <w:pPr>
        <w:spacing w:after="240"/>
        <w:divId w:val="795492927"/>
        <w:rPr>
          <w:rFonts w:eastAsia="Times New Roman"/>
        </w:rPr>
      </w:pPr>
    </w:p>
    <w:tbl>
      <w:tblPr>
        <w:tblW w:w="5000" w:type="pct"/>
        <w:tblCellSpacing w:w="15" w:type="dxa"/>
        <w:tblLook w:val="04A0" w:firstRow="1" w:lastRow="0" w:firstColumn="1" w:lastColumn="0" w:noHBand="0" w:noVBand="1"/>
      </w:tblPr>
      <w:tblGrid>
        <w:gridCol w:w="8504"/>
      </w:tblGrid>
      <w:tr w:rsidR="00000000" w14:paraId="431FBADD" w14:textId="77777777">
        <w:trPr>
          <w:divId w:val="795492927"/>
          <w:tblCellSpacing w:w="15" w:type="dxa"/>
        </w:trPr>
        <w:tc>
          <w:tcPr>
            <w:tcW w:w="0" w:type="auto"/>
            <w:tcMar>
              <w:top w:w="90" w:type="dxa"/>
              <w:left w:w="90" w:type="dxa"/>
              <w:bottom w:w="90" w:type="dxa"/>
              <w:right w:w="90" w:type="dxa"/>
            </w:tcMar>
          </w:tcPr>
          <w:p w14:paraId="33CE11AD"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0388DE1D"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Establecer medidas para limitar los períodos de disponibilidad horaria fuera de la jornada laboral.</w:t>
            </w:r>
          </w:p>
          <w:p w14:paraId="34BD9DDB"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695DB18C"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Para evitar que la disponibilidad horaria, en general relacionada con la conciliación familiar, sea un factor negativo para la promoción profesional, se acordarán unos límites en los horarios de obligado cumplimiento para todas las categorías profesionales.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Toda la plantilla.</w:t>
            </w:r>
          </w:p>
          <w:p w14:paraId="4A7143A4" w14:textId="77777777" w:rsidR="00000000" w:rsidRDefault="00000000">
            <w:pPr>
              <w:spacing w:line="280" w:lineRule="atLeast"/>
              <w:rPr>
                <w:rFonts w:ascii="Arial" w:eastAsia="Times New Roman" w:hAnsi="Arial" w:cs="Arial"/>
                <w:sz w:val="21"/>
                <w:szCs w:val="21"/>
              </w:rPr>
            </w:pPr>
          </w:p>
          <w:p w14:paraId="763CC71D"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14AF89E4"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Redacción del protocolo de desconexión digital.</w:t>
            </w:r>
          </w:p>
          <w:p w14:paraId="2D49A81A" w14:textId="77777777" w:rsidR="00000000" w:rsidRDefault="00000000">
            <w:pPr>
              <w:spacing w:line="280" w:lineRule="atLeast"/>
              <w:rPr>
                <w:rFonts w:ascii="Arial" w:eastAsia="Times New Roman" w:hAnsi="Arial" w:cs="Arial"/>
                <w:sz w:val="21"/>
                <w:szCs w:val="21"/>
              </w:rPr>
            </w:pPr>
          </w:p>
          <w:p w14:paraId="7DC2B0BA"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3102D41F"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adminsitración y de producción</w:t>
            </w:r>
          </w:p>
          <w:p w14:paraId="5490692D"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31-01-2023</w:t>
            </w:r>
          </w:p>
        </w:tc>
      </w:tr>
    </w:tbl>
    <w:p w14:paraId="3350901F" w14:textId="77777777" w:rsidR="00000000" w:rsidRDefault="00000000">
      <w:pPr>
        <w:spacing w:after="240"/>
        <w:divId w:val="795492927"/>
        <w:rPr>
          <w:rFonts w:eastAsia="Times New Roman"/>
        </w:rPr>
      </w:pPr>
    </w:p>
    <w:p w14:paraId="34B5B4F4" w14:textId="77777777" w:rsidR="00000000" w:rsidRDefault="00000000">
      <w:pPr>
        <w:pStyle w:val="Ttulo2"/>
        <w:divId w:val="789593160"/>
        <w:rPr>
          <w:rFonts w:eastAsia="Times New Roman"/>
        </w:rPr>
      </w:pPr>
      <w:r>
        <w:rPr>
          <w:rFonts w:eastAsia="Times New Roman"/>
        </w:rPr>
        <w:t>Formación profesional</w:t>
      </w:r>
    </w:p>
    <w:p w14:paraId="39EBB741" w14:textId="77777777" w:rsidR="00000000" w:rsidRDefault="00000000">
      <w:pPr>
        <w:pStyle w:val="Ttulo3"/>
        <w:divId w:val="789593160"/>
        <w:rPr>
          <w:rFonts w:eastAsia="Times New Roman"/>
        </w:rPr>
      </w:pPr>
      <w:r>
        <w:rPr>
          <w:rFonts w:eastAsia="Times New Roman"/>
        </w:rPr>
        <w:t>Facilitar el acceso de mujeres y hombres a la formación para contribuir a su desarrollo profesional y a equilibrar la plantilla</w:t>
      </w:r>
    </w:p>
    <w:p w14:paraId="22E1FE73" w14:textId="77777777" w:rsidR="00000000" w:rsidRDefault="00000000">
      <w:pPr>
        <w:spacing w:after="240"/>
        <w:divId w:val="789593160"/>
        <w:rPr>
          <w:rFonts w:eastAsia="Times New Roman"/>
        </w:rPr>
      </w:pPr>
      <w:r>
        <w:rPr>
          <w:rStyle w:val="Textoennegrita"/>
          <w:rFonts w:eastAsia="Times New Roman"/>
        </w:rPr>
        <w:t>Medidas asociadas (6)</w:t>
      </w:r>
    </w:p>
    <w:tbl>
      <w:tblPr>
        <w:tblW w:w="5000" w:type="pct"/>
        <w:tblCellSpacing w:w="15" w:type="dxa"/>
        <w:tblLook w:val="04A0" w:firstRow="1" w:lastRow="0" w:firstColumn="1" w:lastColumn="0" w:noHBand="0" w:noVBand="1"/>
      </w:tblPr>
      <w:tblGrid>
        <w:gridCol w:w="8504"/>
      </w:tblGrid>
      <w:tr w:rsidR="00000000" w14:paraId="5A63572A" w14:textId="77777777">
        <w:trPr>
          <w:divId w:val="789593160"/>
          <w:tblCellSpacing w:w="15" w:type="dxa"/>
        </w:trPr>
        <w:tc>
          <w:tcPr>
            <w:tcW w:w="0" w:type="auto"/>
            <w:tcMar>
              <w:top w:w="90" w:type="dxa"/>
              <w:left w:w="90" w:type="dxa"/>
              <w:bottom w:w="90" w:type="dxa"/>
              <w:right w:w="90" w:type="dxa"/>
            </w:tcMar>
          </w:tcPr>
          <w:p w14:paraId="52EB4057"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26103D26"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Facilitar el acceso a la formación para el personal que tiene su contrato en situación de suspensión o se incorpora tras un permiso de nacimiento y cuidado del menor y/o excedencia, así como a mujeres víctimas de violencia de género que se han visto obligadas a optar por la suspensión de la relación laboral con reserva de puesto de trabajo.</w:t>
            </w:r>
          </w:p>
          <w:p w14:paraId="580691BA"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0F116BE2"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Para evitar que la ausencia de la persona trabajadora no repercuta en su desarrollo profesional se programarán cursos de reciclaje y se garantizará el acceso a los cursos de formación impartidos durante su ausencia.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 Formación.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La plantilla reincorporada tras el disfrute de derechos de conciliación o excedencia.</w:t>
            </w:r>
          </w:p>
          <w:p w14:paraId="2A647261" w14:textId="77777777" w:rsidR="00000000" w:rsidRDefault="00000000">
            <w:pPr>
              <w:spacing w:line="280" w:lineRule="atLeast"/>
              <w:rPr>
                <w:rFonts w:ascii="Arial" w:eastAsia="Times New Roman" w:hAnsi="Arial" w:cs="Arial"/>
                <w:sz w:val="21"/>
                <w:szCs w:val="21"/>
              </w:rPr>
            </w:pPr>
          </w:p>
          <w:p w14:paraId="6A84AC55"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7ED42273"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Listado de cursos que se repiten para la plantilla reincorporada y N.º de personas inscritas.- Estadística de formación desagregada por sexos.</w:t>
            </w:r>
          </w:p>
          <w:p w14:paraId="2B3A935C" w14:textId="77777777" w:rsidR="00000000" w:rsidRDefault="00000000">
            <w:pPr>
              <w:spacing w:line="280" w:lineRule="atLeast"/>
              <w:rPr>
                <w:rFonts w:ascii="Arial" w:eastAsia="Times New Roman" w:hAnsi="Arial" w:cs="Arial"/>
                <w:sz w:val="21"/>
                <w:szCs w:val="21"/>
              </w:rPr>
            </w:pPr>
          </w:p>
          <w:p w14:paraId="0133F463"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413323C6"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administración</w:t>
            </w:r>
          </w:p>
          <w:p w14:paraId="61F04A68"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31-03-2023</w:t>
            </w:r>
          </w:p>
        </w:tc>
      </w:tr>
    </w:tbl>
    <w:p w14:paraId="3013C8DD" w14:textId="77777777" w:rsidR="00000000" w:rsidRDefault="00000000">
      <w:pPr>
        <w:spacing w:after="240"/>
        <w:divId w:val="789593160"/>
        <w:rPr>
          <w:rFonts w:eastAsia="Times New Roman"/>
        </w:rPr>
      </w:pPr>
    </w:p>
    <w:tbl>
      <w:tblPr>
        <w:tblW w:w="5000" w:type="pct"/>
        <w:tblCellSpacing w:w="15" w:type="dxa"/>
        <w:tblLook w:val="04A0" w:firstRow="1" w:lastRow="0" w:firstColumn="1" w:lastColumn="0" w:noHBand="0" w:noVBand="1"/>
      </w:tblPr>
      <w:tblGrid>
        <w:gridCol w:w="8504"/>
      </w:tblGrid>
      <w:tr w:rsidR="00000000" w14:paraId="034D2621" w14:textId="77777777">
        <w:trPr>
          <w:divId w:val="789593160"/>
          <w:tblCellSpacing w:w="15" w:type="dxa"/>
        </w:trPr>
        <w:tc>
          <w:tcPr>
            <w:tcW w:w="0" w:type="auto"/>
            <w:tcMar>
              <w:top w:w="90" w:type="dxa"/>
              <w:left w:w="90" w:type="dxa"/>
              <w:bottom w:w="90" w:type="dxa"/>
              <w:right w:w="90" w:type="dxa"/>
            </w:tcMar>
          </w:tcPr>
          <w:p w14:paraId="020DA1A0"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5FFE3AB5"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Programar acciones formativas específicamente dirigidas a trabajadoras para facilitar su promoción a puestos de responsabilidad y a categorías profesionales u ocupaciones en las que estén subrepresentadas.</w:t>
            </w:r>
          </w:p>
          <w:p w14:paraId="371F2BD1"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41E0B749"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Para avanzar en la equiparación de mujeres u hombres en puestos de responsabilidad la empresa dará formación específica a las mujeres promocionables tanto a puestos de responsabilidad como a puestos tradicionalmente masculinizados.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 Formación.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Trabajadoras de la plantilla.</w:t>
            </w:r>
          </w:p>
          <w:p w14:paraId="64E4347F" w14:textId="77777777" w:rsidR="00000000" w:rsidRDefault="00000000">
            <w:pPr>
              <w:spacing w:line="280" w:lineRule="atLeast"/>
              <w:rPr>
                <w:rFonts w:ascii="Arial" w:eastAsia="Times New Roman" w:hAnsi="Arial" w:cs="Arial"/>
                <w:sz w:val="21"/>
                <w:szCs w:val="21"/>
              </w:rPr>
            </w:pPr>
          </w:p>
          <w:p w14:paraId="21BEE932"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3404DCB6"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Evidencias relativas al financiador de la formación (la empresa, la Fundación para el Empleo) y número de mujeres participantes en cada una de las acciones formativas.</w:t>
            </w:r>
          </w:p>
          <w:p w14:paraId="3993F8C6" w14:textId="77777777" w:rsidR="00000000" w:rsidRDefault="00000000">
            <w:pPr>
              <w:spacing w:line="280" w:lineRule="atLeast"/>
              <w:rPr>
                <w:rFonts w:ascii="Arial" w:eastAsia="Times New Roman" w:hAnsi="Arial" w:cs="Arial"/>
                <w:sz w:val="21"/>
                <w:szCs w:val="21"/>
              </w:rPr>
            </w:pPr>
          </w:p>
          <w:p w14:paraId="7CBBA8C8"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4646ED3A"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adminsitración</w:t>
            </w:r>
          </w:p>
          <w:p w14:paraId="2A07AB8E"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31-03-2023</w:t>
            </w:r>
          </w:p>
        </w:tc>
      </w:tr>
    </w:tbl>
    <w:p w14:paraId="41BC74AA" w14:textId="77777777" w:rsidR="00000000" w:rsidRDefault="00000000">
      <w:pPr>
        <w:spacing w:after="240"/>
        <w:divId w:val="789593160"/>
        <w:rPr>
          <w:rFonts w:eastAsia="Times New Roman"/>
        </w:rPr>
      </w:pPr>
    </w:p>
    <w:tbl>
      <w:tblPr>
        <w:tblW w:w="5000" w:type="pct"/>
        <w:tblCellSpacing w:w="15" w:type="dxa"/>
        <w:tblLook w:val="04A0" w:firstRow="1" w:lastRow="0" w:firstColumn="1" w:lastColumn="0" w:noHBand="0" w:noVBand="1"/>
      </w:tblPr>
      <w:tblGrid>
        <w:gridCol w:w="8504"/>
      </w:tblGrid>
      <w:tr w:rsidR="00000000" w14:paraId="26943F45" w14:textId="77777777">
        <w:trPr>
          <w:divId w:val="789593160"/>
          <w:tblCellSpacing w:w="15" w:type="dxa"/>
        </w:trPr>
        <w:tc>
          <w:tcPr>
            <w:tcW w:w="0" w:type="auto"/>
            <w:tcMar>
              <w:top w:w="90" w:type="dxa"/>
              <w:left w:w="90" w:type="dxa"/>
              <w:bottom w:w="90" w:type="dxa"/>
              <w:right w:w="90" w:type="dxa"/>
            </w:tcMar>
          </w:tcPr>
          <w:p w14:paraId="75D46BD5"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7139C58F"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Informar y anunciar públicamente la oferta formativa de la empresa, asegurando que las convocatorias sean conocidas por toda la plantilla.</w:t>
            </w:r>
          </w:p>
          <w:p w14:paraId="505CF077"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1881E644"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La empresa se asegurará que el programa de formación llegará al conocimiento de toda la plantilla para que hombres y mujeres, de cualquier centro de trabajo y grupo profesional puedan optar a alguna de las acciones formativas que se establezcan.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 Formación.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Toda la plantilla.</w:t>
            </w:r>
          </w:p>
          <w:p w14:paraId="4A6B7ACC" w14:textId="77777777" w:rsidR="00000000" w:rsidRDefault="00000000">
            <w:pPr>
              <w:spacing w:line="280" w:lineRule="atLeast"/>
              <w:rPr>
                <w:rFonts w:ascii="Arial" w:eastAsia="Times New Roman" w:hAnsi="Arial" w:cs="Arial"/>
                <w:sz w:val="21"/>
                <w:szCs w:val="21"/>
              </w:rPr>
            </w:pPr>
          </w:p>
          <w:p w14:paraId="1852B183"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3770BA6B"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Evidencias de los canales de información utilizados.</w:t>
            </w:r>
          </w:p>
          <w:p w14:paraId="7AAC6DD0" w14:textId="77777777" w:rsidR="00000000" w:rsidRDefault="00000000">
            <w:pPr>
              <w:spacing w:line="280" w:lineRule="atLeast"/>
              <w:rPr>
                <w:rFonts w:ascii="Arial" w:eastAsia="Times New Roman" w:hAnsi="Arial" w:cs="Arial"/>
                <w:sz w:val="21"/>
                <w:szCs w:val="21"/>
              </w:rPr>
            </w:pPr>
          </w:p>
          <w:p w14:paraId="43FDC7B0"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79E27FFA"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administración</w:t>
            </w:r>
          </w:p>
          <w:p w14:paraId="0154A03F"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31-03-2023</w:t>
            </w:r>
          </w:p>
        </w:tc>
      </w:tr>
    </w:tbl>
    <w:p w14:paraId="204BFE41" w14:textId="77777777" w:rsidR="00000000" w:rsidRDefault="00000000">
      <w:pPr>
        <w:spacing w:after="240"/>
        <w:divId w:val="789593160"/>
        <w:rPr>
          <w:rFonts w:eastAsia="Times New Roman"/>
        </w:rPr>
      </w:pPr>
    </w:p>
    <w:tbl>
      <w:tblPr>
        <w:tblW w:w="5000" w:type="pct"/>
        <w:tblCellSpacing w:w="15" w:type="dxa"/>
        <w:tblLook w:val="04A0" w:firstRow="1" w:lastRow="0" w:firstColumn="1" w:lastColumn="0" w:noHBand="0" w:noVBand="1"/>
      </w:tblPr>
      <w:tblGrid>
        <w:gridCol w:w="8504"/>
      </w:tblGrid>
      <w:tr w:rsidR="00000000" w14:paraId="722DC95D" w14:textId="77777777">
        <w:trPr>
          <w:divId w:val="789593160"/>
          <w:tblCellSpacing w:w="15" w:type="dxa"/>
        </w:trPr>
        <w:tc>
          <w:tcPr>
            <w:tcW w:w="0" w:type="auto"/>
            <w:tcMar>
              <w:top w:w="90" w:type="dxa"/>
              <w:left w:w="90" w:type="dxa"/>
              <w:bottom w:w="90" w:type="dxa"/>
              <w:right w:w="90" w:type="dxa"/>
            </w:tcMar>
          </w:tcPr>
          <w:p w14:paraId="1E65CDD5"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429627C7"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Aprobar medidas de compensación del tiempo empleado en formación fuera del horario de trabajo.</w:t>
            </w:r>
          </w:p>
          <w:p w14:paraId="1580D2C0"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0A21DCA1"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Como regla general la formación se realizará dentro de la jornada laboral pero cuando no sea posible, el tiempo invertido en la formación extra jornada, se compensará, para facilitar la asistencia de personas trabajadoras con cargas familiares.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 Formación.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Toda la plantilla.</w:t>
            </w:r>
          </w:p>
          <w:p w14:paraId="5019CDE6" w14:textId="77777777" w:rsidR="00000000" w:rsidRDefault="00000000">
            <w:pPr>
              <w:spacing w:line="280" w:lineRule="atLeast"/>
              <w:rPr>
                <w:rFonts w:ascii="Arial" w:eastAsia="Times New Roman" w:hAnsi="Arial" w:cs="Arial"/>
                <w:sz w:val="21"/>
                <w:szCs w:val="21"/>
              </w:rPr>
            </w:pPr>
          </w:p>
          <w:p w14:paraId="08FCE05A"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68379078"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Listado de medidas compensatorias y personas beneficiadas.- Estadística de formación desagregada por sexos.</w:t>
            </w:r>
          </w:p>
          <w:p w14:paraId="36AE3924" w14:textId="77777777" w:rsidR="00000000" w:rsidRDefault="00000000">
            <w:pPr>
              <w:spacing w:line="280" w:lineRule="atLeast"/>
              <w:rPr>
                <w:rFonts w:ascii="Arial" w:eastAsia="Times New Roman" w:hAnsi="Arial" w:cs="Arial"/>
                <w:sz w:val="21"/>
                <w:szCs w:val="21"/>
              </w:rPr>
            </w:pPr>
          </w:p>
          <w:p w14:paraId="54D2E2FB"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395AAD45"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administración</w:t>
            </w:r>
          </w:p>
          <w:p w14:paraId="66B61418"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31-03-2023</w:t>
            </w:r>
          </w:p>
        </w:tc>
      </w:tr>
    </w:tbl>
    <w:p w14:paraId="6192DD29" w14:textId="77777777" w:rsidR="00000000" w:rsidRDefault="00000000">
      <w:pPr>
        <w:spacing w:after="240"/>
        <w:divId w:val="789593160"/>
        <w:rPr>
          <w:rFonts w:eastAsia="Times New Roman"/>
        </w:rPr>
      </w:pPr>
    </w:p>
    <w:tbl>
      <w:tblPr>
        <w:tblW w:w="5000" w:type="pct"/>
        <w:tblCellSpacing w:w="15" w:type="dxa"/>
        <w:tblLook w:val="04A0" w:firstRow="1" w:lastRow="0" w:firstColumn="1" w:lastColumn="0" w:noHBand="0" w:noVBand="1"/>
      </w:tblPr>
      <w:tblGrid>
        <w:gridCol w:w="8504"/>
      </w:tblGrid>
      <w:tr w:rsidR="00000000" w14:paraId="1F51F85F" w14:textId="77777777">
        <w:trPr>
          <w:divId w:val="789593160"/>
          <w:tblCellSpacing w:w="15" w:type="dxa"/>
        </w:trPr>
        <w:tc>
          <w:tcPr>
            <w:tcW w:w="0" w:type="auto"/>
            <w:tcMar>
              <w:top w:w="90" w:type="dxa"/>
              <w:left w:w="90" w:type="dxa"/>
              <w:bottom w:w="90" w:type="dxa"/>
              <w:right w:w="90" w:type="dxa"/>
            </w:tcMar>
          </w:tcPr>
          <w:p w14:paraId="5A3B48C8"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2F640729"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Informar a la Comisión de seguimiento de los resultados de la formación anual desagregados por sexo.</w:t>
            </w:r>
          </w:p>
          <w:p w14:paraId="2B7375F4"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0780E51D"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Con el fin de que la Comisión de seguimiento pueda hacer un seguimiento de las medidas formativas adoptadas por la empresa se le dará acceso a un informe detallado de todos los cursos formativos impartidos disgregados por sexos.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 Formación.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Comisión de seguimiento.</w:t>
            </w:r>
          </w:p>
          <w:p w14:paraId="76E24A58" w14:textId="77777777" w:rsidR="00000000" w:rsidRDefault="00000000">
            <w:pPr>
              <w:spacing w:line="280" w:lineRule="atLeast"/>
              <w:rPr>
                <w:rFonts w:ascii="Arial" w:eastAsia="Times New Roman" w:hAnsi="Arial" w:cs="Arial"/>
                <w:sz w:val="21"/>
                <w:szCs w:val="21"/>
              </w:rPr>
            </w:pPr>
          </w:p>
          <w:p w14:paraId="624B16BD"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75B44BC4"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Acuse de recibo por parte de la Comisión de seguimiento.</w:t>
            </w:r>
          </w:p>
          <w:p w14:paraId="20CB88C1" w14:textId="77777777" w:rsidR="00000000" w:rsidRDefault="00000000">
            <w:pPr>
              <w:spacing w:line="280" w:lineRule="atLeast"/>
              <w:rPr>
                <w:rFonts w:ascii="Arial" w:eastAsia="Times New Roman" w:hAnsi="Arial" w:cs="Arial"/>
                <w:sz w:val="21"/>
                <w:szCs w:val="21"/>
              </w:rPr>
            </w:pPr>
          </w:p>
          <w:p w14:paraId="3B4A12FB"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23C6E9DF"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administración</w:t>
            </w:r>
          </w:p>
          <w:p w14:paraId="2106DCD1"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31-03-2023</w:t>
            </w:r>
          </w:p>
        </w:tc>
      </w:tr>
    </w:tbl>
    <w:p w14:paraId="26B22210" w14:textId="77777777" w:rsidR="00000000" w:rsidRDefault="00000000">
      <w:pPr>
        <w:spacing w:after="240"/>
        <w:divId w:val="789593160"/>
        <w:rPr>
          <w:rFonts w:eastAsia="Times New Roman"/>
        </w:rPr>
      </w:pPr>
    </w:p>
    <w:tbl>
      <w:tblPr>
        <w:tblW w:w="5000" w:type="pct"/>
        <w:tblCellSpacing w:w="15" w:type="dxa"/>
        <w:tblLook w:val="04A0" w:firstRow="1" w:lastRow="0" w:firstColumn="1" w:lastColumn="0" w:noHBand="0" w:noVBand="1"/>
      </w:tblPr>
      <w:tblGrid>
        <w:gridCol w:w="8504"/>
      </w:tblGrid>
      <w:tr w:rsidR="00000000" w14:paraId="5B45E477" w14:textId="77777777">
        <w:trPr>
          <w:divId w:val="789593160"/>
          <w:tblCellSpacing w:w="15" w:type="dxa"/>
        </w:trPr>
        <w:tc>
          <w:tcPr>
            <w:tcW w:w="0" w:type="auto"/>
            <w:tcMar>
              <w:top w:w="90" w:type="dxa"/>
              <w:left w:w="90" w:type="dxa"/>
              <w:bottom w:w="90" w:type="dxa"/>
              <w:right w:w="90" w:type="dxa"/>
            </w:tcMar>
          </w:tcPr>
          <w:p w14:paraId="1AD19994"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75FD8D77"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Impartir formación dentro de la jornada laboral e incorporar modalidad on line y semipresencial en mayor medida.</w:t>
            </w:r>
          </w:p>
          <w:p w14:paraId="1B29121B"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11A863AA"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Con el fin de que la conciliación familiar y personal no sea un impedimento para acceder a la formación, la organización se compromete a impartir la mayor parte de la formación dentro de la jornada laboral. También se potenciarán las modalidades de e-learning (que se desarrolla a través de medios digitales) o blended learning (que combina la formación virtual con la presencial).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 Formación.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Toda la plantilla.</w:t>
            </w:r>
          </w:p>
          <w:p w14:paraId="040419AC" w14:textId="77777777" w:rsidR="00000000" w:rsidRDefault="00000000">
            <w:pPr>
              <w:spacing w:line="280" w:lineRule="atLeast"/>
              <w:rPr>
                <w:rFonts w:ascii="Arial" w:eastAsia="Times New Roman" w:hAnsi="Arial" w:cs="Arial"/>
                <w:sz w:val="21"/>
                <w:szCs w:val="21"/>
              </w:rPr>
            </w:pPr>
          </w:p>
          <w:p w14:paraId="2C5995B5"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03D0F967"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Cursos realizados, detallando tipo de formación y horario de impartición.- Porcentaje que representan los cursos realizados dentro de la jornada laboral con respecto al total de cursos realizados.</w:t>
            </w:r>
          </w:p>
          <w:p w14:paraId="02FCA430" w14:textId="77777777" w:rsidR="00000000" w:rsidRDefault="00000000">
            <w:pPr>
              <w:spacing w:line="280" w:lineRule="atLeast"/>
              <w:rPr>
                <w:rFonts w:ascii="Arial" w:eastAsia="Times New Roman" w:hAnsi="Arial" w:cs="Arial"/>
                <w:sz w:val="21"/>
                <w:szCs w:val="21"/>
              </w:rPr>
            </w:pPr>
          </w:p>
          <w:p w14:paraId="313368A8"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1C42B6C0"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administración</w:t>
            </w:r>
          </w:p>
          <w:p w14:paraId="46699354"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31-03-2023</w:t>
            </w:r>
          </w:p>
        </w:tc>
      </w:tr>
    </w:tbl>
    <w:p w14:paraId="235A991A" w14:textId="77777777" w:rsidR="00000000" w:rsidRDefault="00000000">
      <w:pPr>
        <w:spacing w:after="240"/>
        <w:divId w:val="789593160"/>
        <w:rPr>
          <w:rFonts w:eastAsia="Times New Roman"/>
        </w:rPr>
      </w:pPr>
    </w:p>
    <w:p w14:paraId="65B03530" w14:textId="77777777" w:rsidR="00000000" w:rsidRDefault="00000000">
      <w:pPr>
        <w:pStyle w:val="Ttulo2"/>
        <w:divId w:val="194200940"/>
        <w:rPr>
          <w:rFonts w:eastAsia="Times New Roman"/>
        </w:rPr>
      </w:pPr>
      <w:r>
        <w:rPr>
          <w:rFonts w:eastAsia="Times New Roman"/>
        </w:rPr>
        <w:t>Retribución</w:t>
      </w:r>
    </w:p>
    <w:p w14:paraId="33F55BDD" w14:textId="77777777" w:rsidR="00000000" w:rsidRDefault="00000000">
      <w:pPr>
        <w:pStyle w:val="Ttulo3"/>
        <w:divId w:val="194200940"/>
        <w:rPr>
          <w:rFonts w:eastAsia="Times New Roman"/>
        </w:rPr>
      </w:pPr>
      <w:r>
        <w:rPr>
          <w:rFonts w:eastAsia="Times New Roman"/>
        </w:rPr>
        <w:t>Garantizar la objetividad de la estructura salarial y la transparencia del sistema retributivo</w:t>
      </w:r>
    </w:p>
    <w:p w14:paraId="66D1F690" w14:textId="77777777" w:rsidR="00000000" w:rsidRDefault="00000000">
      <w:pPr>
        <w:spacing w:after="240"/>
        <w:divId w:val="194200940"/>
        <w:rPr>
          <w:rFonts w:eastAsia="Times New Roman"/>
        </w:rPr>
      </w:pPr>
      <w:r>
        <w:rPr>
          <w:rStyle w:val="Textoennegrita"/>
          <w:rFonts w:eastAsia="Times New Roman"/>
        </w:rPr>
        <w:t>Medidas asociadas (3)</w:t>
      </w:r>
    </w:p>
    <w:tbl>
      <w:tblPr>
        <w:tblW w:w="5000" w:type="pct"/>
        <w:tblCellSpacing w:w="15" w:type="dxa"/>
        <w:tblLook w:val="04A0" w:firstRow="1" w:lastRow="0" w:firstColumn="1" w:lastColumn="0" w:noHBand="0" w:noVBand="1"/>
      </w:tblPr>
      <w:tblGrid>
        <w:gridCol w:w="8504"/>
      </w:tblGrid>
      <w:tr w:rsidR="00000000" w14:paraId="2BF93646" w14:textId="77777777">
        <w:trPr>
          <w:divId w:val="194200940"/>
          <w:tblCellSpacing w:w="15" w:type="dxa"/>
        </w:trPr>
        <w:tc>
          <w:tcPr>
            <w:tcW w:w="0" w:type="auto"/>
            <w:tcMar>
              <w:top w:w="90" w:type="dxa"/>
              <w:left w:w="90" w:type="dxa"/>
              <w:bottom w:w="90" w:type="dxa"/>
              <w:right w:w="90" w:type="dxa"/>
            </w:tcMar>
          </w:tcPr>
          <w:p w14:paraId="1FECE4E1"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5E155B29"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Establecer una Política Retributiva clara, transparente y objetiva a fin de facilitar su control antidiscriminatorio.</w:t>
            </w:r>
          </w:p>
          <w:p w14:paraId="74572269"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4DD01346"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Se definirá con claridad la política retributiva de la empresa, garantizando la objetividad de los criterios que definen cada uno de los niveles salariales que existen en función de la valoración analítica de los puestos de trabajo y procurando así un sistema retributivo transparente.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Toda la plantilla.</w:t>
            </w:r>
          </w:p>
          <w:p w14:paraId="42804B75" w14:textId="77777777" w:rsidR="00000000" w:rsidRDefault="00000000">
            <w:pPr>
              <w:spacing w:line="280" w:lineRule="atLeast"/>
              <w:rPr>
                <w:rFonts w:ascii="Arial" w:eastAsia="Times New Roman" w:hAnsi="Arial" w:cs="Arial"/>
                <w:sz w:val="21"/>
                <w:szCs w:val="21"/>
              </w:rPr>
            </w:pPr>
          </w:p>
          <w:p w14:paraId="4EDB97FA"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59622ECE"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Nueva política retributiva de la empresa.- Sujetos que han intervenido en el diseño de esta nueva política retributiva.- Porcentaje de mujeres y de hombres que han integrado este equipo de trabajo.- Participación de los representantes de las personas trabajadoras en este equipo de trabajo.- Identificación de los criterios objetivos incorporados para garantizar una retribución en igualdad.- Canales utilizados para informar a las personas trabajadoras de la nueva política.</w:t>
            </w:r>
          </w:p>
          <w:p w14:paraId="26AA7EA3" w14:textId="77777777" w:rsidR="00000000" w:rsidRDefault="00000000">
            <w:pPr>
              <w:spacing w:line="280" w:lineRule="atLeast"/>
              <w:rPr>
                <w:rFonts w:ascii="Arial" w:eastAsia="Times New Roman" w:hAnsi="Arial" w:cs="Arial"/>
                <w:sz w:val="21"/>
                <w:szCs w:val="21"/>
              </w:rPr>
            </w:pPr>
          </w:p>
          <w:p w14:paraId="75C8F8F8"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3A04466B"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administración</w:t>
            </w:r>
          </w:p>
          <w:p w14:paraId="510E4851"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31-03-2023</w:t>
            </w:r>
          </w:p>
        </w:tc>
      </w:tr>
    </w:tbl>
    <w:p w14:paraId="12A3F605" w14:textId="77777777" w:rsidR="00000000" w:rsidRDefault="00000000">
      <w:pPr>
        <w:spacing w:after="240"/>
        <w:divId w:val="194200940"/>
        <w:rPr>
          <w:rFonts w:eastAsia="Times New Roman"/>
        </w:rPr>
      </w:pPr>
    </w:p>
    <w:tbl>
      <w:tblPr>
        <w:tblW w:w="5000" w:type="pct"/>
        <w:tblCellSpacing w:w="15" w:type="dxa"/>
        <w:tblLook w:val="04A0" w:firstRow="1" w:lastRow="0" w:firstColumn="1" w:lastColumn="0" w:noHBand="0" w:noVBand="1"/>
      </w:tblPr>
      <w:tblGrid>
        <w:gridCol w:w="8504"/>
      </w:tblGrid>
      <w:tr w:rsidR="00000000" w14:paraId="69AA09F6" w14:textId="77777777">
        <w:trPr>
          <w:divId w:val="194200940"/>
          <w:tblCellSpacing w:w="15" w:type="dxa"/>
        </w:trPr>
        <w:tc>
          <w:tcPr>
            <w:tcW w:w="0" w:type="auto"/>
            <w:tcMar>
              <w:top w:w="90" w:type="dxa"/>
              <w:left w:w="90" w:type="dxa"/>
              <w:bottom w:w="90" w:type="dxa"/>
              <w:right w:w="90" w:type="dxa"/>
            </w:tcMar>
          </w:tcPr>
          <w:p w14:paraId="3721E872"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2ADF33F5"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Informar a la Comisión de seguimiento periódicamente de las retribuciones medias y medianas de mujeres y hombres por nivel jerárquico, así como de cualquier cambio de criterio para el cobro de los diferentes complementos salariales.</w:t>
            </w:r>
          </w:p>
          <w:p w14:paraId="4FD90FFA"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5546B8B8"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Para evitar posibles discriminaciones se informará periódicamente a la Comisión de seguimiento sobre las retribuciones medias y medianas de mujeres y hombres de la empresa y sobre cualquier cambio de criterio para el cobro de complementos salariales, prestando mayor atención aquellos relacionados con puestos especialmente feminizados o masculinizados.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Comisión de seguimiento.</w:t>
            </w:r>
          </w:p>
          <w:p w14:paraId="15294EF3" w14:textId="77777777" w:rsidR="00000000" w:rsidRDefault="00000000">
            <w:pPr>
              <w:spacing w:line="280" w:lineRule="atLeast"/>
              <w:rPr>
                <w:rFonts w:ascii="Arial" w:eastAsia="Times New Roman" w:hAnsi="Arial" w:cs="Arial"/>
                <w:sz w:val="21"/>
                <w:szCs w:val="21"/>
              </w:rPr>
            </w:pPr>
          </w:p>
          <w:p w14:paraId="6CC68D87"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1830584D"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Informe periódico de las retribuciones medias y medianas.- Listado de todos los cambios de criterios para el cobro de determinados complementos salariales.- Acuse de recibo de información a la Comisión de seguimiento.</w:t>
            </w:r>
          </w:p>
          <w:p w14:paraId="11B836F3" w14:textId="77777777" w:rsidR="00000000" w:rsidRDefault="00000000">
            <w:pPr>
              <w:spacing w:line="280" w:lineRule="atLeast"/>
              <w:rPr>
                <w:rFonts w:ascii="Arial" w:eastAsia="Times New Roman" w:hAnsi="Arial" w:cs="Arial"/>
                <w:sz w:val="21"/>
                <w:szCs w:val="21"/>
              </w:rPr>
            </w:pPr>
          </w:p>
          <w:p w14:paraId="6320CBDC"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7C39B0FA"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administración</w:t>
            </w:r>
          </w:p>
          <w:p w14:paraId="4C4762E7"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31-03-2023</w:t>
            </w:r>
          </w:p>
        </w:tc>
      </w:tr>
    </w:tbl>
    <w:p w14:paraId="3B4D1E99" w14:textId="77777777" w:rsidR="00000000" w:rsidRDefault="00000000">
      <w:pPr>
        <w:spacing w:after="240"/>
        <w:divId w:val="194200940"/>
        <w:rPr>
          <w:rFonts w:eastAsia="Times New Roman"/>
        </w:rPr>
      </w:pPr>
    </w:p>
    <w:tbl>
      <w:tblPr>
        <w:tblW w:w="5000" w:type="pct"/>
        <w:tblCellSpacing w:w="15" w:type="dxa"/>
        <w:tblLook w:val="04A0" w:firstRow="1" w:lastRow="0" w:firstColumn="1" w:lastColumn="0" w:noHBand="0" w:noVBand="1"/>
      </w:tblPr>
      <w:tblGrid>
        <w:gridCol w:w="8504"/>
      </w:tblGrid>
      <w:tr w:rsidR="00000000" w14:paraId="072F8E69" w14:textId="77777777">
        <w:trPr>
          <w:divId w:val="194200940"/>
          <w:tblCellSpacing w:w="15" w:type="dxa"/>
        </w:trPr>
        <w:tc>
          <w:tcPr>
            <w:tcW w:w="0" w:type="auto"/>
            <w:tcMar>
              <w:top w:w="90" w:type="dxa"/>
              <w:left w:w="90" w:type="dxa"/>
              <w:bottom w:w="90" w:type="dxa"/>
              <w:right w:w="90" w:type="dxa"/>
            </w:tcMar>
          </w:tcPr>
          <w:p w14:paraId="189BB391"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28448F4E"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Garantizar la objetividad de todos los conceptos que se definen en la estructura salarial de la empresa, revisando y publicando los criterios de los complementos salariales variables.</w:t>
            </w:r>
          </w:p>
          <w:p w14:paraId="693A5DB4"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7F29AF55"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Se definirá con claridad la estructura salarial de la empresa con indicación de todos los conceptos incluidos en la estructura, los colectivos a los que se destinan y los criterios para percibirlos.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Toda la plantilla</w:t>
            </w:r>
          </w:p>
          <w:p w14:paraId="7D385420" w14:textId="77777777" w:rsidR="00000000" w:rsidRDefault="00000000">
            <w:pPr>
              <w:spacing w:line="280" w:lineRule="atLeast"/>
              <w:rPr>
                <w:rFonts w:ascii="Arial" w:eastAsia="Times New Roman" w:hAnsi="Arial" w:cs="Arial"/>
                <w:sz w:val="21"/>
                <w:szCs w:val="21"/>
              </w:rPr>
            </w:pPr>
          </w:p>
          <w:p w14:paraId="75004064"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25B32468"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Informe sobre estructura salarial: conceptos incluidos, colectivos a quienes se destinan y criterios para percibirlos.- Fórmula de cálculo real de comisiones con ejemplos reales de las diferentes jornadas y categorías.- Documentos modificados como resultado de la auditoria salarial.</w:t>
            </w:r>
          </w:p>
          <w:p w14:paraId="648868CB" w14:textId="77777777" w:rsidR="00000000" w:rsidRDefault="00000000">
            <w:pPr>
              <w:spacing w:line="280" w:lineRule="atLeast"/>
              <w:rPr>
                <w:rFonts w:ascii="Arial" w:eastAsia="Times New Roman" w:hAnsi="Arial" w:cs="Arial"/>
                <w:sz w:val="21"/>
                <w:szCs w:val="21"/>
              </w:rPr>
            </w:pPr>
          </w:p>
          <w:p w14:paraId="60292ABB"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265932DC"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administración</w:t>
            </w:r>
          </w:p>
          <w:p w14:paraId="4700DD1D"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31-03-2023</w:t>
            </w:r>
          </w:p>
        </w:tc>
      </w:tr>
    </w:tbl>
    <w:p w14:paraId="467702B3" w14:textId="77777777" w:rsidR="00000000" w:rsidRDefault="00000000">
      <w:pPr>
        <w:spacing w:after="240"/>
        <w:divId w:val="194200940"/>
        <w:rPr>
          <w:rFonts w:eastAsia="Times New Roman"/>
        </w:rPr>
      </w:pPr>
    </w:p>
    <w:p w14:paraId="5EAF5B7A" w14:textId="77777777" w:rsidR="00000000" w:rsidRDefault="00000000">
      <w:pPr>
        <w:pStyle w:val="Ttulo2"/>
        <w:divId w:val="987322977"/>
        <w:rPr>
          <w:rFonts w:eastAsia="Times New Roman"/>
        </w:rPr>
      </w:pPr>
      <w:r>
        <w:rPr>
          <w:rFonts w:eastAsia="Times New Roman"/>
        </w:rPr>
        <w:t>Retribución</w:t>
      </w:r>
    </w:p>
    <w:p w14:paraId="085537FB" w14:textId="77777777" w:rsidR="00000000" w:rsidRDefault="00000000">
      <w:pPr>
        <w:pStyle w:val="Ttulo3"/>
        <w:divId w:val="987322977"/>
        <w:rPr>
          <w:rFonts w:eastAsia="Times New Roman"/>
        </w:rPr>
      </w:pPr>
      <w:r>
        <w:rPr>
          <w:rFonts w:eastAsia="Times New Roman"/>
        </w:rPr>
        <w:t>Garantizar la equidad salarial. Acabar con la brecha salarial</w:t>
      </w:r>
    </w:p>
    <w:p w14:paraId="485157CC" w14:textId="77777777" w:rsidR="00000000" w:rsidRDefault="00000000">
      <w:pPr>
        <w:spacing w:after="240"/>
        <w:divId w:val="987322977"/>
        <w:rPr>
          <w:rFonts w:eastAsia="Times New Roman"/>
        </w:rPr>
      </w:pPr>
      <w:r>
        <w:rPr>
          <w:rStyle w:val="Textoennegrita"/>
          <w:rFonts w:eastAsia="Times New Roman"/>
        </w:rPr>
        <w:t>Medidas asociadas (3)</w:t>
      </w:r>
    </w:p>
    <w:tbl>
      <w:tblPr>
        <w:tblW w:w="5000" w:type="pct"/>
        <w:tblCellSpacing w:w="15" w:type="dxa"/>
        <w:tblLook w:val="04A0" w:firstRow="1" w:lastRow="0" w:firstColumn="1" w:lastColumn="0" w:noHBand="0" w:noVBand="1"/>
      </w:tblPr>
      <w:tblGrid>
        <w:gridCol w:w="8504"/>
      </w:tblGrid>
      <w:tr w:rsidR="00000000" w14:paraId="5F69C36B" w14:textId="77777777">
        <w:trPr>
          <w:divId w:val="987322977"/>
          <w:tblCellSpacing w:w="15" w:type="dxa"/>
        </w:trPr>
        <w:tc>
          <w:tcPr>
            <w:tcW w:w="0" w:type="auto"/>
            <w:tcMar>
              <w:top w:w="90" w:type="dxa"/>
              <w:left w:w="90" w:type="dxa"/>
              <w:bottom w:w="90" w:type="dxa"/>
              <w:right w:w="90" w:type="dxa"/>
            </w:tcMar>
          </w:tcPr>
          <w:p w14:paraId="73A20F1D"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2B2ABBDB"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Realizar un seguimiento de Brecha Salarial.</w:t>
            </w:r>
          </w:p>
          <w:p w14:paraId="21757ED4"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338F3C52"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Durante toda la vigencia del Plan se realizará el seguimiento de la brecha salarial entre hombres y mujeres y sus causas, tomando como referencia el sistema de clasificación profesional.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Toda la plantilla.</w:t>
            </w:r>
          </w:p>
          <w:p w14:paraId="1909DD33" w14:textId="77777777" w:rsidR="00000000" w:rsidRDefault="00000000">
            <w:pPr>
              <w:spacing w:line="280" w:lineRule="atLeast"/>
              <w:rPr>
                <w:rFonts w:ascii="Arial" w:eastAsia="Times New Roman" w:hAnsi="Arial" w:cs="Arial"/>
                <w:sz w:val="21"/>
                <w:szCs w:val="21"/>
              </w:rPr>
            </w:pPr>
          </w:p>
          <w:p w14:paraId="2A77A4FA"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4B00CE2E"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Metodología de recogida de datos y análisis de los mismos establecidos en el diagnóstico.</w:t>
            </w:r>
          </w:p>
          <w:p w14:paraId="78F29FDC" w14:textId="77777777" w:rsidR="00000000" w:rsidRDefault="00000000">
            <w:pPr>
              <w:spacing w:line="280" w:lineRule="atLeast"/>
              <w:rPr>
                <w:rFonts w:ascii="Arial" w:eastAsia="Times New Roman" w:hAnsi="Arial" w:cs="Arial"/>
                <w:sz w:val="21"/>
                <w:szCs w:val="21"/>
              </w:rPr>
            </w:pPr>
          </w:p>
          <w:p w14:paraId="0EEBC35F"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05B2BE26"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administración</w:t>
            </w:r>
          </w:p>
          <w:p w14:paraId="353578D8"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31-03-2023</w:t>
            </w:r>
          </w:p>
        </w:tc>
      </w:tr>
    </w:tbl>
    <w:p w14:paraId="777ACE9D" w14:textId="77777777" w:rsidR="00000000" w:rsidRDefault="00000000">
      <w:pPr>
        <w:spacing w:after="240"/>
        <w:divId w:val="987322977"/>
        <w:rPr>
          <w:rFonts w:eastAsia="Times New Roman"/>
        </w:rPr>
      </w:pPr>
    </w:p>
    <w:tbl>
      <w:tblPr>
        <w:tblW w:w="5000" w:type="pct"/>
        <w:tblCellSpacing w:w="15" w:type="dxa"/>
        <w:tblLook w:val="04A0" w:firstRow="1" w:lastRow="0" w:firstColumn="1" w:lastColumn="0" w:noHBand="0" w:noVBand="1"/>
      </w:tblPr>
      <w:tblGrid>
        <w:gridCol w:w="8504"/>
      </w:tblGrid>
      <w:tr w:rsidR="00000000" w14:paraId="09CCD6E5" w14:textId="77777777">
        <w:trPr>
          <w:divId w:val="987322977"/>
          <w:tblCellSpacing w:w="15" w:type="dxa"/>
        </w:trPr>
        <w:tc>
          <w:tcPr>
            <w:tcW w:w="0" w:type="auto"/>
            <w:tcMar>
              <w:top w:w="90" w:type="dxa"/>
              <w:left w:w="90" w:type="dxa"/>
              <w:bottom w:w="90" w:type="dxa"/>
              <w:right w:w="90" w:type="dxa"/>
            </w:tcMar>
          </w:tcPr>
          <w:p w14:paraId="3D5548B5"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0BD32259"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Corregir las posibles discriminaciones retributivas por razón de sexo detectadas.</w:t>
            </w:r>
          </w:p>
          <w:p w14:paraId="3DD95499"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558F4820"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Mediante negociación con los representantes de las personas trabajadoras se procurará establecer incrementos adicionales en un plazo de tiempo determinado hasta lograr su equiparación y la aplicación en la empresa del principio de "igualdad de retribución por trabajos de igual valor".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Toda la plantilla.</w:t>
            </w:r>
          </w:p>
          <w:p w14:paraId="74CEC598" w14:textId="77777777" w:rsidR="00000000" w:rsidRDefault="00000000">
            <w:pPr>
              <w:spacing w:line="280" w:lineRule="atLeast"/>
              <w:rPr>
                <w:rFonts w:ascii="Arial" w:eastAsia="Times New Roman" w:hAnsi="Arial" w:cs="Arial"/>
                <w:sz w:val="21"/>
                <w:szCs w:val="21"/>
              </w:rPr>
            </w:pPr>
          </w:p>
          <w:p w14:paraId="3B7F4D7B"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1DCC4BDD"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Concretas medidas de corrección incorporadas.- Evolución de la brecha salarial entre hombres y mujeres con respecto a los concretos conceptos retributivos afectados por la corrección.</w:t>
            </w:r>
          </w:p>
          <w:p w14:paraId="41873181" w14:textId="77777777" w:rsidR="00000000" w:rsidRDefault="00000000">
            <w:pPr>
              <w:spacing w:line="280" w:lineRule="atLeast"/>
              <w:rPr>
                <w:rFonts w:ascii="Arial" w:eastAsia="Times New Roman" w:hAnsi="Arial" w:cs="Arial"/>
                <w:sz w:val="21"/>
                <w:szCs w:val="21"/>
              </w:rPr>
            </w:pPr>
          </w:p>
          <w:p w14:paraId="7A8301FE"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0EF06F34"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administración</w:t>
            </w:r>
          </w:p>
          <w:p w14:paraId="38E6D02B"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31-03-2023</w:t>
            </w:r>
          </w:p>
        </w:tc>
      </w:tr>
    </w:tbl>
    <w:p w14:paraId="125CB76E" w14:textId="77777777" w:rsidR="00000000" w:rsidRDefault="00000000">
      <w:pPr>
        <w:spacing w:after="240"/>
        <w:divId w:val="987322977"/>
        <w:rPr>
          <w:rFonts w:eastAsia="Times New Roman"/>
        </w:rPr>
      </w:pPr>
    </w:p>
    <w:tbl>
      <w:tblPr>
        <w:tblW w:w="5000" w:type="pct"/>
        <w:tblCellSpacing w:w="15" w:type="dxa"/>
        <w:tblLook w:val="04A0" w:firstRow="1" w:lastRow="0" w:firstColumn="1" w:lastColumn="0" w:noHBand="0" w:noVBand="1"/>
      </w:tblPr>
      <w:tblGrid>
        <w:gridCol w:w="8504"/>
      </w:tblGrid>
      <w:tr w:rsidR="00000000" w14:paraId="6E9A026B" w14:textId="77777777">
        <w:trPr>
          <w:divId w:val="987322977"/>
          <w:tblCellSpacing w:w="15" w:type="dxa"/>
        </w:trPr>
        <w:tc>
          <w:tcPr>
            <w:tcW w:w="0" w:type="auto"/>
            <w:tcMar>
              <w:top w:w="90" w:type="dxa"/>
              <w:left w:w="90" w:type="dxa"/>
              <w:bottom w:w="90" w:type="dxa"/>
              <w:right w:w="90" w:type="dxa"/>
            </w:tcMar>
          </w:tcPr>
          <w:p w14:paraId="09F5BF32"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33B4988A"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Informar a la Comisión de seguimiento de los resultados de todas las medidas anteriores para hacer propuestas de mejora en el seno de la Comisión.</w:t>
            </w:r>
          </w:p>
          <w:p w14:paraId="324CA287"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4103D7F4"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Se establecerán reuniones periódicas para informar a la Comisión de seguimiento del plan de igualdad de la evolución del dato de brecha salarial entre hombres y mujeres.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Toda la plantilla.</w:t>
            </w:r>
          </w:p>
          <w:p w14:paraId="4B808D59" w14:textId="77777777" w:rsidR="00000000" w:rsidRDefault="00000000">
            <w:pPr>
              <w:spacing w:line="280" w:lineRule="atLeast"/>
              <w:rPr>
                <w:rFonts w:ascii="Arial" w:eastAsia="Times New Roman" w:hAnsi="Arial" w:cs="Arial"/>
                <w:sz w:val="21"/>
                <w:szCs w:val="21"/>
              </w:rPr>
            </w:pPr>
          </w:p>
          <w:p w14:paraId="1DBB63C7"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38EF97F8"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Acta de la reunión en la que se ha informado a la Comisión.</w:t>
            </w:r>
          </w:p>
          <w:p w14:paraId="5AA5D44B" w14:textId="77777777" w:rsidR="00000000" w:rsidRDefault="00000000">
            <w:pPr>
              <w:spacing w:line="280" w:lineRule="atLeast"/>
              <w:rPr>
                <w:rFonts w:ascii="Arial" w:eastAsia="Times New Roman" w:hAnsi="Arial" w:cs="Arial"/>
                <w:sz w:val="21"/>
                <w:szCs w:val="21"/>
              </w:rPr>
            </w:pPr>
          </w:p>
          <w:p w14:paraId="26CE1ADD"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4BE94D0D"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administración</w:t>
            </w:r>
          </w:p>
          <w:p w14:paraId="503DD17A"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31-03-2023</w:t>
            </w:r>
          </w:p>
        </w:tc>
      </w:tr>
    </w:tbl>
    <w:p w14:paraId="255BBF8E" w14:textId="77777777" w:rsidR="00000000" w:rsidRDefault="00000000">
      <w:pPr>
        <w:spacing w:after="240"/>
        <w:divId w:val="987322977"/>
        <w:rPr>
          <w:rFonts w:eastAsia="Times New Roman"/>
        </w:rPr>
      </w:pPr>
    </w:p>
    <w:p w14:paraId="4BD067A7" w14:textId="77777777" w:rsidR="00000000" w:rsidRDefault="00000000">
      <w:pPr>
        <w:pStyle w:val="Ttulo2"/>
        <w:divId w:val="204634418"/>
        <w:rPr>
          <w:rFonts w:eastAsia="Times New Roman"/>
        </w:rPr>
      </w:pPr>
      <w:r>
        <w:rPr>
          <w:rFonts w:eastAsia="Times New Roman"/>
        </w:rPr>
        <w:t>Condiciones de trabajo y Conciliación</w:t>
      </w:r>
    </w:p>
    <w:p w14:paraId="15254CEF" w14:textId="77777777" w:rsidR="00000000" w:rsidRDefault="00000000">
      <w:pPr>
        <w:pStyle w:val="Ttulo3"/>
        <w:divId w:val="204634418"/>
        <w:rPr>
          <w:rFonts w:eastAsia="Times New Roman"/>
        </w:rPr>
      </w:pPr>
      <w:r>
        <w:rPr>
          <w:rFonts w:eastAsia="Times New Roman"/>
        </w:rPr>
        <w:t>Introducir la dimensión de género en la política y herramientas de prevención de riesgos laborales</w:t>
      </w:r>
    </w:p>
    <w:p w14:paraId="53052971" w14:textId="77777777" w:rsidR="00000000" w:rsidRDefault="00000000">
      <w:pPr>
        <w:spacing w:after="240"/>
        <w:divId w:val="204634418"/>
        <w:rPr>
          <w:rFonts w:eastAsia="Times New Roman"/>
        </w:rPr>
      </w:pPr>
      <w:r>
        <w:rPr>
          <w:rStyle w:val="Textoennegrita"/>
          <w:rFonts w:eastAsia="Times New Roman"/>
        </w:rPr>
        <w:t>Medidas asociadas (2)</w:t>
      </w:r>
    </w:p>
    <w:tbl>
      <w:tblPr>
        <w:tblW w:w="5000" w:type="pct"/>
        <w:tblCellSpacing w:w="15" w:type="dxa"/>
        <w:tblLook w:val="04A0" w:firstRow="1" w:lastRow="0" w:firstColumn="1" w:lastColumn="0" w:noHBand="0" w:noVBand="1"/>
      </w:tblPr>
      <w:tblGrid>
        <w:gridCol w:w="8504"/>
      </w:tblGrid>
      <w:tr w:rsidR="00000000" w14:paraId="53A65C3D" w14:textId="77777777">
        <w:trPr>
          <w:divId w:val="204634418"/>
          <w:tblCellSpacing w:w="15" w:type="dxa"/>
        </w:trPr>
        <w:tc>
          <w:tcPr>
            <w:tcW w:w="0" w:type="auto"/>
            <w:tcMar>
              <w:top w:w="90" w:type="dxa"/>
              <w:left w:w="90" w:type="dxa"/>
              <w:bottom w:w="90" w:type="dxa"/>
              <w:right w:w="90" w:type="dxa"/>
            </w:tcMar>
          </w:tcPr>
          <w:p w14:paraId="0813ABDF"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75B538FD"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Adaptar la política y las herramientas de prevención de riesgos laborales con el fin de adecuarlas a las necesidades y características físicas, psíquicas, biológicas y sociales de los trabajadores y trabajadoras.</w:t>
            </w:r>
          </w:p>
          <w:p w14:paraId="44583DD7"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08494BBB"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Revisión del Plan de Prevención de Riesgos Laborales para introducir la dimensión de género en todas las medidas y herramientas en que no se han tenido en cuenta las necesidades específicas de las personas trabajadoras según su sexo. Incluir en el plan las actuaciones preventivas referidas a los riesgos específicos que afectan a las trabajadoras, tales como los riesgos psicosociales, ergonómicos y laborales durante embarazo y lactancia.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Comité de seguridad y salud laboral.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Toda la plantilla.</w:t>
            </w:r>
          </w:p>
          <w:p w14:paraId="7EEB0A9D" w14:textId="77777777" w:rsidR="00000000" w:rsidRDefault="00000000">
            <w:pPr>
              <w:spacing w:line="280" w:lineRule="atLeast"/>
              <w:rPr>
                <w:rFonts w:ascii="Arial" w:eastAsia="Times New Roman" w:hAnsi="Arial" w:cs="Arial"/>
                <w:sz w:val="21"/>
                <w:szCs w:val="21"/>
              </w:rPr>
            </w:pPr>
          </w:p>
          <w:p w14:paraId="1A032665"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05E49FD3"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Evidencias de la remisión al Servicio de prevención de la empresa de la nueva política de prevención adoptada.</w:t>
            </w:r>
          </w:p>
          <w:p w14:paraId="2ED41ECC" w14:textId="77777777" w:rsidR="00000000" w:rsidRDefault="00000000">
            <w:pPr>
              <w:spacing w:line="280" w:lineRule="atLeast"/>
              <w:rPr>
                <w:rFonts w:ascii="Arial" w:eastAsia="Times New Roman" w:hAnsi="Arial" w:cs="Arial"/>
                <w:sz w:val="21"/>
                <w:szCs w:val="21"/>
              </w:rPr>
            </w:pPr>
          </w:p>
          <w:p w14:paraId="1AAE33FB"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280CDCAE"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administración</w:t>
            </w:r>
          </w:p>
          <w:p w14:paraId="107AD768"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31-03-2023</w:t>
            </w:r>
          </w:p>
        </w:tc>
      </w:tr>
    </w:tbl>
    <w:p w14:paraId="302D777D" w14:textId="77777777" w:rsidR="00000000" w:rsidRDefault="00000000">
      <w:pPr>
        <w:spacing w:after="240"/>
        <w:divId w:val="204634418"/>
        <w:rPr>
          <w:rFonts w:eastAsia="Times New Roman"/>
        </w:rPr>
      </w:pPr>
    </w:p>
    <w:tbl>
      <w:tblPr>
        <w:tblW w:w="5000" w:type="pct"/>
        <w:tblCellSpacing w:w="15" w:type="dxa"/>
        <w:tblLook w:val="04A0" w:firstRow="1" w:lastRow="0" w:firstColumn="1" w:lastColumn="0" w:noHBand="0" w:noVBand="1"/>
      </w:tblPr>
      <w:tblGrid>
        <w:gridCol w:w="8504"/>
      </w:tblGrid>
      <w:tr w:rsidR="00000000" w14:paraId="1164AC31" w14:textId="77777777">
        <w:trPr>
          <w:divId w:val="204634418"/>
          <w:tblCellSpacing w:w="15" w:type="dxa"/>
        </w:trPr>
        <w:tc>
          <w:tcPr>
            <w:tcW w:w="0" w:type="auto"/>
            <w:tcMar>
              <w:top w:w="90" w:type="dxa"/>
              <w:left w:w="90" w:type="dxa"/>
              <w:bottom w:w="90" w:type="dxa"/>
              <w:right w:w="90" w:type="dxa"/>
            </w:tcMar>
          </w:tcPr>
          <w:p w14:paraId="5B4DBC64"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50413B31"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Mantener un registro sobre siniestralidad y enfermedades profesionales desagregado por sexo e informar periódicamente a la Comisión de seguimiento.</w:t>
            </w:r>
          </w:p>
          <w:p w14:paraId="7188B218"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2425471E"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Se pondrá en marcha un Registro de siniestralidad y enfermedades profesionales desagregado por sexos para estudiar la casuística y plantear medidas correctoras. Este registro se mantendrá permanentemente actualizado. La Comisión debe estar informada de los resultados y participar en la implantación de medidas.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Comité de seguridad y salud laboral.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Toda la plantilla - Comisión de seguimiento.</w:t>
            </w:r>
          </w:p>
          <w:p w14:paraId="4526223D" w14:textId="77777777" w:rsidR="00000000" w:rsidRDefault="00000000">
            <w:pPr>
              <w:spacing w:line="280" w:lineRule="atLeast"/>
              <w:rPr>
                <w:rFonts w:ascii="Arial" w:eastAsia="Times New Roman" w:hAnsi="Arial" w:cs="Arial"/>
                <w:sz w:val="21"/>
                <w:szCs w:val="21"/>
              </w:rPr>
            </w:pPr>
          </w:p>
          <w:p w14:paraId="62FC5DEB"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06ABDF75"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Documentación acreditativa de la realización del registro.</w:t>
            </w:r>
          </w:p>
          <w:p w14:paraId="0AA8523D" w14:textId="77777777" w:rsidR="00000000" w:rsidRDefault="00000000">
            <w:pPr>
              <w:spacing w:line="280" w:lineRule="atLeast"/>
              <w:rPr>
                <w:rFonts w:ascii="Arial" w:eastAsia="Times New Roman" w:hAnsi="Arial" w:cs="Arial"/>
                <w:sz w:val="21"/>
                <w:szCs w:val="21"/>
              </w:rPr>
            </w:pPr>
          </w:p>
          <w:p w14:paraId="7667B39E"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03629CDA"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administración, responsables de prevención de riesgos laborales, mutua de accidentes de trabajo</w:t>
            </w:r>
          </w:p>
          <w:p w14:paraId="792812C3"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31-03-2023</w:t>
            </w:r>
          </w:p>
        </w:tc>
      </w:tr>
    </w:tbl>
    <w:p w14:paraId="5E2E9643" w14:textId="77777777" w:rsidR="00000000" w:rsidRDefault="00000000">
      <w:pPr>
        <w:spacing w:after="240"/>
        <w:divId w:val="204634418"/>
        <w:rPr>
          <w:rFonts w:eastAsia="Times New Roman"/>
        </w:rPr>
      </w:pPr>
    </w:p>
    <w:p w14:paraId="3C47669A" w14:textId="77777777" w:rsidR="00000000" w:rsidRDefault="00000000">
      <w:pPr>
        <w:pStyle w:val="Ttulo2"/>
        <w:divId w:val="2017029985"/>
        <w:rPr>
          <w:rFonts w:eastAsia="Times New Roman"/>
        </w:rPr>
      </w:pPr>
      <w:r>
        <w:rPr>
          <w:rFonts w:eastAsia="Times New Roman"/>
        </w:rPr>
        <w:t>Prevención del acoso sexual y del acoso por razón de género</w:t>
      </w:r>
    </w:p>
    <w:p w14:paraId="1A37E8C1" w14:textId="77777777" w:rsidR="00000000" w:rsidRDefault="00000000">
      <w:pPr>
        <w:pStyle w:val="Ttulo3"/>
        <w:divId w:val="2017029985"/>
        <w:rPr>
          <w:rFonts w:eastAsia="Times New Roman"/>
        </w:rPr>
      </w:pPr>
      <w:r>
        <w:rPr>
          <w:rFonts w:eastAsia="Times New Roman"/>
        </w:rPr>
        <w:t>Prevenir y atender las situaciones de acoso sexual o por razón de sexo</w:t>
      </w:r>
    </w:p>
    <w:p w14:paraId="6DE9008A" w14:textId="77777777" w:rsidR="00000000" w:rsidRDefault="00000000">
      <w:pPr>
        <w:spacing w:after="240"/>
        <w:divId w:val="2017029985"/>
        <w:rPr>
          <w:rFonts w:eastAsia="Times New Roman"/>
        </w:rPr>
      </w:pPr>
      <w:r>
        <w:rPr>
          <w:rStyle w:val="Textoennegrita"/>
          <w:rFonts w:eastAsia="Times New Roman"/>
        </w:rPr>
        <w:t>Medidas asociadas (7)</w:t>
      </w:r>
    </w:p>
    <w:tbl>
      <w:tblPr>
        <w:tblW w:w="5000" w:type="pct"/>
        <w:tblCellSpacing w:w="15" w:type="dxa"/>
        <w:tblLook w:val="04A0" w:firstRow="1" w:lastRow="0" w:firstColumn="1" w:lastColumn="0" w:noHBand="0" w:noVBand="1"/>
      </w:tblPr>
      <w:tblGrid>
        <w:gridCol w:w="8504"/>
      </w:tblGrid>
      <w:tr w:rsidR="00000000" w14:paraId="774536C2" w14:textId="77777777">
        <w:trPr>
          <w:divId w:val="2017029985"/>
          <w:tblCellSpacing w:w="15" w:type="dxa"/>
        </w:trPr>
        <w:tc>
          <w:tcPr>
            <w:tcW w:w="0" w:type="auto"/>
            <w:tcMar>
              <w:top w:w="90" w:type="dxa"/>
              <w:left w:w="90" w:type="dxa"/>
              <w:bottom w:w="90" w:type="dxa"/>
              <w:right w:w="90" w:type="dxa"/>
            </w:tcMar>
          </w:tcPr>
          <w:p w14:paraId="1EC69277"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42ED9B19"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Registrar y analizar los casos de acoso producidos en la empresa.</w:t>
            </w:r>
          </w:p>
          <w:p w14:paraId="3063ECF1"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0485B1BF"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Se elaborará un informe anual que detallará los casos de acoso notificados a la empresa, las medidas que se implementaron y su resolución.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Representantes de las personas trabajadoras, Comisión de seguimiento.</w:t>
            </w:r>
          </w:p>
          <w:p w14:paraId="180097D9" w14:textId="77777777" w:rsidR="00000000" w:rsidRDefault="00000000">
            <w:pPr>
              <w:spacing w:line="280" w:lineRule="atLeast"/>
              <w:rPr>
                <w:rFonts w:ascii="Arial" w:eastAsia="Times New Roman" w:hAnsi="Arial" w:cs="Arial"/>
                <w:sz w:val="21"/>
                <w:szCs w:val="21"/>
              </w:rPr>
            </w:pPr>
          </w:p>
          <w:p w14:paraId="69CE20CB"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23CCF818"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Base de datos y revisión semestral de los casos.</w:t>
            </w:r>
          </w:p>
          <w:p w14:paraId="09567D39" w14:textId="77777777" w:rsidR="00000000" w:rsidRDefault="00000000">
            <w:pPr>
              <w:spacing w:line="280" w:lineRule="atLeast"/>
              <w:rPr>
                <w:rFonts w:ascii="Arial" w:eastAsia="Times New Roman" w:hAnsi="Arial" w:cs="Arial"/>
                <w:sz w:val="21"/>
                <w:szCs w:val="21"/>
              </w:rPr>
            </w:pPr>
          </w:p>
          <w:p w14:paraId="560EB8A4"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0DCE499E"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adminstración,Comisión de seguimiento</w:t>
            </w:r>
          </w:p>
          <w:p w14:paraId="3DEAE44D"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31-12-2023</w:t>
            </w:r>
          </w:p>
        </w:tc>
      </w:tr>
    </w:tbl>
    <w:p w14:paraId="3552BA0C" w14:textId="77777777" w:rsidR="00000000" w:rsidRDefault="00000000">
      <w:pPr>
        <w:spacing w:after="240"/>
        <w:divId w:val="2017029985"/>
        <w:rPr>
          <w:rFonts w:eastAsia="Times New Roman"/>
        </w:rPr>
      </w:pPr>
    </w:p>
    <w:tbl>
      <w:tblPr>
        <w:tblW w:w="5000" w:type="pct"/>
        <w:tblCellSpacing w:w="15" w:type="dxa"/>
        <w:tblLook w:val="04A0" w:firstRow="1" w:lastRow="0" w:firstColumn="1" w:lastColumn="0" w:noHBand="0" w:noVBand="1"/>
      </w:tblPr>
      <w:tblGrid>
        <w:gridCol w:w="8504"/>
      </w:tblGrid>
      <w:tr w:rsidR="00000000" w14:paraId="3C31F53C" w14:textId="77777777">
        <w:trPr>
          <w:divId w:val="2017029985"/>
          <w:tblCellSpacing w:w="15" w:type="dxa"/>
        </w:trPr>
        <w:tc>
          <w:tcPr>
            <w:tcW w:w="0" w:type="auto"/>
            <w:tcMar>
              <w:top w:w="90" w:type="dxa"/>
              <w:left w:w="90" w:type="dxa"/>
              <w:bottom w:w="90" w:type="dxa"/>
              <w:right w:w="90" w:type="dxa"/>
            </w:tcMar>
          </w:tcPr>
          <w:p w14:paraId="41B824B8"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50656FD3"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Elaboración y difusión de una declaración pública de tolerancia cero con las actitudes de acoso y difundirla que sea conocida por toda la plantilla.</w:t>
            </w:r>
          </w:p>
          <w:p w14:paraId="5E7FC858"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6735B7E0"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Esta declaración de principios mostrará el compromiso de la Dirección con la prevención y eliminación del acoso por razón de sexo y del acoso sexual. Se comunicará a toda la plantilla, incidiendo en la responsabilidad de cada una de las partes en garantizar un entorno laboral exento de acoso, fomentando de esta manera un clima en el que éste no pueda producirse. Puede estar disponible en el portal del empleado o en la intranet de la compañía.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Dirección de la empresa.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Toda la plantilla.</w:t>
            </w:r>
          </w:p>
          <w:p w14:paraId="12DBF966" w14:textId="77777777" w:rsidR="00000000" w:rsidRDefault="00000000">
            <w:pPr>
              <w:spacing w:line="280" w:lineRule="atLeast"/>
              <w:rPr>
                <w:rFonts w:ascii="Arial" w:eastAsia="Times New Roman" w:hAnsi="Arial" w:cs="Arial"/>
                <w:sz w:val="21"/>
                <w:szCs w:val="21"/>
              </w:rPr>
            </w:pPr>
          </w:p>
          <w:p w14:paraId="1BFB7C8C"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19E5CD12"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Evidencias de la declaración y su comunicación enviada a toda la plantilla.- Inclusión en la documentación de bienvenida de las nuevas contrataciones.</w:t>
            </w:r>
          </w:p>
          <w:p w14:paraId="1FF8E696" w14:textId="77777777" w:rsidR="00000000" w:rsidRDefault="00000000">
            <w:pPr>
              <w:spacing w:line="280" w:lineRule="atLeast"/>
              <w:rPr>
                <w:rFonts w:ascii="Arial" w:eastAsia="Times New Roman" w:hAnsi="Arial" w:cs="Arial"/>
                <w:sz w:val="21"/>
                <w:szCs w:val="21"/>
              </w:rPr>
            </w:pPr>
          </w:p>
          <w:p w14:paraId="2AB2C111"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26A561F9"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administración</w:t>
            </w:r>
          </w:p>
          <w:p w14:paraId="31AC5B29"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31-12-2022</w:t>
            </w:r>
          </w:p>
        </w:tc>
      </w:tr>
    </w:tbl>
    <w:p w14:paraId="6399C142" w14:textId="77777777" w:rsidR="00000000" w:rsidRDefault="00000000">
      <w:pPr>
        <w:spacing w:after="240"/>
        <w:divId w:val="2017029985"/>
        <w:rPr>
          <w:rFonts w:eastAsia="Times New Roman"/>
        </w:rPr>
      </w:pPr>
    </w:p>
    <w:tbl>
      <w:tblPr>
        <w:tblW w:w="5000" w:type="pct"/>
        <w:tblCellSpacing w:w="15" w:type="dxa"/>
        <w:tblLook w:val="04A0" w:firstRow="1" w:lastRow="0" w:firstColumn="1" w:lastColumn="0" w:noHBand="0" w:noVBand="1"/>
      </w:tblPr>
      <w:tblGrid>
        <w:gridCol w:w="8504"/>
      </w:tblGrid>
      <w:tr w:rsidR="00000000" w14:paraId="008E87A5" w14:textId="77777777">
        <w:trPr>
          <w:divId w:val="2017029985"/>
          <w:tblCellSpacing w:w="15" w:type="dxa"/>
        </w:trPr>
        <w:tc>
          <w:tcPr>
            <w:tcW w:w="0" w:type="auto"/>
            <w:tcMar>
              <w:top w:w="90" w:type="dxa"/>
              <w:left w:w="90" w:type="dxa"/>
              <w:bottom w:w="90" w:type="dxa"/>
              <w:right w:w="90" w:type="dxa"/>
            </w:tcMar>
          </w:tcPr>
          <w:p w14:paraId="1C97DF3D"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095BEDF9"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Revisar periódicamente el protocolo de prevención y actuación en caso de acoso sexual o por razón de sexo.</w:t>
            </w:r>
          </w:p>
          <w:p w14:paraId="26C50F86"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70F145A5"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Se revisará periódicamente, con la participación de la Comisión de seguimiento del plan, el protocolo de prevención y actuación en caso de acoso sexual y por razón de sexo, que incluye una declaración de principios de la empresa contra el acoso sexual, definición de ambos conceptos y la tipología de acoso que se dan en el mercado laboral, con ejemplos de este tipo de conductas, establecimiento de un procedimiento de actuación (forma de hacer la denuncia, medidas cautelares, tramitación de la investigación, confidencialidad de la misma, tipificación de ambos tipos de acosos como falta muy grave) y referencias normativas, garantizando en todo momento la urgencia en resolución y la confidencialidad durante todo el proceso.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y Comité de Prevención.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Toda la plantilla.</w:t>
            </w:r>
          </w:p>
          <w:p w14:paraId="7309AD18" w14:textId="77777777" w:rsidR="00000000" w:rsidRDefault="00000000">
            <w:pPr>
              <w:spacing w:line="280" w:lineRule="atLeast"/>
              <w:rPr>
                <w:rFonts w:ascii="Arial" w:eastAsia="Times New Roman" w:hAnsi="Arial" w:cs="Arial"/>
                <w:sz w:val="21"/>
                <w:szCs w:val="21"/>
              </w:rPr>
            </w:pPr>
          </w:p>
          <w:p w14:paraId="5542701F"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70D43F95"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Protocolo de prevención y actuación en caso de acoso sexual o por razón de sexo con sus versiones con fecha de revisión.</w:t>
            </w:r>
          </w:p>
          <w:p w14:paraId="19982DAB" w14:textId="77777777" w:rsidR="00000000" w:rsidRDefault="00000000">
            <w:pPr>
              <w:spacing w:line="280" w:lineRule="atLeast"/>
              <w:rPr>
                <w:rFonts w:ascii="Arial" w:eastAsia="Times New Roman" w:hAnsi="Arial" w:cs="Arial"/>
                <w:sz w:val="21"/>
                <w:szCs w:val="21"/>
              </w:rPr>
            </w:pPr>
          </w:p>
          <w:p w14:paraId="7E1CBA61"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2F272376"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administración, Comision de seguimiento</w:t>
            </w:r>
          </w:p>
          <w:p w14:paraId="0B88220A"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31-01-2024</w:t>
            </w:r>
          </w:p>
        </w:tc>
      </w:tr>
    </w:tbl>
    <w:p w14:paraId="76F66648" w14:textId="77777777" w:rsidR="00000000" w:rsidRDefault="00000000">
      <w:pPr>
        <w:spacing w:after="240"/>
        <w:divId w:val="2017029985"/>
        <w:rPr>
          <w:rFonts w:eastAsia="Times New Roman"/>
        </w:rPr>
      </w:pPr>
    </w:p>
    <w:tbl>
      <w:tblPr>
        <w:tblW w:w="5000" w:type="pct"/>
        <w:tblCellSpacing w:w="15" w:type="dxa"/>
        <w:tblLook w:val="04A0" w:firstRow="1" w:lastRow="0" w:firstColumn="1" w:lastColumn="0" w:noHBand="0" w:noVBand="1"/>
      </w:tblPr>
      <w:tblGrid>
        <w:gridCol w:w="8504"/>
      </w:tblGrid>
      <w:tr w:rsidR="00000000" w14:paraId="02AC833F" w14:textId="77777777">
        <w:trPr>
          <w:divId w:val="2017029985"/>
          <w:tblCellSpacing w:w="15" w:type="dxa"/>
        </w:trPr>
        <w:tc>
          <w:tcPr>
            <w:tcW w:w="0" w:type="auto"/>
            <w:tcMar>
              <w:top w:w="90" w:type="dxa"/>
              <w:left w:w="90" w:type="dxa"/>
              <w:bottom w:w="90" w:type="dxa"/>
              <w:right w:w="90" w:type="dxa"/>
            </w:tcMar>
          </w:tcPr>
          <w:p w14:paraId="65BED1D7"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648509E2"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Difundir el protocolo de prevención y actuación en caso de acoso sexual o por razón de sexo a toda la plantilla.</w:t>
            </w:r>
          </w:p>
          <w:p w14:paraId="5ED908B4"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472FC6EB"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El protocolo se difundirá por los distintos medios de comunicación de la empresa para garantizar que llegará al conocimiento de toda la plantilla y se incluirá, en el formato que se considere oportuno, en la documentación de bienvenida de las nuevas contrataciones.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Toda la plantilla.</w:t>
            </w:r>
          </w:p>
          <w:p w14:paraId="0EEF03EF" w14:textId="77777777" w:rsidR="00000000" w:rsidRDefault="00000000">
            <w:pPr>
              <w:spacing w:line="280" w:lineRule="atLeast"/>
              <w:rPr>
                <w:rFonts w:ascii="Arial" w:eastAsia="Times New Roman" w:hAnsi="Arial" w:cs="Arial"/>
                <w:sz w:val="21"/>
                <w:szCs w:val="21"/>
              </w:rPr>
            </w:pPr>
          </w:p>
          <w:p w14:paraId="0276A425"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1C83DB63"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Comunicación enviada a la plantilla.- Tríptico o folleto.- N.º de campañas periódicas de difusión del protocolo de prevención del acoso sexual y/o por razón de sexo.- Canales de información utilizados.</w:t>
            </w:r>
          </w:p>
          <w:p w14:paraId="0984246F" w14:textId="77777777" w:rsidR="00000000" w:rsidRDefault="00000000">
            <w:pPr>
              <w:spacing w:line="280" w:lineRule="atLeast"/>
              <w:rPr>
                <w:rFonts w:ascii="Arial" w:eastAsia="Times New Roman" w:hAnsi="Arial" w:cs="Arial"/>
                <w:sz w:val="21"/>
                <w:szCs w:val="21"/>
              </w:rPr>
            </w:pPr>
          </w:p>
          <w:p w14:paraId="2D767B09"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355AD167"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adminsitración</w:t>
            </w:r>
          </w:p>
          <w:p w14:paraId="78201AAE"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31-12-2023</w:t>
            </w:r>
          </w:p>
        </w:tc>
      </w:tr>
    </w:tbl>
    <w:p w14:paraId="2F33A915" w14:textId="77777777" w:rsidR="00000000" w:rsidRDefault="00000000">
      <w:pPr>
        <w:spacing w:after="240"/>
        <w:divId w:val="2017029985"/>
        <w:rPr>
          <w:rFonts w:eastAsia="Times New Roman"/>
        </w:rPr>
      </w:pPr>
    </w:p>
    <w:tbl>
      <w:tblPr>
        <w:tblW w:w="5000" w:type="pct"/>
        <w:tblCellSpacing w:w="15" w:type="dxa"/>
        <w:tblLook w:val="04A0" w:firstRow="1" w:lastRow="0" w:firstColumn="1" w:lastColumn="0" w:noHBand="0" w:noVBand="1"/>
      </w:tblPr>
      <w:tblGrid>
        <w:gridCol w:w="8504"/>
      </w:tblGrid>
      <w:tr w:rsidR="00000000" w14:paraId="7D4485F6" w14:textId="77777777">
        <w:trPr>
          <w:divId w:val="2017029985"/>
          <w:tblCellSpacing w:w="15" w:type="dxa"/>
        </w:trPr>
        <w:tc>
          <w:tcPr>
            <w:tcW w:w="0" w:type="auto"/>
            <w:tcMar>
              <w:top w:w="90" w:type="dxa"/>
              <w:left w:w="90" w:type="dxa"/>
              <w:bottom w:w="90" w:type="dxa"/>
              <w:right w:w="90" w:type="dxa"/>
            </w:tcMar>
          </w:tcPr>
          <w:p w14:paraId="6BEA5003"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170C7B94"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Impartir formación específica sobre prevención del acoso sexual o por razón de sexo.</w:t>
            </w:r>
          </w:p>
          <w:p w14:paraId="54ED933D"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39366706"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Se incluirá en la formación obligatoria de la empresa cursos sobre prevención del acoso sexual o por razón de sexo o bien se incluirá un módulo específico sobre esta materia en las distintas formaciones impartidas en el ámbito laboral especialmente la formación destinada a la promoción en la empresa.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 Formación.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Toda la plantilla.</w:t>
            </w:r>
          </w:p>
          <w:p w14:paraId="771B1F2D" w14:textId="77777777" w:rsidR="00000000" w:rsidRDefault="00000000">
            <w:pPr>
              <w:spacing w:line="280" w:lineRule="atLeast"/>
              <w:rPr>
                <w:rFonts w:ascii="Arial" w:eastAsia="Times New Roman" w:hAnsi="Arial" w:cs="Arial"/>
                <w:sz w:val="21"/>
                <w:szCs w:val="21"/>
              </w:rPr>
            </w:pPr>
          </w:p>
          <w:p w14:paraId="668804EB"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0B31AA14"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N.º de cursos realizados y personas que lo reciben.- Lugar de la formación, tipo, horas y criterios de selección y porcentaje de participación de hombres y mujeres.</w:t>
            </w:r>
          </w:p>
          <w:p w14:paraId="0B567AAA" w14:textId="77777777" w:rsidR="00000000" w:rsidRDefault="00000000">
            <w:pPr>
              <w:spacing w:line="280" w:lineRule="atLeast"/>
              <w:rPr>
                <w:rFonts w:ascii="Arial" w:eastAsia="Times New Roman" w:hAnsi="Arial" w:cs="Arial"/>
                <w:sz w:val="21"/>
                <w:szCs w:val="21"/>
              </w:rPr>
            </w:pPr>
          </w:p>
          <w:p w14:paraId="0FAC847B"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6863296A"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administración, empresas formación, servicio de prevención.</w:t>
            </w:r>
          </w:p>
          <w:p w14:paraId="3F38B354"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31-03-2023</w:t>
            </w:r>
          </w:p>
        </w:tc>
      </w:tr>
    </w:tbl>
    <w:p w14:paraId="48D43683" w14:textId="77777777" w:rsidR="00000000" w:rsidRDefault="00000000">
      <w:pPr>
        <w:spacing w:after="240"/>
        <w:divId w:val="2017029985"/>
        <w:rPr>
          <w:rFonts w:eastAsia="Times New Roman"/>
        </w:rPr>
      </w:pPr>
    </w:p>
    <w:tbl>
      <w:tblPr>
        <w:tblW w:w="5000" w:type="pct"/>
        <w:tblCellSpacing w:w="15" w:type="dxa"/>
        <w:tblLook w:val="04A0" w:firstRow="1" w:lastRow="0" w:firstColumn="1" w:lastColumn="0" w:noHBand="0" w:noVBand="1"/>
      </w:tblPr>
      <w:tblGrid>
        <w:gridCol w:w="8504"/>
      </w:tblGrid>
      <w:tr w:rsidR="00000000" w14:paraId="677829C9" w14:textId="77777777">
        <w:trPr>
          <w:divId w:val="2017029985"/>
          <w:tblCellSpacing w:w="15" w:type="dxa"/>
        </w:trPr>
        <w:tc>
          <w:tcPr>
            <w:tcW w:w="0" w:type="auto"/>
            <w:tcMar>
              <w:top w:w="90" w:type="dxa"/>
              <w:left w:w="90" w:type="dxa"/>
              <w:bottom w:w="90" w:type="dxa"/>
              <w:right w:w="90" w:type="dxa"/>
            </w:tcMar>
          </w:tcPr>
          <w:p w14:paraId="103C1B15"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6CE79FC9"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Publicitar el procedimiento para la denuncia del acoso sexual y del acoso por razón de sexo, donde se incluya un Canal de denuncias. </w:t>
            </w:r>
          </w:p>
          <w:p w14:paraId="0CE9D3D7"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01708F4A"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Aunque el procedimiento de denuncia está incluido en el Protocolo de prevención y actuación en caso de acoso, es importante que se divulgue de forma clara y precisa dónde y cómo denunciar los casos de acoso sexual y por razón de sexo (con medidas tales como teléfonos de atención o un mecanismo de notificación electrónico).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Toda la plantilla.</w:t>
            </w:r>
          </w:p>
          <w:p w14:paraId="5635B57D" w14:textId="77777777" w:rsidR="00000000" w:rsidRDefault="00000000">
            <w:pPr>
              <w:spacing w:line="280" w:lineRule="atLeast"/>
              <w:rPr>
                <w:rFonts w:ascii="Arial" w:eastAsia="Times New Roman" w:hAnsi="Arial" w:cs="Arial"/>
                <w:sz w:val="21"/>
                <w:szCs w:val="21"/>
              </w:rPr>
            </w:pPr>
          </w:p>
          <w:p w14:paraId="658071AC"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0B95C30E"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Documentos de divulgación del canal de denuncias.- N.º de campañas informativas.- N.º de denuncias recibidas.</w:t>
            </w:r>
          </w:p>
          <w:p w14:paraId="0B68B553" w14:textId="77777777" w:rsidR="00000000" w:rsidRDefault="00000000">
            <w:pPr>
              <w:spacing w:line="280" w:lineRule="atLeast"/>
              <w:rPr>
                <w:rFonts w:ascii="Arial" w:eastAsia="Times New Roman" w:hAnsi="Arial" w:cs="Arial"/>
                <w:sz w:val="21"/>
                <w:szCs w:val="21"/>
              </w:rPr>
            </w:pPr>
          </w:p>
          <w:p w14:paraId="4B00DE55"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7B5E5105"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administración</w:t>
            </w:r>
          </w:p>
          <w:p w14:paraId="6C572D77"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31-03-2023</w:t>
            </w:r>
          </w:p>
        </w:tc>
      </w:tr>
    </w:tbl>
    <w:p w14:paraId="07E7F218" w14:textId="77777777" w:rsidR="00000000" w:rsidRDefault="00000000">
      <w:pPr>
        <w:spacing w:after="240"/>
        <w:divId w:val="2017029985"/>
        <w:rPr>
          <w:rFonts w:eastAsia="Times New Roman"/>
        </w:rPr>
      </w:pPr>
    </w:p>
    <w:tbl>
      <w:tblPr>
        <w:tblW w:w="5000" w:type="pct"/>
        <w:tblCellSpacing w:w="15" w:type="dxa"/>
        <w:tblLook w:val="04A0" w:firstRow="1" w:lastRow="0" w:firstColumn="1" w:lastColumn="0" w:noHBand="0" w:noVBand="1"/>
      </w:tblPr>
      <w:tblGrid>
        <w:gridCol w:w="8504"/>
      </w:tblGrid>
      <w:tr w:rsidR="00000000" w14:paraId="23D5EB19" w14:textId="77777777">
        <w:trPr>
          <w:divId w:val="2017029985"/>
          <w:tblCellSpacing w:w="15" w:type="dxa"/>
        </w:trPr>
        <w:tc>
          <w:tcPr>
            <w:tcW w:w="0" w:type="auto"/>
            <w:tcMar>
              <w:top w:w="90" w:type="dxa"/>
              <w:left w:w="90" w:type="dxa"/>
              <w:bottom w:w="90" w:type="dxa"/>
              <w:right w:w="90" w:type="dxa"/>
            </w:tcMar>
          </w:tcPr>
          <w:p w14:paraId="683F2FAC"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5B14D916"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Garantizar máxima confidencialidad y eficacia que vele por la intimidad de la víctima y de las personas afectadas.</w:t>
            </w:r>
          </w:p>
          <w:p w14:paraId="49D907A5"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260718F0"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Para la máxima protección de las personas afectadas por situaciones de acoso sexual o por razón de sexo la empresa velará por garantizar la salvaguarda de su intimidad, confidencialidad y dignidad, desde el momento en que tenga conocimiento de la situación. Las personas encargadas de tramitar los casos de acoso firmarán un documento de confidencialidad. </w:t>
            </w:r>
            <w:r>
              <w:rPr>
                <w:rFonts w:ascii="Arial" w:hAnsi="Arial" w:cs="Arial"/>
                <w:color w:val="333333"/>
                <w:sz w:val="23"/>
                <w:szCs w:val="23"/>
              </w:rPr>
              <w:br/>
            </w:r>
            <w:r>
              <w:rPr>
                <w:rStyle w:val="Textoennegrita"/>
                <w:rFonts w:ascii="Arial" w:hAnsi="Arial" w:cs="Arial"/>
                <w:color w:val="333333"/>
                <w:sz w:val="23"/>
                <w:szCs w:val="23"/>
              </w:rPr>
              <w:t>Responsable:</w:t>
            </w:r>
            <w:r>
              <w:rPr>
                <w:rFonts w:ascii="Arial" w:hAnsi="Arial" w:cs="Arial"/>
                <w:color w:val="333333"/>
                <w:sz w:val="23"/>
                <w:szCs w:val="23"/>
              </w:rPr>
              <w:t xml:space="preserve"> RRHH. </w:t>
            </w:r>
            <w:r>
              <w:rPr>
                <w:rFonts w:ascii="Arial" w:hAnsi="Arial" w:cs="Arial"/>
                <w:color w:val="333333"/>
                <w:sz w:val="23"/>
                <w:szCs w:val="23"/>
              </w:rPr>
              <w:br/>
            </w:r>
            <w:r>
              <w:rPr>
                <w:rStyle w:val="Textoennegrita"/>
                <w:rFonts w:ascii="Arial" w:hAnsi="Arial" w:cs="Arial"/>
                <w:color w:val="333333"/>
                <w:sz w:val="23"/>
                <w:szCs w:val="23"/>
              </w:rPr>
              <w:t>Destinatarios:</w:t>
            </w:r>
            <w:r>
              <w:rPr>
                <w:rFonts w:ascii="Arial" w:hAnsi="Arial" w:cs="Arial"/>
                <w:color w:val="333333"/>
                <w:sz w:val="23"/>
                <w:szCs w:val="23"/>
              </w:rPr>
              <w:t xml:space="preserve"> Personas implicadas en situaciones de acoso sexual o por razón de sexo.</w:t>
            </w:r>
          </w:p>
          <w:p w14:paraId="79547A6A" w14:textId="77777777" w:rsidR="00000000" w:rsidRDefault="00000000">
            <w:pPr>
              <w:spacing w:line="280" w:lineRule="atLeast"/>
              <w:rPr>
                <w:rFonts w:ascii="Arial" w:eastAsia="Times New Roman" w:hAnsi="Arial" w:cs="Arial"/>
                <w:sz w:val="21"/>
                <w:szCs w:val="21"/>
              </w:rPr>
            </w:pPr>
          </w:p>
          <w:p w14:paraId="38E91C6F"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61F4A5C4"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Protocolo de prevención y actuación frente al acoso sexual y por razón de sexo.- Documento de confidencialidad de la empresa.- Número de expedientes incoados y número de procedimientos judicializados.</w:t>
            </w:r>
          </w:p>
          <w:p w14:paraId="01882912" w14:textId="77777777" w:rsidR="00000000" w:rsidRDefault="00000000">
            <w:pPr>
              <w:spacing w:line="280" w:lineRule="atLeast"/>
              <w:rPr>
                <w:rFonts w:ascii="Arial" w:eastAsia="Times New Roman" w:hAnsi="Arial" w:cs="Arial"/>
                <w:sz w:val="21"/>
                <w:szCs w:val="21"/>
              </w:rPr>
            </w:pPr>
          </w:p>
          <w:p w14:paraId="5F9C5B59"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0C694DF0"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adminsitración</w:t>
            </w:r>
          </w:p>
          <w:p w14:paraId="3EDF9EA5"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 31-01-2023</w:t>
            </w:r>
          </w:p>
        </w:tc>
      </w:tr>
    </w:tbl>
    <w:p w14:paraId="60A8D8AD" w14:textId="77777777" w:rsidR="00000000" w:rsidRDefault="00000000">
      <w:pPr>
        <w:spacing w:after="240"/>
        <w:divId w:val="2017029985"/>
        <w:rPr>
          <w:rFonts w:eastAsia="Times New Roman"/>
        </w:rPr>
      </w:pPr>
    </w:p>
    <w:p w14:paraId="488D4056" w14:textId="77777777" w:rsidR="00000000" w:rsidRDefault="00000000">
      <w:pPr>
        <w:pStyle w:val="Ttulo2"/>
        <w:divId w:val="846404616"/>
        <w:rPr>
          <w:rFonts w:eastAsia="Times New Roman"/>
        </w:rPr>
      </w:pPr>
      <w:r>
        <w:rPr>
          <w:rFonts w:eastAsia="Times New Roman"/>
        </w:rPr>
        <w:t>Compromiso de la empresa con la igualdad entre hombres y mujeres</w:t>
      </w:r>
    </w:p>
    <w:p w14:paraId="6DE9F4C3" w14:textId="77777777" w:rsidR="00000000" w:rsidRDefault="00000000">
      <w:pPr>
        <w:pStyle w:val="Ttulo3"/>
        <w:divId w:val="846404616"/>
        <w:rPr>
          <w:rFonts w:eastAsia="Times New Roman"/>
        </w:rPr>
      </w:pPr>
      <w:r>
        <w:rPr>
          <w:rFonts w:eastAsia="Times New Roman"/>
        </w:rPr>
        <w:t>Difusion del Plan de Igualda entre la totalidad de la plantilla</w:t>
      </w:r>
    </w:p>
    <w:p w14:paraId="435FCEA8" w14:textId="77777777" w:rsidR="00000000" w:rsidRDefault="00000000">
      <w:pPr>
        <w:spacing w:after="240"/>
        <w:divId w:val="846404616"/>
        <w:rPr>
          <w:rFonts w:eastAsia="Times New Roman"/>
        </w:rPr>
      </w:pPr>
      <w:r>
        <w:rPr>
          <w:rStyle w:val="Textoennegrita"/>
          <w:rFonts w:eastAsia="Times New Roman"/>
        </w:rPr>
        <w:t>Medidas asociadas (1)</w:t>
      </w:r>
    </w:p>
    <w:tbl>
      <w:tblPr>
        <w:tblW w:w="5000" w:type="pct"/>
        <w:tblCellSpacing w:w="15" w:type="dxa"/>
        <w:tblLook w:val="04A0" w:firstRow="1" w:lastRow="0" w:firstColumn="1" w:lastColumn="0" w:noHBand="0" w:noVBand="1"/>
      </w:tblPr>
      <w:tblGrid>
        <w:gridCol w:w="8504"/>
      </w:tblGrid>
      <w:tr w:rsidR="00000000" w14:paraId="5E56989F" w14:textId="77777777">
        <w:trPr>
          <w:divId w:val="846404616"/>
          <w:tblCellSpacing w:w="15" w:type="dxa"/>
        </w:trPr>
        <w:tc>
          <w:tcPr>
            <w:tcW w:w="0" w:type="auto"/>
            <w:tcMar>
              <w:top w:w="90" w:type="dxa"/>
              <w:left w:w="90" w:type="dxa"/>
              <w:bottom w:w="90" w:type="dxa"/>
              <w:right w:w="90" w:type="dxa"/>
            </w:tcMar>
          </w:tcPr>
          <w:p w14:paraId="4D87D993"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6FB2AE5F"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Difusión del plan de igualdad entre la totalidad de la plantilla</w:t>
            </w:r>
          </w:p>
          <w:p w14:paraId="34D867C7"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6D11FB1B"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Facilitar la difusión del plan de igualdad entre la totalidad de la plantilla.</w:t>
            </w:r>
          </w:p>
          <w:p w14:paraId="65DB3564" w14:textId="77777777" w:rsidR="00000000" w:rsidRDefault="00000000">
            <w:pPr>
              <w:spacing w:line="280" w:lineRule="atLeast"/>
              <w:rPr>
                <w:rFonts w:ascii="Arial" w:eastAsia="Times New Roman" w:hAnsi="Arial" w:cs="Arial"/>
                <w:sz w:val="21"/>
                <w:szCs w:val="21"/>
              </w:rPr>
            </w:pPr>
          </w:p>
          <w:p w14:paraId="259C1D77"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7123136D"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Seguimiento de las personas trabajadoras a las que se les ha informado de la existencia del plan y han tenido acceso al mismo.</w:t>
            </w:r>
          </w:p>
          <w:p w14:paraId="69AD3B73" w14:textId="77777777" w:rsidR="00000000" w:rsidRDefault="00000000">
            <w:pPr>
              <w:spacing w:line="280" w:lineRule="atLeast"/>
              <w:rPr>
                <w:rFonts w:ascii="Arial" w:eastAsia="Times New Roman" w:hAnsi="Arial" w:cs="Arial"/>
                <w:sz w:val="21"/>
                <w:szCs w:val="21"/>
              </w:rPr>
            </w:pPr>
          </w:p>
          <w:p w14:paraId="35CE988C"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51BF10AB"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adminsitración y de recursos humanos.</w:t>
            </w:r>
          </w:p>
          <w:p w14:paraId="29EF59D9"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09-06-2023</w:t>
            </w:r>
          </w:p>
        </w:tc>
      </w:tr>
    </w:tbl>
    <w:p w14:paraId="3B29EDD8" w14:textId="77777777" w:rsidR="00000000" w:rsidRDefault="00000000">
      <w:pPr>
        <w:spacing w:after="240"/>
        <w:divId w:val="846404616"/>
        <w:rPr>
          <w:rFonts w:eastAsia="Times New Roman"/>
        </w:rPr>
      </w:pPr>
    </w:p>
    <w:p w14:paraId="52964864" w14:textId="77777777" w:rsidR="00000000" w:rsidRDefault="00000000">
      <w:pPr>
        <w:pStyle w:val="Ttulo2"/>
        <w:divId w:val="1213732555"/>
        <w:rPr>
          <w:rFonts w:eastAsia="Times New Roman"/>
        </w:rPr>
      </w:pPr>
      <w:r>
        <w:rPr>
          <w:rFonts w:eastAsia="Times New Roman"/>
        </w:rPr>
        <w:t>Lenguaje y comunicacion no sexista</w:t>
      </w:r>
    </w:p>
    <w:p w14:paraId="6A6404C2" w14:textId="77777777" w:rsidR="00000000" w:rsidRDefault="00000000">
      <w:pPr>
        <w:pStyle w:val="Ttulo3"/>
        <w:divId w:val="1213732555"/>
        <w:rPr>
          <w:rFonts w:eastAsia="Times New Roman"/>
        </w:rPr>
      </w:pPr>
      <w:r>
        <w:rPr>
          <w:rFonts w:eastAsia="Times New Roman"/>
        </w:rPr>
        <w:t>Uso de comunicación verbal, escrita y visual no sexista</w:t>
      </w:r>
    </w:p>
    <w:p w14:paraId="1A177DEA" w14:textId="77777777" w:rsidR="00000000" w:rsidRDefault="00000000">
      <w:pPr>
        <w:spacing w:after="240"/>
        <w:divId w:val="1213732555"/>
        <w:rPr>
          <w:rFonts w:eastAsia="Times New Roman"/>
        </w:rPr>
      </w:pPr>
      <w:r>
        <w:rPr>
          <w:rStyle w:val="Textoennegrita"/>
          <w:rFonts w:eastAsia="Times New Roman"/>
        </w:rPr>
        <w:t>Medidas asociadas (1)</w:t>
      </w:r>
    </w:p>
    <w:tbl>
      <w:tblPr>
        <w:tblW w:w="5000" w:type="pct"/>
        <w:tblCellSpacing w:w="15" w:type="dxa"/>
        <w:tblLook w:val="04A0" w:firstRow="1" w:lastRow="0" w:firstColumn="1" w:lastColumn="0" w:noHBand="0" w:noVBand="1"/>
      </w:tblPr>
      <w:tblGrid>
        <w:gridCol w:w="8504"/>
      </w:tblGrid>
      <w:tr w:rsidR="00000000" w14:paraId="51CBCD18" w14:textId="77777777">
        <w:trPr>
          <w:divId w:val="1213732555"/>
          <w:tblCellSpacing w:w="15" w:type="dxa"/>
        </w:trPr>
        <w:tc>
          <w:tcPr>
            <w:tcW w:w="0" w:type="auto"/>
            <w:tcMar>
              <w:top w:w="90" w:type="dxa"/>
              <w:left w:w="90" w:type="dxa"/>
              <w:bottom w:w="90" w:type="dxa"/>
              <w:right w:w="90" w:type="dxa"/>
            </w:tcMar>
          </w:tcPr>
          <w:p w14:paraId="12464204"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2C5F5C49"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Uso de comunicacion verbal, escrita y visual no sexista</w:t>
            </w:r>
          </w:p>
          <w:p w14:paraId="61642546"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59F6D694"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Facilitar el uso de una comunicacion verbal, escrita y visual no sexista.</w:t>
            </w:r>
          </w:p>
          <w:p w14:paraId="6D92D809" w14:textId="77777777" w:rsidR="00000000" w:rsidRDefault="00000000">
            <w:pPr>
              <w:spacing w:line="280" w:lineRule="atLeast"/>
              <w:rPr>
                <w:rFonts w:ascii="Arial" w:eastAsia="Times New Roman" w:hAnsi="Arial" w:cs="Arial"/>
                <w:sz w:val="21"/>
                <w:szCs w:val="21"/>
              </w:rPr>
            </w:pPr>
          </w:p>
          <w:p w14:paraId="3576BD2B"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2743E3AE"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Revisión y seguimiento de todos los documentos de la empresa.</w:t>
            </w:r>
          </w:p>
          <w:p w14:paraId="72824181" w14:textId="77777777" w:rsidR="00000000" w:rsidRDefault="00000000">
            <w:pPr>
              <w:spacing w:line="280" w:lineRule="atLeast"/>
              <w:rPr>
                <w:rFonts w:ascii="Arial" w:eastAsia="Times New Roman" w:hAnsi="Arial" w:cs="Arial"/>
                <w:sz w:val="21"/>
                <w:szCs w:val="21"/>
              </w:rPr>
            </w:pPr>
          </w:p>
          <w:p w14:paraId="0A17F404"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53F9048F"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administración</w:t>
            </w:r>
          </w:p>
          <w:p w14:paraId="1330CA41"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01-07-2023</w:t>
            </w:r>
          </w:p>
        </w:tc>
      </w:tr>
    </w:tbl>
    <w:p w14:paraId="1287F560" w14:textId="77777777" w:rsidR="00000000" w:rsidRDefault="00000000">
      <w:pPr>
        <w:spacing w:after="240"/>
        <w:divId w:val="1213732555"/>
        <w:rPr>
          <w:rFonts w:eastAsia="Times New Roman"/>
        </w:rPr>
      </w:pPr>
    </w:p>
    <w:p w14:paraId="04DD2DAF" w14:textId="77777777" w:rsidR="00000000" w:rsidRDefault="00000000">
      <w:pPr>
        <w:pStyle w:val="Ttulo2"/>
        <w:divId w:val="1212576693"/>
        <w:rPr>
          <w:rFonts w:eastAsia="Times New Roman"/>
        </w:rPr>
      </w:pPr>
      <w:r>
        <w:rPr>
          <w:rFonts w:eastAsia="Times New Roman"/>
        </w:rPr>
        <w:t>Violencia de Género</w:t>
      </w:r>
    </w:p>
    <w:p w14:paraId="342E42D4" w14:textId="77777777" w:rsidR="00000000" w:rsidRDefault="00000000">
      <w:pPr>
        <w:pStyle w:val="Ttulo3"/>
        <w:divId w:val="1212576693"/>
        <w:rPr>
          <w:rFonts w:eastAsia="Times New Roman"/>
        </w:rPr>
      </w:pPr>
      <w:r>
        <w:rPr>
          <w:rFonts w:eastAsia="Times New Roman"/>
        </w:rPr>
        <w:t>Difundir el Protocolo de Violencia de Género</w:t>
      </w:r>
    </w:p>
    <w:p w14:paraId="6DC697F4" w14:textId="77777777" w:rsidR="00000000" w:rsidRDefault="00000000">
      <w:pPr>
        <w:spacing w:after="240"/>
        <w:divId w:val="1212576693"/>
        <w:rPr>
          <w:rFonts w:eastAsia="Times New Roman"/>
        </w:rPr>
      </w:pPr>
      <w:r>
        <w:rPr>
          <w:rStyle w:val="Textoennegrita"/>
          <w:rFonts w:eastAsia="Times New Roman"/>
        </w:rPr>
        <w:t>Medidas asociadas (2)</w:t>
      </w:r>
    </w:p>
    <w:tbl>
      <w:tblPr>
        <w:tblW w:w="5000" w:type="pct"/>
        <w:tblCellSpacing w:w="15" w:type="dxa"/>
        <w:tblLook w:val="04A0" w:firstRow="1" w:lastRow="0" w:firstColumn="1" w:lastColumn="0" w:noHBand="0" w:noVBand="1"/>
      </w:tblPr>
      <w:tblGrid>
        <w:gridCol w:w="8504"/>
      </w:tblGrid>
      <w:tr w:rsidR="00000000" w14:paraId="05AA2EA9" w14:textId="77777777">
        <w:trPr>
          <w:divId w:val="1212576693"/>
          <w:tblCellSpacing w:w="15" w:type="dxa"/>
        </w:trPr>
        <w:tc>
          <w:tcPr>
            <w:tcW w:w="0" w:type="auto"/>
            <w:tcMar>
              <w:top w:w="90" w:type="dxa"/>
              <w:left w:w="90" w:type="dxa"/>
              <w:bottom w:w="90" w:type="dxa"/>
              <w:right w:w="90" w:type="dxa"/>
            </w:tcMar>
          </w:tcPr>
          <w:p w14:paraId="76C05CC8"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4CB44949"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Difusión protocolo de acoso</w:t>
            </w:r>
          </w:p>
          <w:p w14:paraId="3B6C4D43"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44DCD1B7"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Difundir el protocolo de acoso entre la totalidad de la plantilla</w:t>
            </w:r>
          </w:p>
          <w:p w14:paraId="6666332B" w14:textId="77777777" w:rsidR="00000000" w:rsidRDefault="00000000">
            <w:pPr>
              <w:spacing w:line="280" w:lineRule="atLeast"/>
              <w:rPr>
                <w:rFonts w:ascii="Arial" w:eastAsia="Times New Roman" w:hAnsi="Arial" w:cs="Arial"/>
                <w:sz w:val="21"/>
                <w:szCs w:val="21"/>
              </w:rPr>
            </w:pPr>
          </w:p>
          <w:p w14:paraId="79C5E2B7"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37978E7A"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Revision y seguimiento del personal informado</w:t>
            </w:r>
          </w:p>
          <w:p w14:paraId="4C41ABDF" w14:textId="77777777" w:rsidR="00000000" w:rsidRDefault="00000000">
            <w:pPr>
              <w:spacing w:line="280" w:lineRule="atLeast"/>
              <w:rPr>
                <w:rFonts w:ascii="Arial" w:eastAsia="Times New Roman" w:hAnsi="Arial" w:cs="Arial"/>
                <w:sz w:val="21"/>
                <w:szCs w:val="21"/>
              </w:rPr>
            </w:pPr>
          </w:p>
          <w:p w14:paraId="0E6B63C7"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48DF93FF"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Departamento de RRHH</w:t>
            </w:r>
          </w:p>
          <w:p w14:paraId="443D7B26"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31-12-2023</w:t>
            </w:r>
          </w:p>
        </w:tc>
      </w:tr>
    </w:tbl>
    <w:p w14:paraId="6CCCB24E" w14:textId="77777777" w:rsidR="00000000" w:rsidRDefault="00000000">
      <w:pPr>
        <w:spacing w:after="240"/>
        <w:divId w:val="1212576693"/>
        <w:rPr>
          <w:rFonts w:eastAsia="Times New Roman"/>
        </w:rPr>
      </w:pPr>
    </w:p>
    <w:tbl>
      <w:tblPr>
        <w:tblW w:w="5000" w:type="pct"/>
        <w:tblCellSpacing w:w="15" w:type="dxa"/>
        <w:tblLook w:val="04A0" w:firstRow="1" w:lastRow="0" w:firstColumn="1" w:lastColumn="0" w:noHBand="0" w:noVBand="1"/>
      </w:tblPr>
      <w:tblGrid>
        <w:gridCol w:w="8504"/>
      </w:tblGrid>
      <w:tr w:rsidR="00000000" w14:paraId="3506546A" w14:textId="77777777">
        <w:trPr>
          <w:divId w:val="1212576693"/>
          <w:tblCellSpacing w:w="15" w:type="dxa"/>
        </w:trPr>
        <w:tc>
          <w:tcPr>
            <w:tcW w:w="0" w:type="auto"/>
            <w:tcMar>
              <w:top w:w="90" w:type="dxa"/>
              <w:left w:w="90" w:type="dxa"/>
              <w:bottom w:w="90" w:type="dxa"/>
              <w:right w:w="90" w:type="dxa"/>
            </w:tcMar>
          </w:tcPr>
          <w:p w14:paraId="03E13AEC" w14:textId="77777777" w:rsidR="00000000" w:rsidRDefault="00000000">
            <w:pPr>
              <w:pStyle w:val="Ttulo4"/>
              <w:rPr>
                <w:rFonts w:ascii="Arial" w:eastAsia="Times New Roman" w:hAnsi="Arial" w:cs="Arial"/>
              </w:rPr>
            </w:pPr>
            <w:r>
              <w:rPr>
                <w:rStyle w:val="Textoennegrita"/>
                <w:rFonts w:ascii="Arial" w:eastAsia="Times New Roman" w:hAnsi="Arial" w:cs="Arial"/>
                <w:b/>
                <w:bCs/>
              </w:rPr>
              <w:t>Medida</w:t>
            </w:r>
          </w:p>
          <w:p w14:paraId="729E2874"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Actualización Plan de Prevención de Riesgos Laborales</w:t>
            </w:r>
          </w:p>
          <w:p w14:paraId="3882D73D" w14:textId="77777777" w:rsidR="00000000" w:rsidRDefault="00000000">
            <w:pPr>
              <w:pStyle w:val="Ttulo4"/>
              <w:rPr>
                <w:rFonts w:ascii="Arial" w:eastAsia="Times New Roman" w:hAnsi="Arial" w:cs="Arial"/>
              </w:rPr>
            </w:pPr>
            <w:r>
              <w:rPr>
                <w:rStyle w:val="Textoennegrita"/>
                <w:rFonts w:ascii="Arial" w:eastAsia="Times New Roman" w:hAnsi="Arial" w:cs="Arial"/>
                <w:b/>
                <w:bCs/>
              </w:rPr>
              <w:t>Descripción</w:t>
            </w:r>
          </w:p>
          <w:p w14:paraId="0E88049F"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Elaborar el Plan de Prevención de Riesgos Laborales teniendo en cuenta la perspectiva de género.</w:t>
            </w:r>
          </w:p>
          <w:p w14:paraId="132609DA" w14:textId="77777777" w:rsidR="00000000" w:rsidRDefault="00000000">
            <w:pPr>
              <w:spacing w:line="280" w:lineRule="atLeast"/>
              <w:rPr>
                <w:rFonts w:ascii="Arial" w:eastAsia="Times New Roman" w:hAnsi="Arial" w:cs="Arial"/>
                <w:sz w:val="21"/>
                <w:szCs w:val="21"/>
              </w:rPr>
            </w:pPr>
          </w:p>
          <w:p w14:paraId="3554AB9D" w14:textId="77777777" w:rsidR="00000000" w:rsidRDefault="00000000">
            <w:pPr>
              <w:pStyle w:val="Ttulo4"/>
              <w:rPr>
                <w:rFonts w:ascii="Arial" w:eastAsia="Times New Roman" w:hAnsi="Arial" w:cs="Arial"/>
              </w:rPr>
            </w:pPr>
            <w:r>
              <w:rPr>
                <w:rStyle w:val="Textoennegrita"/>
                <w:rFonts w:ascii="Arial" w:eastAsia="Times New Roman" w:hAnsi="Arial" w:cs="Arial"/>
                <w:b/>
                <w:bCs/>
              </w:rPr>
              <w:t>Indicadores</w:t>
            </w:r>
          </w:p>
          <w:p w14:paraId="0C488173"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 xml:space="preserve">Modificaciones del plan </w:t>
            </w:r>
          </w:p>
          <w:p w14:paraId="549AE354" w14:textId="77777777" w:rsidR="00000000" w:rsidRDefault="00000000">
            <w:pPr>
              <w:spacing w:line="280" w:lineRule="atLeast"/>
              <w:rPr>
                <w:rFonts w:ascii="Arial" w:eastAsia="Times New Roman" w:hAnsi="Arial" w:cs="Arial"/>
                <w:sz w:val="21"/>
                <w:szCs w:val="21"/>
              </w:rPr>
            </w:pPr>
          </w:p>
          <w:p w14:paraId="55100374" w14:textId="77777777" w:rsidR="00000000" w:rsidRDefault="00000000">
            <w:pPr>
              <w:pStyle w:val="Ttulo4"/>
              <w:rPr>
                <w:rFonts w:ascii="Arial" w:eastAsia="Times New Roman" w:hAnsi="Arial" w:cs="Arial"/>
              </w:rPr>
            </w:pPr>
            <w:r>
              <w:rPr>
                <w:rStyle w:val="Textoennegrita"/>
                <w:rFonts w:ascii="Arial" w:eastAsia="Times New Roman" w:hAnsi="Arial" w:cs="Arial"/>
                <w:b/>
                <w:bCs/>
              </w:rPr>
              <w:t>Recursos</w:t>
            </w:r>
          </w:p>
          <w:p w14:paraId="62614F3B" w14:textId="77777777" w:rsidR="00000000" w:rsidRDefault="00000000">
            <w:pPr>
              <w:spacing w:before="288" w:after="288" w:line="420" w:lineRule="atLeast"/>
              <w:jc w:val="both"/>
              <w:rPr>
                <w:rFonts w:ascii="Arial" w:hAnsi="Arial" w:cs="Arial"/>
                <w:color w:val="333333"/>
                <w:sz w:val="23"/>
                <w:szCs w:val="23"/>
              </w:rPr>
            </w:pPr>
            <w:r>
              <w:rPr>
                <w:rFonts w:ascii="Arial" w:hAnsi="Arial" w:cs="Arial"/>
                <w:color w:val="333333"/>
                <w:sz w:val="23"/>
                <w:szCs w:val="23"/>
              </w:rPr>
              <w:t>Empresa de prevención ajena.</w:t>
            </w:r>
          </w:p>
          <w:p w14:paraId="4A297F52"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br/>
            </w:r>
            <w:r>
              <w:rPr>
                <w:rStyle w:val="Textoennegrita"/>
                <w:rFonts w:ascii="Arial" w:eastAsia="Times New Roman" w:hAnsi="Arial" w:cs="Arial"/>
                <w:sz w:val="21"/>
                <w:szCs w:val="21"/>
              </w:rPr>
              <w:t>Fecha límite:</w:t>
            </w:r>
            <w:r>
              <w:rPr>
                <w:rFonts w:ascii="Arial" w:eastAsia="Times New Roman" w:hAnsi="Arial" w:cs="Arial"/>
                <w:sz w:val="21"/>
                <w:szCs w:val="21"/>
              </w:rPr>
              <w:t>31-12-2022</w:t>
            </w:r>
          </w:p>
        </w:tc>
      </w:tr>
    </w:tbl>
    <w:p w14:paraId="4EE1485D" w14:textId="77777777" w:rsidR="00000000" w:rsidRDefault="00000000">
      <w:pPr>
        <w:spacing w:after="240"/>
        <w:divId w:val="1212576693"/>
        <w:rPr>
          <w:rFonts w:eastAsia="Times New Roman"/>
        </w:rPr>
      </w:pPr>
    </w:p>
    <w:p w14:paraId="33A1FA2B" w14:textId="77777777" w:rsidR="00000000" w:rsidRDefault="00000000">
      <w:pPr>
        <w:divId w:val="2145078648"/>
        <w:rPr>
          <w:rFonts w:eastAsia="Times New Roman"/>
        </w:rPr>
      </w:pPr>
    </w:p>
    <w:p w14:paraId="68070A0D" w14:textId="77777777" w:rsidR="00000000" w:rsidRDefault="00000000">
      <w:pPr>
        <w:pStyle w:val="Ttulo1"/>
        <w:divId w:val="2145078648"/>
        <w:rPr>
          <w:rFonts w:eastAsia="Times New Roman"/>
        </w:rPr>
      </w:pPr>
      <w:r>
        <w:rPr>
          <w:rFonts w:eastAsia="Times New Roman"/>
        </w:rPr>
        <w:t>Calendario de actuaciones para la implantación, seguimiento y evaluación de las medidas del plan de igualdad</w:t>
      </w:r>
    </w:p>
    <w:tbl>
      <w:tblPr>
        <w:tblW w:w="5000" w:type="pct"/>
        <w:tblCellSpacing w:w="15" w:type="dxa"/>
        <w:tblLook w:val="04A0" w:firstRow="1" w:lastRow="0" w:firstColumn="1" w:lastColumn="0" w:noHBand="0" w:noVBand="1"/>
      </w:tblPr>
      <w:tblGrid>
        <w:gridCol w:w="1379"/>
        <w:gridCol w:w="1343"/>
        <w:gridCol w:w="2439"/>
        <w:gridCol w:w="1778"/>
        <w:gridCol w:w="1565"/>
      </w:tblGrid>
      <w:tr w:rsidR="00000000" w14:paraId="61A36B0F" w14:textId="77777777">
        <w:trPr>
          <w:divId w:val="2145078648"/>
          <w:tblHeader/>
          <w:tblCellSpacing w:w="15" w:type="dxa"/>
        </w:trPr>
        <w:tc>
          <w:tcPr>
            <w:tcW w:w="0" w:type="auto"/>
            <w:shd w:val="clear" w:color="auto" w:fill="85BC20"/>
            <w:noWrap/>
            <w:tcMar>
              <w:top w:w="90" w:type="dxa"/>
              <w:left w:w="60" w:type="dxa"/>
              <w:bottom w:w="90" w:type="dxa"/>
              <w:right w:w="60" w:type="dxa"/>
            </w:tcMar>
            <w:vAlign w:val="center"/>
            <w:hideMark/>
          </w:tcPr>
          <w:p w14:paraId="71198B08" w14:textId="77777777" w:rsidR="00000000" w:rsidRDefault="00000000">
            <w:pPr>
              <w:spacing w:line="280" w:lineRule="atLeast"/>
              <w:jc w:val="center"/>
              <w:rPr>
                <w:rFonts w:ascii="Arial" w:eastAsia="Times New Roman" w:hAnsi="Arial" w:cs="Arial"/>
                <w:b/>
                <w:bCs/>
                <w:color w:val="FFFFFF"/>
                <w:sz w:val="21"/>
                <w:szCs w:val="21"/>
              </w:rPr>
            </w:pPr>
            <w:r>
              <w:rPr>
                <w:rFonts w:ascii="Arial" w:eastAsia="Times New Roman" w:hAnsi="Arial" w:cs="Arial"/>
                <w:b/>
                <w:bCs/>
                <w:color w:val="FFFFFF"/>
                <w:sz w:val="21"/>
                <w:szCs w:val="21"/>
              </w:rPr>
              <w:t>Fecha límite</w:t>
            </w:r>
          </w:p>
        </w:tc>
        <w:tc>
          <w:tcPr>
            <w:tcW w:w="0" w:type="auto"/>
            <w:shd w:val="clear" w:color="auto" w:fill="85BC20"/>
            <w:noWrap/>
            <w:tcMar>
              <w:top w:w="90" w:type="dxa"/>
              <w:left w:w="60" w:type="dxa"/>
              <w:bottom w:w="90" w:type="dxa"/>
              <w:right w:w="60" w:type="dxa"/>
            </w:tcMar>
            <w:vAlign w:val="center"/>
            <w:hideMark/>
          </w:tcPr>
          <w:p w14:paraId="7BF7AAD6" w14:textId="77777777" w:rsidR="00000000" w:rsidRDefault="00000000">
            <w:pPr>
              <w:spacing w:line="280" w:lineRule="atLeast"/>
              <w:jc w:val="center"/>
              <w:rPr>
                <w:rFonts w:ascii="Arial" w:eastAsia="Times New Roman" w:hAnsi="Arial" w:cs="Arial"/>
                <w:b/>
                <w:bCs/>
                <w:color w:val="FFFFFF"/>
                <w:sz w:val="21"/>
                <w:szCs w:val="21"/>
              </w:rPr>
            </w:pPr>
            <w:r>
              <w:rPr>
                <w:rFonts w:ascii="Arial" w:eastAsia="Times New Roman" w:hAnsi="Arial" w:cs="Arial"/>
                <w:b/>
                <w:bCs/>
                <w:color w:val="FFFFFF"/>
                <w:sz w:val="21"/>
                <w:szCs w:val="21"/>
              </w:rPr>
              <w:t>Estado</w:t>
            </w:r>
          </w:p>
        </w:tc>
        <w:tc>
          <w:tcPr>
            <w:tcW w:w="0" w:type="auto"/>
            <w:shd w:val="clear" w:color="auto" w:fill="85BC20"/>
            <w:noWrap/>
            <w:tcMar>
              <w:top w:w="90" w:type="dxa"/>
              <w:left w:w="60" w:type="dxa"/>
              <w:bottom w:w="90" w:type="dxa"/>
              <w:right w:w="60" w:type="dxa"/>
            </w:tcMar>
            <w:vAlign w:val="center"/>
            <w:hideMark/>
          </w:tcPr>
          <w:p w14:paraId="6761DA89" w14:textId="77777777" w:rsidR="00000000" w:rsidRDefault="00000000">
            <w:pPr>
              <w:spacing w:line="280" w:lineRule="atLeast"/>
              <w:jc w:val="center"/>
              <w:rPr>
                <w:rFonts w:ascii="Arial" w:eastAsia="Times New Roman" w:hAnsi="Arial" w:cs="Arial"/>
                <w:b/>
                <w:bCs/>
                <w:color w:val="FFFFFF"/>
                <w:sz w:val="21"/>
                <w:szCs w:val="21"/>
              </w:rPr>
            </w:pPr>
            <w:r>
              <w:rPr>
                <w:rFonts w:ascii="Arial" w:eastAsia="Times New Roman" w:hAnsi="Arial" w:cs="Arial"/>
                <w:b/>
                <w:bCs/>
                <w:color w:val="FFFFFF"/>
                <w:sz w:val="21"/>
                <w:szCs w:val="21"/>
              </w:rPr>
              <w:t>Medida</w:t>
            </w:r>
          </w:p>
        </w:tc>
        <w:tc>
          <w:tcPr>
            <w:tcW w:w="0" w:type="auto"/>
            <w:shd w:val="clear" w:color="auto" w:fill="85BC20"/>
            <w:noWrap/>
            <w:tcMar>
              <w:top w:w="90" w:type="dxa"/>
              <w:left w:w="60" w:type="dxa"/>
              <w:bottom w:w="90" w:type="dxa"/>
              <w:right w:w="60" w:type="dxa"/>
            </w:tcMar>
            <w:vAlign w:val="center"/>
            <w:hideMark/>
          </w:tcPr>
          <w:p w14:paraId="3009B148" w14:textId="77777777" w:rsidR="00000000" w:rsidRDefault="00000000">
            <w:pPr>
              <w:spacing w:line="280" w:lineRule="atLeast"/>
              <w:jc w:val="center"/>
              <w:rPr>
                <w:rFonts w:ascii="Arial" w:eastAsia="Times New Roman" w:hAnsi="Arial" w:cs="Arial"/>
                <w:b/>
                <w:bCs/>
                <w:color w:val="FFFFFF"/>
                <w:sz w:val="21"/>
                <w:szCs w:val="21"/>
              </w:rPr>
            </w:pPr>
            <w:r>
              <w:rPr>
                <w:rFonts w:ascii="Arial" w:eastAsia="Times New Roman" w:hAnsi="Arial" w:cs="Arial"/>
                <w:b/>
                <w:bCs/>
                <w:color w:val="FFFFFF"/>
                <w:sz w:val="21"/>
                <w:szCs w:val="21"/>
              </w:rPr>
              <w:t>Objetivo</w:t>
            </w:r>
          </w:p>
        </w:tc>
        <w:tc>
          <w:tcPr>
            <w:tcW w:w="0" w:type="auto"/>
            <w:shd w:val="clear" w:color="auto" w:fill="85BC20"/>
            <w:noWrap/>
            <w:tcMar>
              <w:top w:w="90" w:type="dxa"/>
              <w:left w:w="60" w:type="dxa"/>
              <w:bottom w:w="90" w:type="dxa"/>
              <w:right w:w="60" w:type="dxa"/>
            </w:tcMar>
            <w:vAlign w:val="center"/>
            <w:hideMark/>
          </w:tcPr>
          <w:p w14:paraId="7EE2E621" w14:textId="77777777" w:rsidR="00000000" w:rsidRDefault="00000000">
            <w:pPr>
              <w:spacing w:line="280" w:lineRule="atLeast"/>
              <w:jc w:val="center"/>
              <w:rPr>
                <w:rFonts w:ascii="Arial" w:eastAsia="Times New Roman" w:hAnsi="Arial" w:cs="Arial"/>
                <w:b/>
                <w:bCs/>
                <w:color w:val="FFFFFF"/>
                <w:sz w:val="21"/>
                <w:szCs w:val="21"/>
              </w:rPr>
            </w:pPr>
            <w:r>
              <w:rPr>
                <w:rFonts w:ascii="Arial" w:eastAsia="Times New Roman" w:hAnsi="Arial" w:cs="Arial"/>
                <w:b/>
                <w:bCs/>
                <w:color w:val="FFFFFF"/>
                <w:sz w:val="21"/>
                <w:szCs w:val="21"/>
              </w:rPr>
              <w:t>Materia</w:t>
            </w:r>
          </w:p>
        </w:tc>
      </w:tr>
      <w:tr w:rsidR="00000000" w14:paraId="65F1F461" w14:textId="77777777">
        <w:trPr>
          <w:divId w:val="2145078648"/>
          <w:tblCellSpacing w:w="15" w:type="dxa"/>
        </w:trPr>
        <w:tc>
          <w:tcPr>
            <w:tcW w:w="0" w:type="auto"/>
            <w:tcMar>
              <w:top w:w="90" w:type="dxa"/>
              <w:left w:w="90" w:type="dxa"/>
              <w:bottom w:w="90" w:type="dxa"/>
              <w:right w:w="90" w:type="dxa"/>
            </w:tcMar>
            <w:hideMark/>
          </w:tcPr>
          <w:p w14:paraId="554F0E04"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31/01/2024</w:t>
            </w:r>
          </w:p>
        </w:tc>
        <w:tc>
          <w:tcPr>
            <w:tcW w:w="0" w:type="auto"/>
            <w:tcMar>
              <w:top w:w="90" w:type="dxa"/>
              <w:left w:w="90" w:type="dxa"/>
              <w:bottom w:w="90" w:type="dxa"/>
              <w:right w:w="90" w:type="dxa"/>
            </w:tcMar>
            <w:hideMark/>
          </w:tcPr>
          <w:p w14:paraId="54D99B0D"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No iniciada</w:t>
            </w:r>
          </w:p>
        </w:tc>
        <w:tc>
          <w:tcPr>
            <w:tcW w:w="0" w:type="auto"/>
            <w:tcMar>
              <w:top w:w="90" w:type="dxa"/>
              <w:left w:w="90" w:type="dxa"/>
              <w:bottom w:w="90" w:type="dxa"/>
              <w:right w:w="90" w:type="dxa"/>
            </w:tcMar>
            <w:hideMark/>
          </w:tcPr>
          <w:p w14:paraId="3B1E1545"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Mantener una base de datos desagregada por sexos según el departamento, tipo de contrato, puesto y grupo profesional.</w:t>
            </w:r>
          </w:p>
        </w:tc>
        <w:tc>
          <w:tcPr>
            <w:tcW w:w="0" w:type="auto"/>
            <w:tcMar>
              <w:top w:w="90" w:type="dxa"/>
              <w:left w:w="90" w:type="dxa"/>
              <w:bottom w:w="90" w:type="dxa"/>
              <w:right w:w="90" w:type="dxa"/>
            </w:tcMar>
            <w:hideMark/>
          </w:tcPr>
          <w:p w14:paraId="0C22BFDA"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Catalogar y valorar los distintos puestos de trabajo con criterios no discriminatorios</w:t>
            </w:r>
          </w:p>
        </w:tc>
        <w:tc>
          <w:tcPr>
            <w:tcW w:w="0" w:type="auto"/>
            <w:tcMar>
              <w:top w:w="90" w:type="dxa"/>
              <w:left w:w="90" w:type="dxa"/>
              <w:bottom w:w="90" w:type="dxa"/>
              <w:right w:w="90" w:type="dxa"/>
            </w:tcMar>
            <w:hideMark/>
          </w:tcPr>
          <w:p w14:paraId="2C26C21F"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Clasificación profesional</w:t>
            </w:r>
          </w:p>
        </w:tc>
      </w:tr>
      <w:tr w:rsidR="00000000" w14:paraId="1340320F" w14:textId="77777777">
        <w:trPr>
          <w:divId w:val="2145078648"/>
          <w:tblCellSpacing w:w="15" w:type="dxa"/>
        </w:trPr>
        <w:tc>
          <w:tcPr>
            <w:tcW w:w="0" w:type="auto"/>
            <w:tcMar>
              <w:top w:w="90" w:type="dxa"/>
              <w:left w:w="90" w:type="dxa"/>
              <w:bottom w:w="90" w:type="dxa"/>
              <w:right w:w="90" w:type="dxa"/>
            </w:tcMar>
            <w:hideMark/>
          </w:tcPr>
          <w:p w14:paraId="0E391445"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31/01/2024</w:t>
            </w:r>
          </w:p>
        </w:tc>
        <w:tc>
          <w:tcPr>
            <w:tcW w:w="0" w:type="auto"/>
            <w:tcMar>
              <w:top w:w="90" w:type="dxa"/>
              <w:left w:w="90" w:type="dxa"/>
              <w:bottom w:w="90" w:type="dxa"/>
              <w:right w:w="90" w:type="dxa"/>
            </w:tcMar>
            <w:hideMark/>
          </w:tcPr>
          <w:p w14:paraId="3ECB452D"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No iniciada</w:t>
            </w:r>
          </w:p>
        </w:tc>
        <w:tc>
          <w:tcPr>
            <w:tcW w:w="0" w:type="auto"/>
            <w:tcMar>
              <w:top w:w="90" w:type="dxa"/>
              <w:left w:w="90" w:type="dxa"/>
              <w:bottom w:w="90" w:type="dxa"/>
              <w:right w:w="90" w:type="dxa"/>
            </w:tcMar>
            <w:hideMark/>
          </w:tcPr>
          <w:p w14:paraId="1729AC56"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Revisar periódicamente el protocolo de prevención y actuación en caso de acoso sexual o por razón de sexo.</w:t>
            </w:r>
          </w:p>
        </w:tc>
        <w:tc>
          <w:tcPr>
            <w:tcW w:w="0" w:type="auto"/>
            <w:tcMar>
              <w:top w:w="90" w:type="dxa"/>
              <w:left w:w="90" w:type="dxa"/>
              <w:bottom w:w="90" w:type="dxa"/>
              <w:right w:w="90" w:type="dxa"/>
            </w:tcMar>
            <w:hideMark/>
          </w:tcPr>
          <w:p w14:paraId="34C522AE"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Prevenir y atender las situaciones de acoso sexual o por razón de sexo</w:t>
            </w:r>
          </w:p>
        </w:tc>
        <w:tc>
          <w:tcPr>
            <w:tcW w:w="0" w:type="auto"/>
            <w:tcMar>
              <w:top w:w="90" w:type="dxa"/>
              <w:left w:w="90" w:type="dxa"/>
              <w:bottom w:w="90" w:type="dxa"/>
              <w:right w:w="90" w:type="dxa"/>
            </w:tcMar>
            <w:hideMark/>
          </w:tcPr>
          <w:p w14:paraId="09D032F9"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Prevención del acoso sexual y del acoso por razón de género</w:t>
            </w:r>
          </w:p>
        </w:tc>
      </w:tr>
      <w:tr w:rsidR="00000000" w14:paraId="635066F8" w14:textId="77777777">
        <w:trPr>
          <w:divId w:val="2145078648"/>
          <w:tblCellSpacing w:w="15" w:type="dxa"/>
        </w:trPr>
        <w:tc>
          <w:tcPr>
            <w:tcW w:w="0" w:type="auto"/>
            <w:tcMar>
              <w:top w:w="90" w:type="dxa"/>
              <w:left w:w="90" w:type="dxa"/>
              <w:bottom w:w="90" w:type="dxa"/>
              <w:right w:w="90" w:type="dxa"/>
            </w:tcMar>
            <w:hideMark/>
          </w:tcPr>
          <w:p w14:paraId="20CD1463"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31/12/2023</w:t>
            </w:r>
          </w:p>
        </w:tc>
        <w:tc>
          <w:tcPr>
            <w:tcW w:w="0" w:type="auto"/>
            <w:tcMar>
              <w:top w:w="90" w:type="dxa"/>
              <w:left w:w="90" w:type="dxa"/>
              <w:bottom w:w="90" w:type="dxa"/>
              <w:right w:w="90" w:type="dxa"/>
            </w:tcMar>
            <w:hideMark/>
          </w:tcPr>
          <w:p w14:paraId="7693D082"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1FB3146C"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Formar al equipo directivo, al departamento de RRHH, tribunales de selección, etc., en igualdad de oportunidades entre hombres y mujeres y en gestión de recursos humanos desde una perspectiva de género.</w:t>
            </w:r>
          </w:p>
        </w:tc>
        <w:tc>
          <w:tcPr>
            <w:tcW w:w="0" w:type="auto"/>
            <w:tcMar>
              <w:top w:w="90" w:type="dxa"/>
              <w:left w:w="90" w:type="dxa"/>
              <w:bottom w:w="90" w:type="dxa"/>
              <w:right w:w="90" w:type="dxa"/>
            </w:tcMar>
            <w:hideMark/>
          </w:tcPr>
          <w:p w14:paraId="34233D31"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Sensibilizar y formar en materia de igualdad a las personas responsables de la selección de personal</w:t>
            </w:r>
          </w:p>
        </w:tc>
        <w:tc>
          <w:tcPr>
            <w:tcW w:w="0" w:type="auto"/>
            <w:tcMar>
              <w:top w:w="90" w:type="dxa"/>
              <w:left w:w="90" w:type="dxa"/>
              <w:bottom w:w="90" w:type="dxa"/>
              <w:right w:w="90" w:type="dxa"/>
            </w:tcMar>
            <w:hideMark/>
          </w:tcPr>
          <w:p w14:paraId="46EF3EFE"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Selección</w:t>
            </w:r>
          </w:p>
        </w:tc>
      </w:tr>
      <w:tr w:rsidR="00000000" w14:paraId="6CF2F83B" w14:textId="77777777">
        <w:trPr>
          <w:divId w:val="2145078648"/>
          <w:tblCellSpacing w:w="15" w:type="dxa"/>
        </w:trPr>
        <w:tc>
          <w:tcPr>
            <w:tcW w:w="0" w:type="auto"/>
            <w:tcMar>
              <w:top w:w="90" w:type="dxa"/>
              <w:left w:w="90" w:type="dxa"/>
              <w:bottom w:w="90" w:type="dxa"/>
              <w:right w:w="90" w:type="dxa"/>
            </w:tcMar>
            <w:hideMark/>
          </w:tcPr>
          <w:p w14:paraId="1E8B29FD"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31/12/2023</w:t>
            </w:r>
          </w:p>
        </w:tc>
        <w:tc>
          <w:tcPr>
            <w:tcW w:w="0" w:type="auto"/>
            <w:tcMar>
              <w:top w:w="90" w:type="dxa"/>
              <w:left w:w="90" w:type="dxa"/>
              <w:bottom w:w="90" w:type="dxa"/>
              <w:right w:w="90" w:type="dxa"/>
            </w:tcMar>
            <w:hideMark/>
          </w:tcPr>
          <w:p w14:paraId="5BD685FB"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4FDEDB6E"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 xml:space="preserve">Introducir medidas de acción positiva para conseguir equilibrio en la plantilla y una mayor equiparación de sexos en los distintos departamentos o grupos. </w:t>
            </w:r>
          </w:p>
        </w:tc>
        <w:tc>
          <w:tcPr>
            <w:tcW w:w="0" w:type="auto"/>
            <w:tcMar>
              <w:top w:w="90" w:type="dxa"/>
              <w:left w:w="90" w:type="dxa"/>
              <w:bottom w:w="90" w:type="dxa"/>
              <w:right w:w="90" w:type="dxa"/>
            </w:tcMar>
            <w:hideMark/>
          </w:tcPr>
          <w:p w14:paraId="3394DE5B"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Dar preferencia de acceso a la empresa al género menos representado ante igualdad de méritos y experiencia</w:t>
            </w:r>
          </w:p>
        </w:tc>
        <w:tc>
          <w:tcPr>
            <w:tcW w:w="0" w:type="auto"/>
            <w:tcMar>
              <w:top w:w="90" w:type="dxa"/>
              <w:left w:w="90" w:type="dxa"/>
              <w:bottom w:w="90" w:type="dxa"/>
              <w:right w:w="90" w:type="dxa"/>
            </w:tcMar>
            <w:hideMark/>
          </w:tcPr>
          <w:p w14:paraId="71232944"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Selección</w:t>
            </w:r>
          </w:p>
        </w:tc>
      </w:tr>
      <w:tr w:rsidR="00000000" w14:paraId="7DD28903" w14:textId="77777777">
        <w:trPr>
          <w:divId w:val="2145078648"/>
          <w:tblCellSpacing w:w="15" w:type="dxa"/>
        </w:trPr>
        <w:tc>
          <w:tcPr>
            <w:tcW w:w="0" w:type="auto"/>
            <w:tcMar>
              <w:top w:w="90" w:type="dxa"/>
              <w:left w:w="90" w:type="dxa"/>
              <w:bottom w:w="90" w:type="dxa"/>
              <w:right w:w="90" w:type="dxa"/>
            </w:tcMar>
            <w:hideMark/>
          </w:tcPr>
          <w:p w14:paraId="4029EA3E"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31/12/2023</w:t>
            </w:r>
          </w:p>
        </w:tc>
        <w:tc>
          <w:tcPr>
            <w:tcW w:w="0" w:type="auto"/>
            <w:tcMar>
              <w:top w:w="90" w:type="dxa"/>
              <w:left w:w="90" w:type="dxa"/>
              <w:bottom w:w="90" w:type="dxa"/>
              <w:right w:w="90" w:type="dxa"/>
            </w:tcMar>
            <w:hideMark/>
          </w:tcPr>
          <w:p w14:paraId="230C1B46"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227F2299"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Difundir el protocolo de prevención y actuación en caso de acoso sexual o por razón de sexo a toda la plantilla.</w:t>
            </w:r>
          </w:p>
        </w:tc>
        <w:tc>
          <w:tcPr>
            <w:tcW w:w="0" w:type="auto"/>
            <w:tcMar>
              <w:top w:w="90" w:type="dxa"/>
              <w:left w:w="90" w:type="dxa"/>
              <w:bottom w:w="90" w:type="dxa"/>
              <w:right w:w="90" w:type="dxa"/>
            </w:tcMar>
            <w:hideMark/>
          </w:tcPr>
          <w:p w14:paraId="025F1D14"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Prevenir y atender las situaciones de acoso sexual o por razón de sexo</w:t>
            </w:r>
          </w:p>
        </w:tc>
        <w:tc>
          <w:tcPr>
            <w:tcW w:w="0" w:type="auto"/>
            <w:tcMar>
              <w:top w:w="90" w:type="dxa"/>
              <w:left w:w="90" w:type="dxa"/>
              <w:bottom w:w="90" w:type="dxa"/>
              <w:right w:w="90" w:type="dxa"/>
            </w:tcMar>
            <w:hideMark/>
          </w:tcPr>
          <w:p w14:paraId="15EB4569"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Prevención del acoso sexual y del acoso por razón de género</w:t>
            </w:r>
          </w:p>
        </w:tc>
      </w:tr>
      <w:tr w:rsidR="00000000" w14:paraId="36D4ECB8" w14:textId="77777777">
        <w:trPr>
          <w:divId w:val="2145078648"/>
          <w:tblCellSpacing w:w="15" w:type="dxa"/>
        </w:trPr>
        <w:tc>
          <w:tcPr>
            <w:tcW w:w="0" w:type="auto"/>
            <w:tcMar>
              <w:top w:w="90" w:type="dxa"/>
              <w:left w:w="90" w:type="dxa"/>
              <w:bottom w:w="90" w:type="dxa"/>
              <w:right w:w="90" w:type="dxa"/>
            </w:tcMar>
            <w:hideMark/>
          </w:tcPr>
          <w:p w14:paraId="10DF2DF5"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31/12/2023</w:t>
            </w:r>
          </w:p>
        </w:tc>
        <w:tc>
          <w:tcPr>
            <w:tcW w:w="0" w:type="auto"/>
            <w:tcMar>
              <w:top w:w="90" w:type="dxa"/>
              <w:left w:w="90" w:type="dxa"/>
              <w:bottom w:w="90" w:type="dxa"/>
              <w:right w:w="90" w:type="dxa"/>
            </w:tcMar>
            <w:hideMark/>
          </w:tcPr>
          <w:p w14:paraId="5CF2B8D7"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66A9E9B8"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Registrar y analizar los casos de acoso producidos en la empresa.</w:t>
            </w:r>
          </w:p>
        </w:tc>
        <w:tc>
          <w:tcPr>
            <w:tcW w:w="0" w:type="auto"/>
            <w:tcMar>
              <w:top w:w="90" w:type="dxa"/>
              <w:left w:w="90" w:type="dxa"/>
              <w:bottom w:w="90" w:type="dxa"/>
              <w:right w:w="90" w:type="dxa"/>
            </w:tcMar>
            <w:hideMark/>
          </w:tcPr>
          <w:p w14:paraId="1F781AFA"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Prevenir y atender las situaciones de acoso sexual o por razón de sexo</w:t>
            </w:r>
          </w:p>
        </w:tc>
        <w:tc>
          <w:tcPr>
            <w:tcW w:w="0" w:type="auto"/>
            <w:tcMar>
              <w:top w:w="90" w:type="dxa"/>
              <w:left w:w="90" w:type="dxa"/>
              <w:bottom w:w="90" w:type="dxa"/>
              <w:right w:w="90" w:type="dxa"/>
            </w:tcMar>
            <w:hideMark/>
          </w:tcPr>
          <w:p w14:paraId="5DAFA835"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Prevención del acoso sexual y del acoso por razón de género</w:t>
            </w:r>
          </w:p>
        </w:tc>
      </w:tr>
      <w:tr w:rsidR="00000000" w14:paraId="2B4FDA6A" w14:textId="77777777">
        <w:trPr>
          <w:divId w:val="2145078648"/>
          <w:tblCellSpacing w:w="15" w:type="dxa"/>
        </w:trPr>
        <w:tc>
          <w:tcPr>
            <w:tcW w:w="0" w:type="auto"/>
            <w:tcMar>
              <w:top w:w="90" w:type="dxa"/>
              <w:left w:w="90" w:type="dxa"/>
              <w:bottom w:w="90" w:type="dxa"/>
              <w:right w:w="90" w:type="dxa"/>
            </w:tcMar>
            <w:hideMark/>
          </w:tcPr>
          <w:p w14:paraId="218A252A"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31/12/2023</w:t>
            </w:r>
          </w:p>
        </w:tc>
        <w:tc>
          <w:tcPr>
            <w:tcW w:w="0" w:type="auto"/>
            <w:tcMar>
              <w:top w:w="90" w:type="dxa"/>
              <w:left w:w="90" w:type="dxa"/>
              <w:bottom w:w="90" w:type="dxa"/>
              <w:right w:w="90" w:type="dxa"/>
            </w:tcMar>
            <w:hideMark/>
          </w:tcPr>
          <w:p w14:paraId="4BC07953"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31FB406B"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 xml:space="preserve">Difundir el protocolo/manual de selección entre las personas que intervienen en los procesos de selección y en la decisión de contratación. </w:t>
            </w:r>
          </w:p>
        </w:tc>
        <w:tc>
          <w:tcPr>
            <w:tcW w:w="0" w:type="auto"/>
            <w:tcMar>
              <w:top w:w="90" w:type="dxa"/>
              <w:left w:w="90" w:type="dxa"/>
              <w:bottom w:w="90" w:type="dxa"/>
              <w:right w:w="90" w:type="dxa"/>
            </w:tcMar>
            <w:hideMark/>
          </w:tcPr>
          <w:p w14:paraId="0EE3057E"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Sensibilizar y formar en materia de igualdad a las personas responsables de la selección de personal</w:t>
            </w:r>
          </w:p>
        </w:tc>
        <w:tc>
          <w:tcPr>
            <w:tcW w:w="0" w:type="auto"/>
            <w:tcMar>
              <w:top w:w="90" w:type="dxa"/>
              <w:left w:w="90" w:type="dxa"/>
              <w:bottom w:w="90" w:type="dxa"/>
              <w:right w:w="90" w:type="dxa"/>
            </w:tcMar>
            <w:hideMark/>
          </w:tcPr>
          <w:p w14:paraId="3656643A"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Selección</w:t>
            </w:r>
          </w:p>
        </w:tc>
      </w:tr>
      <w:tr w:rsidR="00000000" w14:paraId="6DEFF39A" w14:textId="77777777">
        <w:trPr>
          <w:divId w:val="2145078648"/>
          <w:tblCellSpacing w:w="15" w:type="dxa"/>
        </w:trPr>
        <w:tc>
          <w:tcPr>
            <w:tcW w:w="0" w:type="auto"/>
            <w:tcMar>
              <w:top w:w="90" w:type="dxa"/>
              <w:left w:w="90" w:type="dxa"/>
              <w:bottom w:w="90" w:type="dxa"/>
              <w:right w:w="90" w:type="dxa"/>
            </w:tcMar>
            <w:hideMark/>
          </w:tcPr>
          <w:p w14:paraId="317AEA14"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31/12/2023</w:t>
            </w:r>
          </w:p>
        </w:tc>
        <w:tc>
          <w:tcPr>
            <w:tcW w:w="0" w:type="auto"/>
            <w:tcMar>
              <w:top w:w="90" w:type="dxa"/>
              <w:left w:w="90" w:type="dxa"/>
              <w:bottom w:w="90" w:type="dxa"/>
              <w:right w:w="90" w:type="dxa"/>
            </w:tcMar>
            <w:hideMark/>
          </w:tcPr>
          <w:p w14:paraId="5372C560"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750AD1FB"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Para puestos de mando, establecer medidas de acción positiva para dar prioridad al sexo menos representado.</w:t>
            </w:r>
          </w:p>
        </w:tc>
        <w:tc>
          <w:tcPr>
            <w:tcW w:w="0" w:type="auto"/>
            <w:tcMar>
              <w:top w:w="90" w:type="dxa"/>
              <w:left w:w="90" w:type="dxa"/>
              <w:bottom w:w="90" w:type="dxa"/>
              <w:right w:w="90" w:type="dxa"/>
            </w:tcMar>
            <w:hideMark/>
          </w:tcPr>
          <w:p w14:paraId="3B268FC8"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Dar preferencia de acceso a la empresa al género menos representado ante igualdad de méritos y experiencia</w:t>
            </w:r>
          </w:p>
        </w:tc>
        <w:tc>
          <w:tcPr>
            <w:tcW w:w="0" w:type="auto"/>
            <w:tcMar>
              <w:top w:w="90" w:type="dxa"/>
              <w:left w:w="90" w:type="dxa"/>
              <w:bottom w:w="90" w:type="dxa"/>
              <w:right w:w="90" w:type="dxa"/>
            </w:tcMar>
            <w:hideMark/>
          </w:tcPr>
          <w:p w14:paraId="5166C066"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Selección</w:t>
            </w:r>
          </w:p>
        </w:tc>
      </w:tr>
      <w:tr w:rsidR="00000000" w14:paraId="6B477A6B" w14:textId="77777777">
        <w:trPr>
          <w:divId w:val="2145078648"/>
          <w:tblCellSpacing w:w="15" w:type="dxa"/>
        </w:trPr>
        <w:tc>
          <w:tcPr>
            <w:tcW w:w="0" w:type="auto"/>
            <w:tcMar>
              <w:top w:w="90" w:type="dxa"/>
              <w:left w:w="90" w:type="dxa"/>
              <w:bottom w:w="90" w:type="dxa"/>
              <w:right w:w="90" w:type="dxa"/>
            </w:tcMar>
            <w:hideMark/>
          </w:tcPr>
          <w:p w14:paraId="29614006"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31/12/2023</w:t>
            </w:r>
          </w:p>
        </w:tc>
        <w:tc>
          <w:tcPr>
            <w:tcW w:w="0" w:type="auto"/>
            <w:tcMar>
              <w:top w:w="90" w:type="dxa"/>
              <w:left w:w="90" w:type="dxa"/>
              <w:bottom w:w="90" w:type="dxa"/>
              <w:right w:w="90" w:type="dxa"/>
            </w:tcMar>
            <w:hideMark/>
          </w:tcPr>
          <w:p w14:paraId="12E2015F"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035B4F2A"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Difusión protocolo de acoso</w:t>
            </w:r>
          </w:p>
        </w:tc>
        <w:tc>
          <w:tcPr>
            <w:tcW w:w="0" w:type="auto"/>
            <w:tcMar>
              <w:top w:w="90" w:type="dxa"/>
              <w:left w:w="90" w:type="dxa"/>
              <w:bottom w:w="90" w:type="dxa"/>
              <w:right w:w="90" w:type="dxa"/>
            </w:tcMar>
            <w:hideMark/>
          </w:tcPr>
          <w:p w14:paraId="60F8B3D4"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Difundir el Protocolo de Violencia de Género</w:t>
            </w:r>
          </w:p>
        </w:tc>
        <w:tc>
          <w:tcPr>
            <w:tcW w:w="0" w:type="auto"/>
            <w:tcMar>
              <w:top w:w="90" w:type="dxa"/>
              <w:left w:w="90" w:type="dxa"/>
              <w:bottom w:w="90" w:type="dxa"/>
              <w:right w:w="90" w:type="dxa"/>
            </w:tcMar>
            <w:hideMark/>
          </w:tcPr>
          <w:p w14:paraId="4017C759"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Violencia de Género</w:t>
            </w:r>
          </w:p>
        </w:tc>
      </w:tr>
      <w:tr w:rsidR="00000000" w14:paraId="78EE4DFF" w14:textId="77777777">
        <w:trPr>
          <w:divId w:val="2145078648"/>
          <w:tblCellSpacing w:w="15" w:type="dxa"/>
        </w:trPr>
        <w:tc>
          <w:tcPr>
            <w:tcW w:w="0" w:type="auto"/>
            <w:tcMar>
              <w:top w:w="90" w:type="dxa"/>
              <w:left w:w="90" w:type="dxa"/>
              <w:bottom w:w="90" w:type="dxa"/>
              <w:right w:w="90" w:type="dxa"/>
            </w:tcMar>
            <w:hideMark/>
          </w:tcPr>
          <w:p w14:paraId="303059F3"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31/12/2023</w:t>
            </w:r>
          </w:p>
        </w:tc>
        <w:tc>
          <w:tcPr>
            <w:tcW w:w="0" w:type="auto"/>
            <w:tcMar>
              <w:top w:w="90" w:type="dxa"/>
              <w:left w:w="90" w:type="dxa"/>
              <w:bottom w:w="90" w:type="dxa"/>
              <w:right w:w="90" w:type="dxa"/>
            </w:tcMar>
            <w:hideMark/>
          </w:tcPr>
          <w:p w14:paraId="49F79B84"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3B15E16F"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Establecer la revisión periódica del equilibrio por sexos en la plantilla.</w:t>
            </w:r>
          </w:p>
        </w:tc>
        <w:tc>
          <w:tcPr>
            <w:tcW w:w="0" w:type="auto"/>
            <w:tcMar>
              <w:top w:w="90" w:type="dxa"/>
              <w:left w:w="90" w:type="dxa"/>
              <w:bottom w:w="90" w:type="dxa"/>
              <w:right w:w="90" w:type="dxa"/>
            </w:tcMar>
            <w:hideMark/>
          </w:tcPr>
          <w:p w14:paraId="517627EE"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Dar preferencia de acceso a la empresa al género menos representado ante igualdad de méritos y experiencia</w:t>
            </w:r>
          </w:p>
        </w:tc>
        <w:tc>
          <w:tcPr>
            <w:tcW w:w="0" w:type="auto"/>
            <w:tcMar>
              <w:top w:w="90" w:type="dxa"/>
              <w:left w:w="90" w:type="dxa"/>
              <w:bottom w:w="90" w:type="dxa"/>
              <w:right w:w="90" w:type="dxa"/>
            </w:tcMar>
            <w:hideMark/>
          </w:tcPr>
          <w:p w14:paraId="3CE6AFAD"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Selección</w:t>
            </w:r>
          </w:p>
        </w:tc>
      </w:tr>
      <w:tr w:rsidR="00000000" w14:paraId="09056114" w14:textId="77777777">
        <w:trPr>
          <w:divId w:val="2145078648"/>
          <w:tblCellSpacing w:w="15" w:type="dxa"/>
        </w:trPr>
        <w:tc>
          <w:tcPr>
            <w:tcW w:w="0" w:type="auto"/>
            <w:tcMar>
              <w:top w:w="90" w:type="dxa"/>
              <w:left w:w="90" w:type="dxa"/>
              <w:bottom w:w="90" w:type="dxa"/>
              <w:right w:w="90" w:type="dxa"/>
            </w:tcMar>
            <w:hideMark/>
          </w:tcPr>
          <w:p w14:paraId="69331AC8"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31/12/2023</w:t>
            </w:r>
          </w:p>
        </w:tc>
        <w:tc>
          <w:tcPr>
            <w:tcW w:w="0" w:type="auto"/>
            <w:tcMar>
              <w:top w:w="90" w:type="dxa"/>
              <w:left w:w="90" w:type="dxa"/>
              <w:bottom w:w="90" w:type="dxa"/>
              <w:right w:w="90" w:type="dxa"/>
            </w:tcMar>
            <w:hideMark/>
          </w:tcPr>
          <w:p w14:paraId="68976144"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127B5C27"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Hacer un seguimiento del número de solicitudes recibidas y contrataciones realizadas por sexo.</w:t>
            </w:r>
          </w:p>
        </w:tc>
        <w:tc>
          <w:tcPr>
            <w:tcW w:w="0" w:type="auto"/>
            <w:tcMar>
              <w:top w:w="90" w:type="dxa"/>
              <w:left w:w="90" w:type="dxa"/>
              <w:bottom w:w="90" w:type="dxa"/>
              <w:right w:w="90" w:type="dxa"/>
            </w:tcMar>
            <w:hideMark/>
          </w:tcPr>
          <w:p w14:paraId="218AED9B"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Dar preferencia de acceso a la empresa al género menos representado ante igualdad de méritos y experiencia</w:t>
            </w:r>
          </w:p>
        </w:tc>
        <w:tc>
          <w:tcPr>
            <w:tcW w:w="0" w:type="auto"/>
            <w:tcMar>
              <w:top w:w="90" w:type="dxa"/>
              <w:left w:w="90" w:type="dxa"/>
              <w:bottom w:w="90" w:type="dxa"/>
              <w:right w:w="90" w:type="dxa"/>
            </w:tcMar>
            <w:hideMark/>
          </w:tcPr>
          <w:p w14:paraId="69CA17F1"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Selección</w:t>
            </w:r>
          </w:p>
        </w:tc>
      </w:tr>
      <w:tr w:rsidR="00000000" w14:paraId="1A20724A" w14:textId="77777777">
        <w:trPr>
          <w:divId w:val="2145078648"/>
          <w:tblCellSpacing w:w="15" w:type="dxa"/>
        </w:trPr>
        <w:tc>
          <w:tcPr>
            <w:tcW w:w="0" w:type="auto"/>
            <w:tcMar>
              <w:top w:w="90" w:type="dxa"/>
              <w:left w:w="90" w:type="dxa"/>
              <w:bottom w:w="90" w:type="dxa"/>
              <w:right w:w="90" w:type="dxa"/>
            </w:tcMar>
            <w:hideMark/>
          </w:tcPr>
          <w:p w14:paraId="2E69FEA7"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31/12/2023</w:t>
            </w:r>
          </w:p>
        </w:tc>
        <w:tc>
          <w:tcPr>
            <w:tcW w:w="0" w:type="auto"/>
            <w:tcMar>
              <w:top w:w="90" w:type="dxa"/>
              <w:left w:w="90" w:type="dxa"/>
              <w:bottom w:w="90" w:type="dxa"/>
              <w:right w:w="90" w:type="dxa"/>
            </w:tcMar>
            <w:hideMark/>
          </w:tcPr>
          <w:p w14:paraId="335B23F6"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4A7F5F4C"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 xml:space="preserve">Redacción de un Protocolo de procedimiento de selección basado en criterios objetivos y no discriminatorios. </w:t>
            </w:r>
          </w:p>
        </w:tc>
        <w:tc>
          <w:tcPr>
            <w:tcW w:w="0" w:type="auto"/>
            <w:tcMar>
              <w:top w:w="90" w:type="dxa"/>
              <w:left w:w="90" w:type="dxa"/>
              <w:bottom w:w="90" w:type="dxa"/>
              <w:right w:w="90" w:type="dxa"/>
            </w:tcMar>
            <w:hideMark/>
          </w:tcPr>
          <w:p w14:paraId="1377B2AA"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Garantizar un procedimiento de selección basado en criterios objetivos que no tengan en cuenta el género</w:t>
            </w:r>
          </w:p>
        </w:tc>
        <w:tc>
          <w:tcPr>
            <w:tcW w:w="0" w:type="auto"/>
            <w:tcMar>
              <w:top w:w="90" w:type="dxa"/>
              <w:left w:w="90" w:type="dxa"/>
              <w:bottom w:w="90" w:type="dxa"/>
              <w:right w:w="90" w:type="dxa"/>
            </w:tcMar>
            <w:hideMark/>
          </w:tcPr>
          <w:p w14:paraId="720DE53E"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Selección</w:t>
            </w:r>
          </w:p>
        </w:tc>
      </w:tr>
      <w:tr w:rsidR="00000000" w14:paraId="3F9E56BF" w14:textId="77777777">
        <w:trPr>
          <w:divId w:val="2145078648"/>
          <w:tblCellSpacing w:w="15" w:type="dxa"/>
        </w:trPr>
        <w:tc>
          <w:tcPr>
            <w:tcW w:w="0" w:type="auto"/>
            <w:tcMar>
              <w:top w:w="90" w:type="dxa"/>
              <w:left w:w="90" w:type="dxa"/>
              <w:bottom w:w="90" w:type="dxa"/>
              <w:right w:w="90" w:type="dxa"/>
            </w:tcMar>
            <w:hideMark/>
          </w:tcPr>
          <w:p w14:paraId="69CD309C"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31/12/2023</w:t>
            </w:r>
          </w:p>
        </w:tc>
        <w:tc>
          <w:tcPr>
            <w:tcW w:w="0" w:type="auto"/>
            <w:tcMar>
              <w:top w:w="90" w:type="dxa"/>
              <w:left w:w="90" w:type="dxa"/>
              <w:bottom w:w="90" w:type="dxa"/>
              <w:right w:w="90" w:type="dxa"/>
            </w:tcMar>
            <w:hideMark/>
          </w:tcPr>
          <w:p w14:paraId="7FCEC58E"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3A7DE693"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Revisar el lenguaje y contenidos de cualquier documento utilizado en la selección de personal para asegurar su objetividad.</w:t>
            </w:r>
          </w:p>
        </w:tc>
        <w:tc>
          <w:tcPr>
            <w:tcW w:w="0" w:type="auto"/>
            <w:tcMar>
              <w:top w:w="90" w:type="dxa"/>
              <w:left w:w="90" w:type="dxa"/>
              <w:bottom w:w="90" w:type="dxa"/>
              <w:right w:w="90" w:type="dxa"/>
            </w:tcMar>
            <w:hideMark/>
          </w:tcPr>
          <w:p w14:paraId="0B037756"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Garantizar un procedimiento de selección basado en criterios objetivos que no tengan en cuenta el género</w:t>
            </w:r>
          </w:p>
        </w:tc>
        <w:tc>
          <w:tcPr>
            <w:tcW w:w="0" w:type="auto"/>
            <w:tcMar>
              <w:top w:w="90" w:type="dxa"/>
              <w:left w:w="90" w:type="dxa"/>
              <w:bottom w:w="90" w:type="dxa"/>
              <w:right w:w="90" w:type="dxa"/>
            </w:tcMar>
            <w:hideMark/>
          </w:tcPr>
          <w:p w14:paraId="1F05E13B"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Selección</w:t>
            </w:r>
          </w:p>
        </w:tc>
      </w:tr>
      <w:tr w:rsidR="00000000" w14:paraId="36D1DC74" w14:textId="77777777">
        <w:trPr>
          <w:divId w:val="2145078648"/>
          <w:tblCellSpacing w:w="15" w:type="dxa"/>
        </w:trPr>
        <w:tc>
          <w:tcPr>
            <w:tcW w:w="0" w:type="auto"/>
            <w:tcMar>
              <w:top w:w="90" w:type="dxa"/>
              <w:left w:w="90" w:type="dxa"/>
              <w:bottom w:w="90" w:type="dxa"/>
              <w:right w:w="90" w:type="dxa"/>
            </w:tcMar>
            <w:hideMark/>
          </w:tcPr>
          <w:p w14:paraId="3872ADB6"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31/12/2023</w:t>
            </w:r>
          </w:p>
        </w:tc>
        <w:tc>
          <w:tcPr>
            <w:tcW w:w="0" w:type="auto"/>
            <w:tcMar>
              <w:top w:w="90" w:type="dxa"/>
              <w:left w:w="90" w:type="dxa"/>
              <w:bottom w:w="90" w:type="dxa"/>
              <w:right w:w="90" w:type="dxa"/>
            </w:tcMar>
            <w:hideMark/>
          </w:tcPr>
          <w:p w14:paraId="227EEE2B"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7A83B34C"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Revisar y actualizar las prácticas de comunicación existentes (anuncios, demandas de empleo, vacantes internas…) para incorporar un lenguaje neutro y eliminar estereotipos de género.</w:t>
            </w:r>
          </w:p>
        </w:tc>
        <w:tc>
          <w:tcPr>
            <w:tcW w:w="0" w:type="auto"/>
            <w:tcMar>
              <w:top w:w="90" w:type="dxa"/>
              <w:left w:w="90" w:type="dxa"/>
              <w:bottom w:w="90" w:type="dxa"/>
              <w:right w:w="90" w:type="dxa"/>
            </w:tcMar>
            <w:hideMark/>
          </w:tcPr>
          <w:p w14:paraId="298255FC"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Garantizar un procedimiento de selección basado en criterios objetivos que no tengan en cuenta el género</w:t>
            </w:r>
          </w:p>
        </w:tc>
        <w:tc>
          <w:tcPr>
            <w:tcW w:w="0" w:type="auto"/>
            <w:tcMar>
              <w:top w:w="90" w:type="dxa"/>
              <w:left w:w="90" w:type="dxa"/>
              <w:bottom w:w="90" w:type="dxa"/>
              <w:right w:w="90" w:type="dxa"/>
            </w:tcMar>
            <w:hideMark/>
          </w:tcPr>
          <w:p w14:paraId="08296344"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Selección</w:t>
            </w:r>
          </w:p>
        </w:tc>
      </w:tr>
      <w:tr w:rsidR="00000000" w14:paraId="3BAD925D" w14:textId="77777777">
        <w:trPr>
          <w:divId w:val="2145078648"/>
          <w:tblCellSpacing w:w="15" w:type="dxa"/>
        </w:trPr>
        <w:tc>
          <w:tcPr>
            <w:tcW w:w="0" w:type="auto"/>
            <w:tcMar>
              <w:top w:w="90" w:type="dxa"/>
              <w:left w:w="90" w:type="dxa"/>
              <w:bottom w:w="90" w:type="dxa"/>
              <w:right w:w="90" w:type="dxa"/>
            </w:tcMar>
            <w:hideMark/>
          </w:tcPr>
          <w:p w14:paraId="2C032330"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31/12/2023</w:t>
            </w:r>
          </w:p>
        </w:tc>
        <w:tc>
          <w:tcPr>
            <w:tcW w:w="0" w:type="auto"/>
            <w:tcMar>
              <w:top w:w="90" w:type="dxa"/>
              <w:left w:w="90" w:type="dxa"/>
              <w:bottom w:w="90" w:type="dxa"/>
              <w:right w:w="90" w:type="dxa"/>
            </w:tcMar>
            <w:hideMark/>
          </w:tcPr>
          <w:p w14:paraId="0F69A223"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627DC6F2"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 xml:space="preserve">Informar por escrito a empresas externas de selección sobre los criterios empresariales y los compromisos acordados en la Comisión negociadora. </w:t>
            </w:r>
          </w:p>
        </w:tc>
        <w:tc>
          <w:tcPr>
            <w:tcW w:w="0" w:type="auto"/>
            <w:tcMar>
              <w:top w:w="90" w:type="dxa"/>
              <w:left w:w="90" w:type="dxa"/>
              <w:bottom w:w="90" w:type="dxa"/>
              <w:right w:w="90" w:type="dxa"/>
            </w:tcMar>
            <w:hideMark/>
          </w:tcPr>
          <w:p w14:paraId="0E460E87"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Garantizar un procedimiento de selección basado en criterios objetivos que no tengan en cuenta el género</w:t>
            </w:r>
          </w:p>
        </w:tc>
        <w:tc>
          <w:tcPr>
            <w:tcW w:w="0" w:type="auto"/>
            <w:tcMar>
              <w:top w:w="90" w:type="dxa"/>
              <w:left w:w="90" w:type="dxa"/>
              <w:bottom w:w="90" w:type="dxa"/>
              <w:right w:w="90" w:type="dxa"/>
            </w:tcMar>
            <w:hideMark/>
          </w:tcPr>
          <w:p w14:paraId="30A81800"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Selección</w:t>
            </w:r>
          </w:p>
        </w:tc>
      </w:tr>
      <w:tr w:rsidR="00000000" w14:paraId="7C8EF710" w14:textId="77777777">
        <w:trPr>
          <w:divId w:val="2145078648"/>
          <w:tblCellSpacing w:w="15" w:type="dxa"/>
        </w:trPr>
        <w:tc>
          <w:tcPr>
            <w:tcW w:w="0" w:type="auto"/>
            <w:tcMar>
              <w:top w:w="90" w:type="dxa"/>
              <w:left w:w="90" w:type="dxa"/>
              <w:bottom w:w="90" w:type="dxa"/>
              <w:right w:w="90" w:type="dxa"/>
            </w:tcMar>
            <w:hideMark/>
          </w:tcPr>
          <w:p w14:paraId="0CD4D5E0"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31/07/2023</w:t>
            </w:r>
          </w:p>
        </w:tc>
        <w:tc>
          <w:tcPr>
            <w:tcW w:w="0" w:type="auto"/>
            <w:tcMar>
              <w:top w:w="90" w:type="dxa"/>
              <w:left w:w="90" w:type="dxa"/>
              <w:bottom w:w="90" w:type="dxa"/>
              <w:right w:w="90" w:type="dxa"/>
            </w:tcMar>
            <w:hideMark/>
          </w:tcPr>
          <w:p w14:paraId="5C1DAEEA"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No iniciada</w:t>
            </w:r>
          </w:p>
        </w:tc>
        <w:tc>
          <w:tcPr>
            <w:tcW w:w="0" w:type="auto"/>
            <w:tcMar>
              <w:top w:w="90" w:type="dxa"/>
              <w:left w:w="90" w:type="dxa"/>
              <w:bottom w:w="90" w:type="dxa"/>
              <w:right w:w="90" w:type="dxa"/>
            </w:tcMar>
            <w:hideMark/>
          </w:tcPr>
          <w:p w14:paraId="79CC3E37"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Compromiso de la empresa para incentivar la promoción de las personas trabajadoras que se hayan acogido a medidas de conciliación familiar.</w:t>
            </w:r>
          </w:p>
        </w:tc>
        <w:tc>
          <w:tcPr>
            <w:tcW w:w="0" w:type="auto"/>
            <w:tcMar>
              <w:top w:w="90" w:type="dxa"/>
              <w:left w:w="90" w:type="dxa"/>
              <w:bottom w:w="90" w:type="dxa"/>
              <w:right w:w="90" w:type="dxa"/>
            </w:tcMar>
            <w:hideMark/>
          </w:tcPr>
          <w:p w14:paraId="2B7BC3CF"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Utilizar criterios de igualdad en todos los procesos de promoción</w:t>
            </w:r>
          </w:p>
        </w:tc>
        <w:tc>
          <w:tcPr>
            <w:tcW w:w="0" w:type="auto"/>
            <w:tcMar>
              <w:top w:w="90" w:type="dxa"/>
              <w:left w:w="90" w:type="dxa"/>
              <w:bottom w:w="90" w:type="dxa"/>
              <w:right w:w="90" w:type="dxa"/>
            </w:tcMar>
            <w:hideMark/>
          </w:tcPr>
          <w:p w14:paraId="4613B18B"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Promoción profesional</w:t>
            </w:r>
          </w:p>
        </w:tc>
      </w:tr>
      <w:tr w:rsidR="00000000" w14:paraId="3CB26228" w14:textId="77777777">
        <w:trPr>
          <w:divId w:val="2145078648"/>
          <w:tblCellSpacing w:w="15" w:type="dxa"/>
        </w:trPr>
        <w:tc>
          <w:tcPr>
            <w:tcW w:w="0" w:type="auto"/>
            <w:tcMar>
              <w:top w:w="90" w:type="dxa"/>
              <w:left w:w="90" w:type="dxa"/>
              <w:bottom w:w="90" w:type="dxa"/>
              <w:right w:w="90" w:type="dxa"/>
            </w:tcMar>
            <w:hideMark/>
          </w:tcPr>
          <w:p w14:paraId="13A90B4A"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01/07/2023</w:t>
            </w:r>
          </w:p>
        </w:tc>
        <w:tc>
          <w:tcPr>
            <w:tcW w:w="0" w:type="auto"/>
            <w:tcMar>
              <w:top w:w="90" w:type="dxa"/>
              <w:left w:w="90" w:type="dxa"/>
              <w:bottom w:w="90" w:type="dxa"/>
              <w:right w:w="90" w:type="dxa"/>
            </w:tcMar>
            <w:hideMark/>
          </w:tcPr>
          <w:p w14:paraId="5722CDB4"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No iniciada</w:t>
            </w:r>
          </w:p>
        </w:tc>
        <w:tc>
          <w:tcPr>
            <w:tcW w:w="0" w:type="auto"/>
            <w:tcMar>
              <w:top w:w="90" w:type="dxa"/>
              <w:left w:w="90" w:type="dxa"/>
              <w:bottom w:w="90" w:type="dxa"/>
              <w:right w:w="90" w:type="dxa"/>
            </w:tcMar>
            <w:hideMark/>
          </w:tcPr>
          <w:p w14:paraId="6D3A5897"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Uso de comunicacion verbal, escrita y visual no sexista</w:t>
            </w:r>
          </w:p>
        </w:tc>
        <w:tc>
          <w:tcPr>
            <w:tcW w:w="0" w:type="auto"/>
            <w:tcMar>
              <w:top w:w="90" w:type="dxa"/>
              <w:left w:w="90" w:type="dxa"/>
              <w:bottom w:w="90" w:type="dxa"/>
              <w:right w:w="90" w:type="dxa"/>
            </w:tcMar>
            <w:hideMark/>
          </w:tcPr>
          <w:p w14:paraId="72658FC4"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Uso de comunicación verbal, escrita y visual no sexista</w:t>
            </w:r>
          </w:p>
        </w:tc>
        <w:tc>
          <w:tcPr>
            <w:tcW w:w="0" w:type="auto"/>
            <w:tcMar>
              <w:top w:w="90" w:type="dxa"/>
              <w:left w:w="90" w:type="dxa"/>
              <w:bottom w:w="90" w:type="dxa"/>
              <w:right w:w="90" w:type="dxa"/>
            </w:tcMar>
            <w:hideMark/>
          </w:tcPr>
          <w:p w14:paraId="3D49363C"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Lenguaje y comunicacion no sexista</w:t>
            </w:r>
          </w:p>
        </w:tc>
      </w:tr>
      <w:tr w:rsidR="00000000" w14:paraId="1970CD02" w14:textId="77777777">
        <w:trPr>
          <w:divId w:val="2145078648"/>
          <w:tblCellSpacing w:w="15" w:type="dxa"/>
        </w:trPr>
        <w:tc>
          <w:tcPr>
            <w:tcW w:w="0" w:type="auto"/>
            <w:tcMar>
              <w:top w:w="90" w:type="dxa"/>
              <w:left w:w="90" w:type="dxa"/>
              <w:bottom w:w="90" w:type="dxa"/>
              <w:right w:w="90" w:type="dxa"/>
            </w:tcMar>
            <w:hideMark/>
          </w:tcPr>
          <w:p w14:paraId="226C6183"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09/06/2023</w:t>
            </w:r>
          </w:p>
        </w:tc>
        <w:tc>
          <w:tcPr>
            <w:tcW w:w="0" w:type="auto"/>
            <w:tcMar>
              <w:top w:w="90" w:type="dxa"/>
              <w:left w:w="90" w:type="dxa"/>
              <w:bottom w:w="90" w:type="dxa"/>
              <w:right w:w="90" w:type="dxa"/>
            </w:tcMar>
            <w:hideMark/>
          </w:tcPr>
          <w:p w14:paraId="32E5B548"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No iniciada</w:t>
            </w:r>
          </w:p>
        </w:tc>
        <w:tc>
          <w:tcPr>
            <w:tcW w:w="0" w:type="auto"/>
            <w:tcMar>
              <w:top w:w="90" w:type="dxa"/>
              <w:left w:w="90" w:type="dxa"/>
              <w:bottom w:w="90" w:type="dxa"/>
              <w:right w:w="90" w:type="dxa"/>
            </w:tcMar>
            <w:hideMark/>
          </w:tcPr>
          <w:p w14:paraId="31686B11"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Difusión del plan de igualdad entre la totalidad de la plantilla</w:t>
            </w:r>
          </w:p>
        </w:tc>
        <w:tc>
          <w:tcPr>
            <w:tcW w:w="0" w:type="auto"/>
            <w:tcMar>
              <w:top w:w="90" w:type="dxa"/>
              <w:left w:w="90" w:type="dxa"/>
              <w:bottom w:w="90" w:type="dxa"/>
              <w:right w:w="90" w:type="dxa"/>
            </w:tcMar>
            <w:hideMark/>
          </w:tcPr>
          <w:p w14:paraId="0DE031D6"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Difusion del Plan de Igualda entre la totalidad de la plantilla</w:t>
            </w:r>
          </w:p>
        </w:tc>
        <w:tc>
          <w:tcPr>
            <w:tcW w:w="0" w:type="auto"/>
            <w:tcMar>
              <w:top w:w="90" w:type="dxa"/>
              <w:left w:w="90" w:type="dxa"/>
              <w:bottom w:w="90" w:type="dxa"/>
              <w:right w:w="90" w:type="dxa"/>
            </w:tcMar>
            <w:hideMark/>
          </w:tcPr>
          <w:p w14:paraId="6CE49D3B"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Compromiso de la empresa con la igualdad entre hombres y mujeres</w:t>
            </w:r>
          </w:p>
        </w:tc>
      </w:tr>
      <w:tr w:rsidR="00000000" w14:paraId="4836029A" w14:textId="77777777">
        <w:trPr>
          <w:divId w:val="2145078648"/>
          <w:tblCellSpacing w:w="15" w:type="dxa"/>
        </w:trPr>
        <w:tc>
          <w:tcPr>
            <w:tcW w:w="0" w:type="auto"/>
            <w:tcMar>
              <w:top w:w="90" w:type="dxa"/>
              <w:left w:w="90" w:type="dxa"/>
              <w:bottom w:w="90" w:type="dxa"/>
              <w:right w:w="90" w:type="dxa"/>
            </w:tcMar>
            <w:hideMark/>
          </w:tcPr>
          <w:p w14:paraId="177580D9"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31/03/2023</w:t>
            </w:r>
          </w:p>
        </w:tc>
        <w:tc>
          <w:tcPr>
            <w:tcW w:w="0" w:type="auto"/>
            <w:tcMar>
              <w:top w:w="90" w:type="dxa"/>
              <w:left w:w="90" w:type="dxa"/>
              <w:bottom w:w="90" w:type="dxa"/>
              <w:right w:w="90" w:type="dxa"/>
            </w:tcMar>
            <w:hideMark/>
          </w:tcPr>
          <w:p w14:paraId="11DCC460"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5D664B8C"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 xml:space="preserve">Publicitar el procedimiento para la denuncia del acoso sexual y del acoso por razón de sexo, donde se incluya un Canal de denuncias. </w:t>
            </w:r>
          </w:p>
        </w:tc>
        <w:tc>
          <w:tcPr>
            <w:tcW w:w="0" w:type="auto"/>
            <w:tcMar>
              <w:top w:w="90" w:type="dxa"/>
              <w:left w:w="90" w:type="dxa"/>
              <w:bottom w:w="90" w:type="dxa"/>
              <w:right w:w="90" w:type="dxa"/>
            </w:tcMar>
            <w:hideMark/>
          </w:tcPr>
          <w:p w14:paraId="386D2E4C"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Prevenir y atender las situaciones de acoso sexual o por razón de sexo</w:t>
            </w:r>
          </w:p>
        </w:tc>
        <w:tc>
          <w:tcPr>
            <w:tcW w:w="0" w:type="auto"/>
            <w:tcMar>
              <w:top w:w="90" w:type="dxa"/>
              <w:left w:w="90" w:type="dxa"/>
              <w:bottom w:w="90" w:type="dxa"/>
              <w:right w:w="90" w:type="dxa"/>
            </w:tcMar>
            <w:hideMark/>
          </w:tcPr>
          <w:p w14:paraId="4F95FDCA"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Prevención del acoso sexual y del acoso por razón de género</w:t>
            </w:r>
          </w:p>
        </w:tc>
      </w:tr>
      <w:tr w:rsidR="00000000" w14:paraId="4250DA3A" w14:textId="77777777">
        <w:trPr>
          <w:divId w:val="2145078648"/>
          <w:tblCellSpacing w:w="15" w:type="dxa"/>
        </w:trPr>
        <w:tc>
          <w:tcPr>
            <w:tcW w:w="0" w:type="auto"/>
            <w:tcMar>
              <w:top w:w="90" w:type="dxa"/>
              <w:left w:w="90" w:type="dxa"/>
              <w:bottom w:w="90" w:type="dxa"/>
              <w:right w:w="90" w:type="dxa"/>
            </w:tcMar>
            <w:hideMark/>
          </w:tcPr>
          <w:p w14:paraId="5B0EAE14"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31/03/2023</w:t>
            </w:r>
          </w:p>
        </w:tc>
        <w:tc>
          <w:tcPr>
            <w:tcW w:w="0" w:type="auto"/>
            <w:tcMar>
              <w:top w:w="90" w:type="dxa"/>
              <w:left w:w="90" w:type="dxa"/>
              <w:bottom w:w="90" w:type="dxa"/>
              <w:right w:w="90" w:type="dxa"/>
            </w:tcMar>
            <w:hideMark/>
          </w:tcPr>
          <w:p w14:paraId="5D3910D4"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71476D81"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Impartir formación específica sobre prevención del acoso sexual o por razón de sexo.</w:t>
            </w:r>
          </w:p>
        </w:tc>
        <w:tc>
          <w:tcPr>
            <w:tcW w:w="0" w:type="auto"/>
            <w:tcMar>
              <w:top w:w="90" w:type="dxa"/>
              <w:left w:w="90" w:type="dxa"/>
              <w:bottom w:w="90" w:type="dxa"/>
              <w:right w:w="90" w:type="dxa"/>
            </w:tcMar>
            <w:hideMark/>
          </w:tcPr>
          <w:p w14:paraId="5C40DB8F"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Prevenir y atender las situaciones de acoso sexual o por razón de sexo</w:t>
            </w:r>
          </w:p>
        </w:tc>
        <w:tc>
          <w:tcPr>
            <w:tcW w:w="0" w:type="auto"/>
            <w:tcMar>
              <w:top w:w="90" w:type="dxa"/>
              <w:left w:w="90" w:type="dxa"/>
              <w:bottom w:w="90" w:type="dxa"/>
              <w:right w:w="90" w:type="dxa"/>
            </w:tcMar>
            <w:hideMark/>
          </w:tcPr>
          <w:p w14:paraId="3F33D3CB"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Prevención del acoso sexual y del acoso por razón de género</w:t>
            </w:r>
          </w:p>
        </w:tc>
      </w:tr>
      <w:tr w:rsidR="00000000" w14:paraId="0D061D0E" w14:textId="77777777">
        <w:trPr>
          <w:divId w:val="2145078648"/>
          <w:tblCellSpacing w:w="15" w:type="dxa"/>
        </w:trPr>
        <w:tc>
          <w:tcPr>
            <w:tcW w:w="0" w:type="auto"/>
            <w:tcMar>
              <w:top w:w="90" w:type="dxa"/>
              <w:left w:w="90" w:type="dxa"/>
              <w:bottom w:w="90" w:type="dxa"/>
              <w:right w:w="90" w:type="dxa"/>
            </w:tcMar>
            <w:hideMark/>
          </w:tcPr>
          <w:p w14:paraId="32D0C7DA"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31/03/2023</w:t>
            </w:r>
          </w:p>
        </w:tc>
        <w:tc>
          <w:tcPr>
            <w:tcW w:w="0" w:type="auto"/>
            <w:tcMar>
              <w:top w:w="90" w:type="dxa"/>
              <w:left w:w="90" w:type="dxa"/>
              <w:bottom w:w="90" w:type="dxa"/>
              <w:right w:w="90" w:type="dxa"/>
            </w:tcMar>
            <w:hideMark/>
          </w:tcPr>
          <w:p w14:paraId="0E8FB570"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3A3048DA"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Mantener un registro sobre siniestralidad y enfermedades profesionales desagregado por sexo e informar periódicamente a la Comisión de seguimiento.</w:t>
            </w:r>
          </w:p>
        </w:tc>
        <w:tc>
          <w:tcPr>
            <w:tcW w:w="0" w:type="auto"/>
            <w:tcMar>
              <w:top w:w="90" w:type="dxa"/>
              <w:left w:w="90" w:type="dxa"/>
              <w:bottom w:w="90" w:type="dxa"/>
              <w:right w:w="90" w:type="dxa"/>
            </w:tcMar>
            <w:hideMark/>
          </w:tcPr>
          <w:p w14:paraId="6967B1C1"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Introducir la dimensión de género en la política y herramientas de prevención de riesgos laborales</w:t>
            </w:r>
          </w:p>
        </w:tc>
        <w:tc>
          <w:tcPr>
            <w:tcW w:w="0" w:type="auto"/>
            <w:tcMar>
              <w:top w:w="90" w:type="dxa"/>
              <w:left w:w="90" w:type="dxa"/>
              <w:bottom w:w="90" w:type="dxa"/>
              <w:right w:w="90" w:type="dxa"/>
            </w:tcMar>
            <w:hideMark/>
          </w:tcPr>
          <w:p w14:paraId="4A1B1BCB"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Condiciones de trabajo y Conciliación</w:t>
            </w:r>
          </w:p>
        </w:tc>
      </w:tr>
      <w:tr w:rsidR="00000000" w14:paraId="703BBC58" w14:textId="77777777">
        <w:trPr>
          <w:divId w:val="2145078648"/>
          <w:tblCellSpacing w:w="15" w:type="dxa"/>
        </w:trPr>
        <w:tc>
          <w:tcPr>
            <w:tcW w:w="0" w:type="auto"/>
            <w:tcMar>
              <w:top w:w="90" w:type="dxa"/>
              <w:left w:w="90" w:type="dxa"/>
              <w:bottom w:w="90" w:type="dxa"/>
              <w:right w:w="90" w:type="dxa"/>
            </w:tcMar>
            <w:hideMark/>
          </w:tcPr>
          <w:p w14:paraId="3E95618D"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31/03/2023</w:t>
            </w:r>
          </w:p>
        </w:tc>
        <w:tc>
          <w:tcPr>
            <w:tcW w:w="0" w:type="auto"/>
            <w:tcMar>
              <w:top w:w="90" w:type="dxa"/>
              <w:left w:w="90" w:type="dxa"/>
              <w:bottom w:w="90" w:type="dxa"/>
              <w:right w:w="90" w:type="dxa"/>
            </w:tcMar>
            <w:hideMark/>
          </w:tcPr>
          <w:p w14:paraId="03CC324C"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4BB23971"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Adaptar la política y las herramientas de prevención de riesgos laborales con el fin de adecuarlas a las necesidades y características físicas, psíquicas, biológicas y sociales de los trabajadores y trabajadoras.</w:t>
            </w:r>
          </w:p>
        </w:tc>
        <w:tc>
          <w:tcPr>
            <w:tcW w:w="0" w:type="auto"/>
            <w:tcMar>
              <w:top w:w="90" w:type="dxa"/>
              <w:left w:w="90" w:type="dxa"/>
              <w:bottom w:w="90" w:type="dxa"/>
              <w:right w:w="90" w:type="dxa"/>
            </w:tcMar>
            <w:hideMark/>
          </w:tcPr>
          <w:p w14:paraId="0F5287DC"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Introducir la dimensión de género en la política y herramientas de prevención de riesgos laborales</w:t>
            </w:r>
          </w:p>
        </w:tc>
        <w:tc>
          <w:tcPr>
            <w:tcW w:w="0" w:type="auto"/>
            <w:tcMar>
              <w:top w:w="90" w:type="dxa"/>
              <w:left w:w="90" w:type="dxa"/>
              <w:bottom w:w="90" w:type="dxa"/>
              <w:right w:w="90" w:type="dxa"/>
            </w:tcMar>
            <w:hideMark/>
          </w:tcPr>
          <w:p w14:paraId="6C32B44C"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Condiciones de trabajo y Conciliación</w:t>
            </w:r>
          </w:p>
        </w:tc>
      </w:tr>
      <w:tr w:rsidR="00000000" w14:paraId="4B19111C" w14:textId="77777777">
        <w:trPr>
          <w:divId w:val="2145078648"/>
          <w:tblCellSpacing w:w="15" w:type="dxa"/>
        </w:trPr>
        <w:tc>
          <w:tcPr>
            <w:tcW w:w="0" w:type="auto"/>
            <w:tcMar>
              <w:top w:w="90" w:type="dxa"/>
              <w:left w:w="90" w:type="dxa"/>
              <w:bottom w:w="90" w:type="dxa"/>
              <w:right w:w="90" w:type="dxa"/>
            </w:tcMar>
            <w:hideMark/>
          </w:tcPr>
          <w:p w14:paraId="3EB57C2C"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31/03/2023</w:t>
            </w:r>
          </w:p>
        </w:tc>
        <w:tc>
          <w:tcPr>
            <w:tcW w:w="0" w:type="auto"/>
            <w:tcMar>
              <w:top w:w="90" w:type="dxa"/>
              <w:left w:w="90" w:type="dxa"/>
              <w:bottom w:w="90" w:type="dxa"/>
              <w:right w:w="90" w:type="dxa"/>
            </w:tcMar>
            <w:hideMark/>
          </w:tcPr>
          <w:p w14:paraId="536975BB"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0FD6674B"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Informar a la Comisión de seguimiento de los resultados de todas las medidas anteriores para hacer propuestas de mejora en el seno de la Comisión.</w:t>
            </w:r>
          </w:p>
        </w:tc>
        <w:tc>
          <w:tcPr>
            <w:tcW w:w="0" w:type="auto"/>
            <w:tcMar>
              <w:top w:w="90" w:type="dxa"/>
              <w:left w:w="90" w:type="dxa"/>
              <w:bottom w:w="90" w:type="dxa"/>
              <w:right w:w="90" w:type="dxa"/>
            </w:tcMar>
            <w:hideMark/>
          </w:tcPr>
          <w:p w14:paraId="2F45725A"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Garantizar la equidad salarial. Acabar con la brecha salarial</w:t>
            </w:r>
          </w:p>
        </w:tc>
        <w:tc>
          <w:tcPr>
            <w:tcW w:w="0" w:type="auto"/>
            <w:tcMar>
              <w:top w:w="90" w:type="dxa"/>
              <w:left w:w="90" w:type="dxa"/>
              <w:bottom w:w="90" w:type="dxa"/>
              <w:right w:w="90" w:type="dxa"/>
            </w:tcMar>
            <w:hideMark/>
          </w:tcPr>
          <w:p w14:paraId="1640B2D3"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Retribución</w:t>
            </w:r>
          </w:p>
        </w:tc>
      </w:tr>
      <w:tr w:rsidR="00000000" w14:paraId="35F5A2B8" w14:textId="77777777">
        <w:trPr>
          <w:divId w:val="2145078648"/>
          <w:tblCellSpacing w:w="15" w:type="dxa"/>
        </w:trPr>
        <w:tc>
          <w:tcPr>
            <w:tcW w:w="0" w:type="auto"/>
            <w:tcMar>
              <w:top w:w="90" w:type="dxa"/>
              <w:left w:w="90" w:type="dxa"/>
              <w:bottom w:w="90" w:type="dxa"/>
              <w:right w:w="90" w:type="dxa"/>
            </w:tcMar>
            <w:hideMark/>
          </w:tcPr>
          <w:p w14:paraId="1BB22B74"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31/03/2023</w:t>
            </w:r>
          </w:p>
        </w:tc>
        <w:tc>
          <w:tcPr>
            <w:tcW w:w="0" w:type="auto"/>
            <w:tcMar>
              <w:top w:w="90" w:type="dxa"/>
              <w:left w:w="90" w:type="dxa"/>
              <w:bottom w:w="90" w:type="dxa"/>
              <w:right w:w="90" w:type="dxa"/>
            </w:tcMar>
            <w:hideMark/>
          </w:tcPr>
          <w:p w14:paraId="1D39B12C"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494EA905"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Corregir las posibles discriminaciones retributivas por razón de sexo detectadas.</w:t>
            </w:r>
          </w:p>
        </w:tc>
        <w:tc>
          <w:tcPr>
            <w:tcW w:w="0" w:type="auto"/>
            <w:tcMar>
              <w:top w:w="90" w:type="dxa"/>
              <w:left w:w="90" w:type="dxa"/>
              <w:bottom w:w="90" w:type="dxa"/>
              <w:right w:w="90" w:type="dxa"/>
            </w:tcMar>
            <w:hideMark/>
          </w:tcPr>
          <w:p w14:paraId="69B6FBF5"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Garantizar la equidad salarial. Acabar con la brecha salarial</w:t>
            </w:r>
          </w:p>
        </w:tc>
        <w:tc>
          <w:tcPr>
            <w:tcW w:w="0" w:type="auto"/>
            <w:tcMar>
              <w:top w:w="90" w:type="dxa"/>
              <w:left w:w="90" w:type="dxa"/>
              <w:bottom w:w="90" w:type="dxa"/>
              <w:right w:w="90" w:type="dxa"/>
            </w:tcMar>
            <w:hideMark/>
          </w:tcPr>
          <w:p w14:paraId="2BECC95C"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Retribución</w:t>
            </w:r>
          </w:p>
        </w:tc>
      </w:tr>
      <w:tr w:rsidR="00000000" w14:paraId="44565B5C" w14:textId="77777777">
        <w:trPr>
          <w:divId w:val="2145078648"/>
          <w:tblCellSpacing w:w="15" w:type="dxa"/>
        </w:trPr>
        <w:tc>
          <w:tcPr>
            <w:tcW w:w="0" w:type="auto"/>
            <w:tcMar>
              <w:top w:w="90" w:type="dxa"/>
              <w:left w:w="90" w:type="dxa"/>
              <w:bottom w:w="90" w:type="dxa"/>
              <w:right w:w="90" w:type="dxa"/>
            </w:tcMar>
            <w:hideMark/>
          </w:tcPr>
          <w:p w14:paraId="2B702D95"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31/03/2023</w:t>
            </w:r>
          </w:p>
        </w:tc>
        <w:tc>
          <w:tcPr>
            <w:tcW w:w="0" w:type="auto"/>
            <w:tcMar>
              <w:top w:w="90" w:type="dxa"/>
              <w:left w:w="90" w:type="dxa"/>
              <w:bottom w:w="90" w:type="dxa"/>
              <w:right w:w="90" w:type="dxa"/>
            </w:tcMar>
            <w:hideMark/>
          </w:tcPr>
          <w:p w14:paraId="09918493"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2E97ADE8"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Realizar un seguimiento de Brecha Salarial.</w:t>
            </w:r>
          </w:p>
        </w:tc>
        <w:tc>
          <w:tcPr>
            <w:tcW w:w="0" w:type="auto"/>
            <w:tcMar>
              <w:top w:w="90" w:type="dxa"/>
              <w:left w:w="90" w:type="dxa"/>
              <w:bottom w:w="90" w:type="dxa"/>
              <w:right w:w="90" w:type="dxa"/>
            </w:tcMar>
            <w:hideMark/>
          </w:tcPr>
          <w:p w14:paraId="0BF76118"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Garantizar la equidad salarial. Acabar con la brecha salarial</w:t>
            </w:r>
          </w:p>
        </w:tc>
        <w:tc>
          <w:tcPr>
            <w:tcW w:w="0" w:type="auto"/>
            <w:tcMar>
              <w:top w:w="90" w:type="dxa"/>
              <w:left w:w="90" w:type="dxa"/>
              <w:bottom w:w="90" w:type="dxa"/>
              <w:right w:w="90" w:type="dxa"/>
            </w:tcMar>
            <w:hideMark/>
          </w:tcPr>
          <w:p w14:paraId="2C5497F5"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Retribución</w:t>
            </w:r>
          </w:p>
        </w:tc>
      </w:tr>
      <w:tr w:rsidR="00000000" w14:paraId="7145EE5B" w14:textId="77777777">
        <w:trPr>
          <w:divId w:val="2145078648"/>
          <w:tblCellSpacing w:w="15" w:type="dxa"/>
        </w:trPr>
        <w:tc>
          <w:tcPr>
            <w:tcW w:w="0" w:type="auto"/>
            <w:tcMar>
              <w:top w:w="90" w:type="dxa"/>
              <w:left w:w="90" w:type="dxa"/>
              <w:bottom w:w="90" w:type="dxa"/>
              <w:right w:w="90" w:type="dxa"/>
            </w:tcMar>
            <w:hideMark/>
          </w:tcPr>
          <w:p w14:paraId="3FFBAB98"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31/03/2023</w:t>
            </w:r>
          </w:p>
        </w:tc>
        <w:tc>
          <w:tcPr>
            <w:tcW w:w="0" w:type="auto"/>
            <w:tcMar>
              <w:top w:w="90" w:type="dxa"/>
              <w:left w:w="90" w:type="dxa"/>
              <w:bottom w:w="90" w:type="dxa"/>
              <w:right w:w="90" w:type="dxa"/>
            </w:tcMar>
            <w:hideMark/>
          </w:tcPr>
          <w:p w14:paraId="34F2B186"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5D912A35"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Garantizar la objetividad de todos los conceptos que se definen en la estructura salarial de la empresa, revisando y publicando los criterios de los complementos salariales variables.</w:t>
            </w:r>
          </w:p>
        </w:tc>
        <w:tc>
          <w:tcPr>
            <w:tcW w:w="0" w:type="auto"/>
            <w:tcMar>
              <w:top w:w="90" w:type="dxa"/>
              <w:left w:w="90" w:type="dxa"/>
              <w:bottom w:w="90" w:type="dxa"/>
              <w:right w:w="90" w:type="dxa"/>
            </w:tcMar>
            <w:hideMark/>
          </w:tcPr>
          <w:p w14:paraId="250D2CDD"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Garantizar la objetividad de la estructura salarial y la transparencia del sistema retributivo</w:t>
            </w:r>
          </w:p>
        </w:tc>
        <w:tc>
          <w:tcPr>
            <w:tcW w:w="0" w:type="auto"/>
            <w:tcMar>
              <w:top w:w="90" w:type="dxa"/>
              <w:left w:w="90" w:type="dxa"/>
              <w:bottom w:w="90" w:type="dxa"/>
              <w:right w:w="90" w:type="dxa"/>
            </w:tcMar>
            <w:hideMark/>
          </w:tcPr>
          <w:p w14:paraId="057EEC8F"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Retribución</w:t>
            </w:r>
          </w:p>
        </w:tc>
      </w:tr>
      <w:tr w:rsidR="00000000" w14:paraId="0D80DACD" w14:textId="77777777">
        <w:trPr>
          <w:divId w:val="2145078648"/>
          <w:tblCellSpacing w:w="15" w:type="dxa"/>
        </w:trPr>
        <w:tc>
          <w:tcPr>
            <w:tcW w:w="0" w:type="auto"/>
            <w:tcMar>
              <w:top w:w="90" w:type="dxa"/>
              <w:left w:w="90" w:type="dxa"/>
              <w:bottom w:w="90" w:type="dxa"/>
              <w:right w:w="90" w:type="dxa"/>
            </w:tcMar>
            <w:hideMark/>
          </w:tcPr>
          <w:p w14:paraId="22D6130B"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31/03/2023</w:t>
            </w:r>
          </w:p>
        </w:tc>
        <w:tc>
          <w:tcPr>
            <w:tcW w:w="0" w:type="auto"/>
            <w:tcMar>
              <w:top w:w="90" w:type="dxa"/>
              <w:left w:w="90" w:type="dxa"/>
              <w:bottom w:w="90" w:type="dxa"/>
              <w:right w:w="90" w:type="dxa"/>
            </w:tcMar>
            <w:hideMark/>
          </w:tcPr>
          <w:p w14:paraId="09A55BC0"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27BD848E"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Informar a la Comisión de seguimiento periódicamente de las retribuciones medias y medianas de mujeres y hombres por nivel jerárquico, así como de cualquier cambio de criterio para el cobro de los diferentes complementos salariales.</w:t>
            </w:r>
          </w:p>
        </w:tc>
        <w:tc>
          <w:tcPr>
            <w:tcW w:w="0" w:type="auto"/>
            <w:tcMar>
              <w:top w:w="90" w:type="dxa"/>
              <w:left w:w="90" w:type="dxa"/>
              <w:bottom w:w="90" w:type="dxa"/>
              <w:right w:w="90" w:type="dxa"/>
            </w:tcMar>
            <w:hideMark/>
          </w:tcPr>
          <w:p w14:paraId="2C931115"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Garantizar la objetividad de la estructura salarial y la transparencia del sistema retributivo</w:t>
            </w:r>
          </w:p>
        </w:tc>
        <w:tc>
          <w:tcPr>
            <w:tcW w:w="0" w:type="auto"/>
            <w:tcMar>
              <w:top w:w="90" w:type="dxa"/>
              <w:left w:w="90" w:type="dxa"/>
              <w:bottom w:w="90" w:type="dxa"/>
              <w:right w:w="90" w:type="dxa"/>
            </w:tcMar>
            <w:hideMark/>
          </w:tcPr>
          <w:p w14:paraId="21030FC6"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Retribución</w:t>
            </w:r>
          </w:p>
        </w:tc>
      </w:tr>
      <w:tr w:rsidR="00000000" w14:paraId="317B0593" w14:textId="77777777">
        <w:trPr>
          <w:divId w:val="2145078648"/>
          <w:tblCellSpacing w:w="15" w:type="dxa"/>
        </w:trPr>
        <w:tc>
          <w:tcPr>
            <w:tcW w:w="0" w:type="auto"/>
            <w:tcMar>
              <w:top w:w="90" w:type="dxa"/>
              <w:left w:w="90" w:type="dxa"/>
              <w:bottom w:w="90" w:type="dxa"/>
              <w:right w:w="90" w:type="dxa"/>
            </w:tcMar>
            <w:hideMark/>
          </w:tcPr>
          <w:p w14:paraId="2356A2F8"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31/03/2023</w:t>
            </w:r>
          </w:p>
        </w:tc>
        <w:tc>
          <w:tcPr>
            <w:tcW w:w="0" w:type="auto"/>
            <w:tcMar>
              <w:top w:w="90" w:type="dxa"/>
              <w:left w:w="90" w:type="dxa"/>
              <w:bottom w:w="90" w:type="dxa"/>
              <w:right w:w="90" w:type="dxa"/>
            </w:tcMar>
            <w:hideMark/>
          </w:tcPr>
          <w:p w14:paraId="4DB6DC49"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7B2DAE57"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Facilitar el acceso a la formación para el personal que tiene su contrato en situación de suspensión o se incorpora tras un permiso de nacimiento y cuidado del menor y/o excedencia, así como a mujeres víctimas de violencia de género que se han visto obligadas a optar por la suspensión de la relación laboral con reserva de puesto de trabajo.</w:t>
            </w:r>
          </w:p>
        </w:tc>
        <w:tc>
          <w:tcPr>
            <w:tcW w:w="0" w:type="auto"/>
            <w:tcMar>
              <w:top w:w="90" w:type="dxa"/>
              <w:left w:w="90" w:type="dxa"/>
              <w:bottom w:w="90" w:type="dxa"/>
              <w:right w:w="90" w:type="dxa"/>
            </w:tcMar>
            <w:hideMark/>
          </w:tcPr>
          <w:p w14:paraId="228626EF"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Facilitar el acceso de mujeres y hombres a la formación para contribuir a su desarrollo profesional y a equilibrar la plantilla</w:t>
            </w:r>
          </w:p>
        </w:tc>
        <w:tc>
          <w:tcPr>
            <w:tcW w:w="0" w:type="auto"/>
            <w:tcMar>
              <w:top w:w="90" w:type="dxa"/>
              <w:left w:w="90" w:type="dxa"/>
              <w:bottom w:w="90" w:type="dxa"/>
              <w:right w:w="90" w:type="dxa"/>
            </w:tcMar>
            <w:hideMark/>
          </w:tcPr>
          <w:p w14:paraId="0F9064E3"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Formación profesional</w:t>
            </w:r>
          </w:p>
        </w:tc>
      </w:tr>
      <w:tr w:rsidR="00000000" w14:paraId="5CE1F564" w14:textId="77777777">
        <w:trPr>
          <w:divId w:val="2145078648"/>
          <w:tblCellSpacing w:w="15" w:type="dxa"/>
        </w:trPr>
        <w:tc>
          <w:tcPr>
            <w:tcW w:w="0" w:type="auto"/>
            <w:tcMar>
              <w:top w:w="90" w:type="dxa"/>
              <w:left w:w="90" w:type="dxa"/>
              <w:bottom w:w="90" w:type="dxa"/>
              <w:right w:w="90" w:type="dxa"/>
            </w:tcMar>
            <w:hideMark/>
          </w:tcPr>
          <w:p w14:paraId="57919937"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31/03/2023</w:t>
            </w:r>
          </w:p>
        </w:tc>
        <w:tc>
          <w:tcPr>
            <w:tcW w:w="0" w:type="auto"/>
            <w:tcMar>
              <w:top w:w="90" w:type="dxa"/>
              <w:left w:w="90" w:type="dxa"/>
              <w:bottom w:w="90" w:type="dxa"/>
              <w:right w:w="90" w:type="dxa"/>
            </w:tcMar>
            <w:hideMark/>
          </w:tcPr>
          <w:p w14:paraId="07AFB165"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7A351E12"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Informar a la Comisión de Seguimiento de los datos estadísticos relativos a la distribución de hombres y mujeres por departamentos, por tipo de contrato, puesto y grupo profesional.</w:t>
            </w:r>
          </w:p>
        </w:tc>
        <w:tc>
          <w:tcPr>
            <w:tcW w:w="0" w:type="auto"/>
            <w:tcMar>
              <w:top w:w="90" w:type="dxa"/>
              <w:left w:w="90" w:type="dxa"/>
              <w:bottom w:w="90" w:type="dxa"/>
              <w:right w:w="90" w:type="dxa"/>
            </w:tcMar>
            <w:hideMark/>
          </w:tcPr>
          <w:p w14:paraId="62CF8316"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Catalogar y valorar los distintos puestos de trabajo con criterios no discriminatorios</w:t>
            </w:r>
          </w:p>
        </w:tc>
        <w:tc>
          <w:tcPr>
            <w:tcW w:w="0" w:type="auto"/>
            <w:tcMar>
              <w:top w:w="90" w:type="dxa"/>
              <w:left w:w="90" w:type="dxa"/>
              <w:bottom w:w="90" w:type="dxa"/>
              <w:right w:w="90" w:type="dxa"/>
            </w:tcMar>
            <w:hideMark/>
          </w:tcPr>
          <w:p w14:paraId="4DE4C838"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Clasificación profesional</w:t>
            </w:r>
          </w:p>
        </w:tc>
      </w:tr>
      <w:tr w:rsidR="00000000" w14:paraId="6CC81230" w14:textId="77777777">
        <w:trPr>
          <w:divId w:val="2145078648"/>
          <w:tblCellSpacing w:w="15" w:type="dxa"/>
        </w:trPr>
        <w:tc>
          <w:tcPr>
            <w:tcW w:w="0" w:type="auto"/>
            <w:tcMar>
              <w:top w:w="90" w:type="dxa"/>
              <w:left w:w="90" w:type="dxa"/>
              <w:bottom w:w="90" w:type="dxa"/>
              <w:right w:w="90" w:type="dxa"/>
            </w:tcMar>
            <w:hideMark/>
          </w:tcPr>
          <w:p w14:paraId="638FF07E"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31/03/2023</w:t>
            </w:r>
          </w:p>
        </w:tc>
        <w:tc>
          <w:tcPr>
            <w:tcW w:w="0" w:type="auto"/>
            <w:tcMar>
              <w:top w:w="90" w:type="dxa"/>
              <w:left w:w="90" w:type="dxa"/>
              <w:bottom w:w="90" w:type="dxa"/>
              <w:right w:w="90" w:type="dxa"/>
            </w:tcMar>
            <w:hideMark/>
          </w:tcPr>
          <w:p w14:paraId="2409F295"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2CAC0BAE"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Incorporar medidas correctoras en la valoración de puestos de trabajo para garantizar un sistema de clasificación profesional neutro, libre de sesgos de género.</w:t>
            </w:r>
          </w:p>
        </w:tc>
        <w:tc>
          <w:tcPr>
            <w:tcW w:w="0" w:type="auto"/>
            <w:tcMar>
              <w:top w:w="90" w:type="dxa"/>
              <w:left w:w="90" w:type="dxa"/>
              <w:bottom w:w="90" w:type="dxa"/>
              <w:right w:w="90" w:type="dxa"/>
            </w:tcMar>
            <w:hideMark/>
          </w:tcPr>
          <w:p w14:paraId="5F48EBF9"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Catalogar y valorar los distintos puestos de trabajo con criterios no discriminatorios</w:t>
            </w:r>
          </w:p>
        </w:tc>
        <w:tc>
          <w:tcPr>
            <w:tcW w:w="0" w:type="auto"/>
            <w:tcMar>
              <w:top w:w="90" w:type="dxa"/>
              <w:left w:w="90" w:type="dxa"/>
              <w:bottom w:w="90" w:type="dxa"/>
              <w:right w:w="90" w:type="dxa"/>
            </w:tcMar>
            <w:hideMark/>
          </w:tcPr>
          <w:p w14:paraId="0B91A087"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Clasificación profesional</w:t>
            </w:r>
          </w:p>
        </w:tc>
      </w:tr>
      <w:tr w:rsidR="00000000" w14:paraId="5067F5F4" w14:textId="77777777">
        <w:trPr>
          <w:divId w:val="2145078648"/>
          <w:tblCellSpacing w:w="15" w:type="dxa"/>
        </w:trPr>
        <w:tc>
          <w:tcPr>
            <w:tcW w:w="0" w:type="auto"/>
            <w:tcMar>
              <w:top w:w="90" w:type="dxa"/>
              <w:left w:w="90" w:type="dxa"/>
              <w:bottom w:w="90" w:type="dxa"/>
              <w:right w:w="90" w:type="dxa"/>
            </w:tcMar>
            <w:hideMark/>
          </w:tcPr>
          <w:p w14:paraId="526EAFA7"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31/03/2023</w:t>
            </w:r>
          </w:p>
        </w:tc>
        <w:tc>
          <w:tcPr>
            <w:tcW w:w="0" w:type="auto"/>
            <w:tcMar>
              <w:top w:w="90" w:type="dxa"/>
              <w:left w:w="90" w:type="dxa"/>
              <w:bottom w:w="90" w:type="dxa"/>
              <w:right w:w="90" w:type="dxa"/>
            </w:tcMar>
            <w:hideMark/>
          </w:tcPr>
          <w:p w14:paraId="7B556904"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16AAA602"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Establecer una Política Retributiva clara, transparente y objetiva a fin de facilitar su control antidiscriminatorio.</w:t>
            </w:r>
          </w:p>
        </w:tc>
        <w:tc>
          <w:tcPr>
            <w:tcW w:w="0" w:type="auto"/>
            <w:tcMar>
              <w:top w:w="90" w:type="dxa"/>
              <w:left w:w="90" w:type="dxa"/>
              <w:bottom w:w="90" w:type="dxa"/>
              <w:right w:w="90" w:type="dxa"/>
            </w:tcMar>
            <w:hideMark/>
          </w:tcPr>
          <w:p w14:paraId="2BAF4F67"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Garantizar la objetividad de la estructura salarial y la transparencia del sistema retributivo</w:t>
            </w:r>
          </w:p>
        </w:tc>
        <w:tc>
          <w:tcPr>
            <w:tcW w:w="0" w:type="auto"/>
            <w:tcMar>
              <w:top w:w="90" w:type="dxa"/>
              <w:left w:w="90" w:type="dxa"/>
              <w:bottom w:w="90" w:type="dxa"/>
              <w:right w:w="90" w:type="dxa"/>
            </w:tcMar>
            <w:hideMark/>
          </w:tcPr>
          <w:p w14:paraId="7F85F07D"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Retribución</w:t>
            </w:r>
          </w:p>
        </w:tc>
      </w:tr>
      <w:tr w:rsidR="00000000" w14:paraId="09D5DCB2" w14:textId="77777777">
        <w:trPr>
          <w:divId w:val="2145078648"/>
          <w:tblCellSpacing w:w="15" w:type="dxa"/>
        </w:trPr>
        <w:tc>
          <w:tcPr>
            <w:tcW w:w="0" w:type="auto"/>
            <w:tcMar>
              <w:top w:w="90" w:type="dxa"/>
              <w:left w:w="90" w:type="dxa"/>
              <w:bottom w:w="90" w:type="dxa"/>
              <w:right w:w="90" w:type="dxa"/>
            </w:tcMar>
            <w:hideMark/>
          </w:tcPr>
          <w:p w14:paraId="3F5365EF"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31/03/2023</w:t>
            </w:r>
          </w:p>
        </w:tc>
        <w:tc>
          <w:tcPr>
            <w:tcW w:w="0" w:type="auto"/>
            <w:tcMar>
              <w:top w:w="90" w:type="dxa"/>
              <w:left w:w="90" w:type="dxa"/>
              <w:bottom w:w="90" w:type="dxa"/>
              <w:right w:w="90" w:type="dxa"/>
            </w:tcMar>
            <w:hideMark/>
          </w:tcPr>
          <w:p w14:paraId="7D7A68EC"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5C18238A"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Aprobar medidas de compensación del tiempo empleado en formación fuera del horario de trabajo.</w:t>
            </w:r>
          </w:p>
        </w:tc>
        <w:tc>
          <w:tcPr>
            <w:tcW w:w="0" w:type="auto"/>
            <w:tcMar>
              <w:top w:w="90" w:type="dxa"/>
              <w:left w:w="90" w:type="dxa"/>
              <w:bottom w:w="90" w:type="dxa"/>
              <w:right w:w="90" w:type="dxa"/>
            </w:tcMar>
            <w:hideMark/>
          </w:tcPr>
          <w:p w14:paraId="25183E13"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Facilitar el acceso de mujeres y hombres a la formación para contribuir a su desarrollo profesional y a equilibrar la plantilla</w:t>
            </w:r>
          </w:p>
        </w:tc>
        <w:tc>
          <w:tcPr>
            <w:tcW w:w="0" w:type="auto"/>
            <w:tcMar>
              <w:top w:w="90" w:type="dxa"/>
              <w:left w:w="90" w:type="dxa"/>
              <w:bottom w:w="90" w:type="dxa"/>
              <w:right w:w="90" w:type="dxa"/>
            </w:tcMar>
            <w:hideMark/>
          </w:tcPr>
          <w:p w14:paraId="2E1229AF"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Formación profesional</w:t>
            </w:r>
          </w:p>
        </w:tc>
      </w:tr>
      <w:tr w:rsidR="00000000" w14:paraId="21EF01A7" w14:textId="77777777">
        <w:trPr>
          <w:divId w:val="2145078648"/>
          <w:tblCellSpacing w:w="15" w:type="dxa"/>
        </w:trPr>
        <w:tc>
          <w:tcPr>
            <w:tcW w:w="0" w:type="auto"/>
            <w:tcMar>
              <w:top w:w="90" w:type="dxa"/>
              <w:left w:w="90" w:type="dxa"/>
              <w:bottom w:w="90" w:type="dxa"/>
              <w:right w:w="90" w:type="dxa"/>
            </w:tcMar>
            <w:hideMark/>
          </w:tcPr>
          <w:p w14:paraId="6C803C07"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31/03/2023</w:t>
            </w:r>
          </w:p>
        </w:tc>
        <w:tc>
          <w:tcPr>
            <w:tcW w:w="0" w:type="auto"/>
            <w:tcMar>
              <w:top w:w="90" w:type="dxa"/>
              <w:left w:w="90" w:type="dxa"/>
              <w:bottom w:w="90" w:type="dxa"/>
              <w:right w:w="90" w:type="dxa"/>
            </w:tcMar>
            <w:hideMark/>
          </w:tcPr>
          <w:p w14:paraId="0E8BCE8F"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247FFAB9"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Programar acciones formativas específicamente dirigidas a trabajadoras para facilitar su promoción a puestos de responsabilidad y a categorías profesionales u ocupaciones en las que estén subrepresentadas.</w:t>
            </w:r>
          </w:p>
        </w:tc>
        <w:tc>
          <w:tcPr>
            <w:tcW w:w="0" w:type="auto"/>
            <w:tcMar>
              <w:top w:w="90" w:type="dxa"/>
              <w:left w:w="90" w:type="dxa"/>
              <w:bottom w:w="90" w:type="dxa"/>
              <w:right w:w="90" w:type="dxa"/>
            </w:tcMar>
            <w:hideMark/>
          </w:tcPr>
          <w:p w14:paraId="5CC25C94"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Facilitar el acceso de mujeres y hombres a la formación para contribuir a su desarrollo profesional y a equilibrar la plantilla</w:t>
            </w:r>
          </w:p>
        </w:tc>
        <w:tc>
          <w:tcPr>
            <w:tcW w:w="0" w:type="auto"/>
            <w:tcMar>
              <w:top w:w="90" w:type="dxa"/>
              <w:left w:w="90" w:type="dxa"/>
              <w:bottom w:w="90" w:type="dxa"/>
              <w:right w:w="90" w:type="dxa"/>
            </w:tcMar>
            <w:hideMark/>
          </w:tcPr>
          <w:p w14:paraId="27667DA6"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Formación profesional</w:t>
            </w:r>
          </w:p>
        </w:tc>
      </w:tr>
      <w:tr w:rsidR="00000000" w14:paraId="0BFF6BB6" w14:textId="77777777">
        <w:trPr>
          <w:divId w:val="2145078648"/>
          <w:tblCellSpacing w:w="15" w:type="dxa"/>
        </w:trPr>
        <w:tc>
          <w:tcPr>
            <w:tcW w:w="0" w:type="auto"/>
            <w:tcMar>
              <w:top w:w="90" w:type="dxa"/>
              <w:left w:w="90" w:type="dxa"/>
              <w:bottom w:w="90" w:type="dxa"/>
              <w:right w:w="90" w:type="dxa"/>
            </w:tcMar>
            <w:hideMark/>
          </w:tcPr>
          <w:p w14:paraId="691F2DEB"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31/03/2023</w:t>
            </w:r>
          </w:p>
        </w:tc>
        <w:tc>
          <w:tcPr>
            <w:tcW w:w="0" w:type="auto"/>
            <w:tcMar>
              <w:top w:w="90" w:type="dxa"/>
              <w:left w:w="90" w:type="dxa"/>
              <w:bottom w:w="90" w:type="dxa"/>
              <w:right w:w="90" w:type="dxa"/>
            </w:tcMar>
            <w:hideMark/>
          </w:tcPr>
          <w:p w14:paraId="6C3190CC"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448CC8B0"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Informar y anunciar públicamente la oferta formativa de la empresa, asegurando que las convocatorias sean conocidas por toda la plantilla.</w:t>
            </w:r>
          </w:p>
        </w:tc>
        <w:tc>
          <w:tcPr>
            <w:tcW w:w="0" w:type="auto"/>
            <w:tcMar>
              <w:top w:w="90" w:type="dxa"/>
              <w:left w:w="90" w:type="dxa"/>
              <w:bottom w:w="90" w:type="dxa"/>
              <w:right w:w="90" w:type="dxa"/>
            </w:tcMar>
            <w:hideMark/>
          </w:tcPr>
          <w:p w14:paraId="67FBD509"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Facilitar el acceso de mujeres y hombres a la formación para contribuir a su desarrollo profesional y a equilibrar la plantilla</w:t>
            </w:r>
          </w:p>
        </w:tc>
        <w:tc>
          <w:tcPr>
            <w:tcW w:w="0" w:type="auto"/>
            <w:tcMar>
              <w:top w:w="90" w:type="dxa"/>
              <w:left w:w="90" w:type="dxa"/>
              <w:bottom w:w="90" w:type="dxa"/>
              <w:right w:w="90" w:type="dxa"/>
            </w:tcMar>
            <w:hideMark/>
          </w:tcPr>
          <w:p w14:paraId="4328B6F3"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Formación profesional</w:t>
            </w:r>
          </w:p>
        </w:tc>
      </w:tr>
      <w:tr w:rsidR="00000000" w14:paraId="437210F2" w14:textId="77777777">
        <w:trPr>
          <w:divId w:val="2145078648"/>
          <w:tblCellSpacing w:w="15" w:type="dxa"/>
        </w:trPr>
        <w:tc>
          <w:tcPr>
            <w:tcW w:w="0" w:type="auto"/>
            <w:tcMar>
              <w:top w:w="90" w:type="dxa"/>
              <w:left w:w="90" w:type="dxa"/>
              <w:bottom w:w="90" w:type="dxa"/>
              <w:right w:w="90" w:type="dxa"/>
            </w:tcMar>
            <w:hideMark/>
          </w:tcPr>
          <w:p w14:paraId="60D3DA04"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31/03/2023</w:t>
            </w:r>
          </w:p>
        </w:tc>
        <w:tc>
          <w:tcPr>
            <w:tcW w:w="0" w:type="auto"/>
            <w:tcMar>
              <w:top w:w="90" w:type="dxa"/>
              <w:left w:w="90" w:type="dxa"/>
              <w:bottom w:w="90" w:type="dxa"/>
              <w:right w:w="90" w:type="dxa"/>
            </w:tcMar>
            <w:hideMark/>
          </w:tcPr>
          <w:p w14:paraId="3A5FAE6F"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03B3B025"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Informar a la Comisión de seguimiento de los resultados de la formación anual desagregados por sexo.</w:t>
            </w:r>
          </w:p>
        </w:tc>
        <w:tc>
          <w:tcPr>
            <w:tcW w:w="0" w:type="auto"/>
            <w:tcMar>
              <w:top w:w="90" w:type="dxa"/>
              <w:left w:w="90" w:type="dxa"/>
              <w:bottom w:w="90" w:type="dxa"/>
              <w:right w:w="90" w:type="dxa"/>
            </w:tcMar>
            <w:hideMark/>
          </w:tcPr>
          <w:p w14:paraId="1F792A6C"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Facilitar el acceso de mujeres y hombres a la formación para contribuir a su desarrollo profesional y a equilibrar la plantilla</w:t>
            </w:r>
          </w:p>
        </w:tc>
        <w:tc>
          <w:tcPr>
            <w:tcW w:w="0" w:type="auto"/>
            <w:tcMar>
              <w:top w:w="90" w:type="dxa"/>
              <w:left w:w="90" w:type="dxa"/>
              <w:bottom w:w="90" w:type="dxa"/>
              <w:right w:w="90" w:type="dxa"/>
            </w:tcMar>
            <w:hideMark/>
          </w:tcPr>
          <w:p w14:paraId="065D46CE"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Formación profesional</w:t>
            </w:r>
          </w:p>
        </w:tc>
      </w:tr>
      <w:tr w:rsidR="00000000" w14:paraId="07C4B25A" w14:textId="77777777">
        <w:trPr>
          <w:divId w:val="2145078648"/>
          <w:tblCellSpacing w:w="15" w:type="dxa"/>
        </w:trPr>
        <w:tc>
          <w:tcPr>
            <w:tcW w:w="0" w:type="auto"/>
            <w:tcMar>
              <w:top w:w="90" w:type="dxa"/>
              <w:left w:w="90" w:type="dxa"/>
              <w:bottom w:w="90" w:type="dxa"/>
              <w:right w:w="90" w:type="dxa"/>
            </w:tcMar>
            <w:hideMark/>
          </w:tcPr>
          <w:p w14:paraId="0A00F207"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31/03/2023</w:t>
            </w:r>
          </w:p>
        </w:tc>
        <w:tc>
          <w:tcPr>
            <w:tcW w:w="0" w:type="auto"/>
            <w:tcMar>
              <w:top w:w="90" w:type="dxa"/>
              <w:left w:w="90" w:type="dxa"/>
              <w:bottom w:w="90" w:type="dxa"/>
              <w:right w:w="90" w:type="dxa"/>
            </w:tcMar>
            <w:hideMark/>
          </w:tcPr>
          <w:p w14:paraId="6151AF69"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15C34A2E"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Impartir formación dentro de la jornada laboral e incorporar modalidad on line y semipresencial en mayor medida.</w:t>
            </w:r>
          </w:p>
        </w:tc>
        <w:tc>
          <w:tcPr>
            <w:tcW w:w="0" w:type="auto"/>
            <w:tcMar>
              <w:top w:w="90" w:type="dxa"/>
              <w:left w:w="90" w:type="dxa"/>
              <w:bottom w:w="90" w:type="dxa"/>
              <w:right w:w="90" w:type="dxa"/>
            </w:tcMar>
            <w:hideMark/>
          </w:tcPr>
          <w:p w14:paraId="000183EE"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Facilitar el acceso de mujeres y hombres a la formación para contribuir a su desarrollo profesional y a equilibrar la plantilla</w:t>
            </w:r>
          </w:p>
        </w:tc>
        <w:tc>
          <w:tcPr>
            <w:tcW w:w="0" w:type="auto"/>
            <w:tcMar>
              <w:top w:w="90" w:type="dxa"/>
              <w:left w:w="90" w:type="dxa"/>
              <w:bottom w:w="90" w:type="dxa"/>
              <w:right w:w="90" w:type="dxa"/>
            </w:tcMar>
            <w:hideMark/>
          </w:tcPr>
          <w:p w14:paraId="552F044C"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Formación profesional</w:t>
            </w:r>
          </w:p>
        </w:tc>
      </w:tr>
      <w:tr w:rsidR="00000000" w14:paraId="181A91EA" w14:textId="77777777">
        <w:trPr>
          <w:divId w:val="2145078648"/>
          <w:tblCellSpacing w:w="15" w:type="dxa"/>
        </w:trPr>
        <w:tc>
          <w:tcPr>
            <w:tcW w:w="0" w:type="auto"/>
            <w:tcMar>
              <w:top w:w="90" w:type="dxa"/>
              <w:left w:w="90" w:type="dxa"/>
              <w:bottom w:w="90" w:type="dxa"/>
              <w:right w:w="90" w:type="dxa"/>
            </w:tcMar>
            <w:hideMark/>
          </w:tcPr>
          <w:p w14:paraId="1FFAE6C3"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31/01/2023</w:t>
            </w:r>
          </w:p>
        </w:tc>
        <w:tc>
          <w:tcPr>
            <w:tcW w:w="0" w:type="auto"/>
            <w:tcMar>
              <w:top w:w="90" w:type="dxa"/>
              <w:left w:w="90" w:type="dxa"/>
              <w:bottom w:w="90" w:type="dxa"/>
              <w:right w:w="90" w:type="dxa"/>
            </w:tcMar>
            <w:hideMark/>
          </w:tcPr>
          <w:p w14:paraId="777385ED"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25E5D30E"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Garantizar las mismas oportunidades de promoción a toda la plantilla independientemente de su jornada.</w:t>
            </w:r>
          </w:p>
        </w:tc>
        <w:tc>
          <w:tcPr>
            <w:tcW w:w="0" w:type="auto"/>
            <w:tcMar>
              <w:top w:w="90" w:type="dxa"/>
              <w:left w:w="90" w:type="dxa"/>
              <w:bottom w:w="90" w:type="dxa"/>
              <w:right w:w="90" w:type="dxa"/>
            </w:tcMar>
            <w:hideMark/>
          </w:tcPr>
          <w:p w14:paraId="7CDE8099"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Utilizar criterios de igualdad en todos los procesos de promoción</w:t>
            </w:r>
          </w:p>
        </w:tc>
        <w:tc>
          <w:tcPr>
            <w:tcW w:w="0" w:type="auto"/>
            <w:tcMar>
              <w:top w:w="90" w:type="dxa"/>
              <w:left w:w="90" w:type="dxa"/>
              <w:bottom w:w="90" w:type="dxa"/>
              <w:right w:w="90" w:type="dxa"/>
            </w:tcMar>
            <w:hideMark/>
          </w:tcPr>
          <w:p w14:paraId="7EF8567A"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Promoción profesional</w:t>
            </w:r>
          </w:p>
        </w:tc>
      </w:tr>
      <w:tr w:rsidR="00000000" w14:paraId="1C0D65B8" w14:textId="77777777">
        <w:trPr>
          <w:divId w:val="2145078648"/>
          <w:tblCellSpacing w:w="15" w:type="dxa"/>
        </w:trPr>
        <w:tc>
          <w:tcPr>
            <w:tcW w:w="0" w:type="auto"/>
            <w:tcMar>
              <w:top w:w="90" w:type="dxa"/>
              <w:left w:w="90" w:type="dxa"/>
              <w:bottom w:w="90" w:type="dxa"/>
              <w:right w:w="90" w:type="dxa"/>
            </w:tcMar>
            <w:hideMark/>
          </w:tcPr>
          <w:p w14:paraId="4E5C80C5"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31/01/2023</w:t>
            </w:r>
          </w:p>
        </w:tc>
        <w:tc>
          <w:tcPr>
            <w:tcW w:w="0" w:type="auto"/>
            <w:tcMar>
              <w:top w:w="90" w:type="dxa"/>
              <w:left w:w="90" w:type="dxa"/>
              <w:bottom w:w="90" w:type="dxa"/>
              <w:right w:w="90" w:type="dxa"/>
            </w:tcMar>
            <w:hideMark/>
          </w:tcPr>
          <w:p w14:paraId="4DC4D956"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13D294EE"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Garantizar máxima confidencialidad y eficacia que vele por la intimidad de la víctima y de las personas afectadas.</w:t>
            </w:r>
          </w:p>
        </w:tc>
        <w:tc>
          <w:tcPr>
            <w:tcW w:w="0" w:type="auto"/>
            <w:tcMar>
              <w:top w:w="90" w:type="dxa"/>
              <w:left w:w="90" w:type="dxa"/>
              <w:bottom w:w="90" w:type="dxa"/>
              <w:right w:w="90" w:type="dxa"/>
            </w:tcMar>
            <w:hideMark/>
          </w:tcPr>
          <w:p w14:paraId="10A83C64"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Prevenir y atender las situaciones de acoso sexual o por razón de sexo</w:t>
            </w:r>
          </w:p>
        </w:tc>
        <w:tc>
          <w:tcPr>
            <w:tcW w:w="0" w:type="auto"/>
            <w:tcMar>
              <w:top w:w="90" w:type="dxa"/>
              <w:left w:w="90" w:type="dxa"/>
              <w:bottom w:w="90" w:type="dxa"/>
              <w:right w:w="90" w:type="dxa"/>
            </w:tcMar>
            <w:hideMark/>
          </w:tcPr>
          <w:p w14:paraId="21217836"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Prevención del acoso sexual y del acoso por razón de género</w:t>
            </w:r>
          </w:p>
        </w:tc>
      </w:tr>
      <w:tr w:rsidR="00000000" w14:paraId="38F37AFF" w14:textId="77777777">
        <w:trPr>
          <w:divId w:val="2145078648"/>
          <w:tblCellSpacing w:w="15" w:type="dxa"/>
        </w:trPr>
        <w:tc>
          <w:tcPr>
            <w:tcW w:w="0" w:type="auto"/>
            <w:tcMar>
              <w:top w:w="90" w:type="dxa"/>
              <w:left w:w="90" w:type="dxa"/>
              <w:bottom w:w="90" w:type="dxa"/>
              <w:right w:w="90" w:type="dxa"/>
            </w:tcMar>
            <w:hideMark/>
          </w:tcPr>
          <w:p w14:paraId="4903FCDD"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31/01/2023</w:t>
            </w:r>
          </w:p>
        </w:tc>
        <w:tc>
          <w:tcPr>
            <w:tcW w:w="0" w:type="auto"/>
            <w:tcMar>
              <w:top w:w="90" w:type="dxa"/>
              <w:left w:w="90" w:type="dxa"/>
              <w:bottom w:w="90" w:type="dxa"/>
              <w:right w:w="90" w:type="dxa"/>
            </w:tcMar>
            <w:hideMark/>
          </w:tcPr>
          <w:p w14:paraId="39088CE4"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1811E22B"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Utilizar canales de comunicación adecuados para que las ofertas de empleo lleguen a candidatos de ambos sexos</w:t>
            </w:r>
          </w:p>
        </w:tc>
        <w:tc>
          <w:tcPr>
            <w:tcW w:w="0" w:type="auto"/>
            <w:tcMar>
              <w:top w:w="90" w:type="dxa"/>
              <w:left w:w="90" w:type="dxa"/>
              <w:bottom w:w="90" w:type="dxa"/>
              <w:right w:w="90" w:type="dxa"/>
            </w:tcMar>
            <w:hideMark/>
          </w:tcPr>
          <w:p w14:paraId="011E4F36"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Garantizar un procedimiento de selección basado en criterios objetivos que no tengan en cuenta el género</w:t>
            </w:r>
          </w:p>
        </w:tc>
        <w:tc>
          <w:tcPr>
            <w:tcW w:w="0" w:type="auto"/>
            <w:tcMar>
              <w:top w:w="90" w:type="dxa"/>
              <w:left w:w="90" w:type="dxa"/>
              <w:bottom w:w="90" w:type="dxa"/>
              <w:right w:w="90" w:type="dxa"/>
            </w:tcMar>
            <w:hideMark/>
          </w:tcPr>
          <w:p w14:paraId="02D177F4"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Selección</w:t>
            </w:r>
          </w:p>
        </w:tc>
      </w:tr>
      <w:tr w:rsidR="00000000" w14:paraId="110F1D6D" w14:textId="77777777">
        <w:trPr>
          <w:divId w:val="2145078648"/>
          <w:tblCellSpacing w:w="15" w:type="dxa"/>
        </w:trPr>
        <w:tc>
          <w:tcPr>
            <w:tcW w:w="0" w:type="auto"/>
            <w:tcMar>
              <w:top w:w="90" w:type="dxa"/>
              <w:left w:w="90" w:type="dxa"/>
              <w:bottom w:w="90" w:type="dxa"/>
              <w:right w:w="90" w:type="dxa"/>
            </w:tcMar>
            <w:hideMark/>
          </w:tcPr>
          <w:p w14:paraId="6FC2662E"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31/01/2023</w:t>
            </w:r>
          </w:p>
        </w:tc>
        <w:tc>
          <w:tcPr>
            <w:tcW w:w="0" w:type="auto"/>
            <w:tcMar>
              <w:top w:w="90" w:type="dxa"/>
              <w:left w:w="90" w:type="dxa"/>
              <w:bottom w:w="90" w:type="dxa"/>
              <w:right w:w="90" w:type="dxa"/>
            </w:tcMar>
            <w:hideMark/>
          </w:tcPr>
          <w:p w14:paraId="0FD6E6A1"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425A61F7"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Hacer extensivos los beneficios de las personas trabajadoras a tiempo completo a las personas trabajadoras a tiempo parcial.</w:t>
            </w:r>
          </w:p>
        </w:tc>
        <w:tc>
          <w:tcPr>
            <w:tcW w:w="0" w:type="auto"/>
            <w:tcMar>
              <w:top w:w="90" w:type="dxa"/>
              <w:left w:w="90" w:type="dxa"/>
              <w:bottom w:w="90" w:type="dxa"/>
              <w:right w:w="90" w:type="dxa"/>
            </w:tcMar>
            <w:hideMark/>
          </w:tcPr>
          <w:p w14:paraId="206D1268"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Garantizar la igualdad de trato en las distintas modalidades de contratación</w:t>
            </w:r>
          </w:p>
        </w:tc>
        <w:tc>
          <w:tcPr>
            <w:tcW w:w="0" w:type="auto"/>
            <w:tcMar>
              <w:top w:w="90" w:type="dxa"/>
              <w:left w:w="90" w:type="dxa"/>
              <w:bottom w:w="90" w:type="dxa"/>
              <w:right w:w="90" w:type="dxa"/>
            </w:tcMar>
            <w:hideMark/>
          </w:tcPr>
          <w:p w14:paraId="1367D2CF"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Contratación</w:t>
            </w:r>
          </w:p>
        </w:tc>
      </w:tr>
      <w:tr w:rsidR="00000000" w14:paraId="5A8E3C2C" w14:textId="77777777">
        <w:trPr>
          <w:divId w:val="2145078648"/>
          <w:tblCellSpacing w:w="15" w:type="dxa"/>
        </w:trPr>
        <w:tc>
          <w:tcPr>
            <w:tcW w:w="0" w:type="auto"/>
            <w:tcMar>
              <w:top w:w="90" w:type="dxa"/>
              <w:left w:w="90" w:type="dxa"/>
              <w:bottom w:w="90" w:type="dxa"/>
              <w:right w:w="90" w:type="dxa"/>
            </w:tcMar>
            <w:hideMark/>
          </w:tcPr>
          <w:p w14:paraId="0BE8AA5B"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31/01/2023</w:t>
            </w:r>
          </w:p>
        </w:tc>
        <w:tc>
          <w:tcPr>
            <w:tcW w:w="0" w:type="auto"/>
            <w:tcMar>
              <w:top w:w="90" w:type="dxa"/>
              <w:left w:w="90" w:type="dxa"/>
              <w:bottom w:w="90" w:type="dxa"/>
              <w:right w:w="90" w:type="dxa"/>
            </w:tcMar>
            <w:hideMark/>
          </w:tcPr>
          <w:p w14:paraId="77DC0AAB"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4F92495E"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Establecer medidas para limitar los períodos de disponibilidad horaria fuera de la jornada laboral.</w:t>
            </w:r>
          </w:p>
        </w:tc>
        <w:tc>
          <w:tcPr>
            <w:tcW w:w="0" w:type="auto"/>
            <w:tcMar>
              <w:top w:w="90" w:type="dxa"/>
              <w:left w:w="90" w:type="dxa"/>
              <w:bottom w:w="90" w:type="dxa"/>
              <w:right w:w="90" w:type="dxa"/>
            </w:tcMar>
            <w:hideMark/>
          </w:tcPr>
          <w:p w14:paraId="3A156FBE"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Utilizar criterios de igualdad en todos los procesos de promoción</w:t>
            </w:r>
          </w:p>
        </w:tc>
        <w:tc>
          <w:tcPr>
            <w:tcW w:w="0" w:type="auto"/>
            <w:tcMar>
              <w:top w:w="90" w:type="dxa"/>
              <w:left w:w="90" w:type="dxa"/>
              <w:bottom w:w="90" w:type="dxa"/>
              <w:right w:w="90" w:type="dxa"/>
            </w:tcMar>
            <w:hideMark/>
          </w:tcPr>
          <w:p w14:paraId="636CA8A2"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Promoción profesional</w:t>
            </w:r>
          </w:p>
        </w:tc>
      </w:tr>
      <w:tr w:rsidR="00000000" w14:paraId="35CCF9B1" w14:textId="77777777">
        <w:trPr>
          <w:divId w:val="2145078648"/>
          <w:tblCellSpacing w:w="15" w:type="dxa"/>
        </w:trPr>
        <w:tc>
          <w:tcPr>
            <w:tcW w:w="0" w:type="auto"/>
            <w:tcMar>
              <w:top w:w="90" w:type="dxa"/>
              <w:left w:w="90" w:type="dxa"/>
              <w:bottom w:w="90" w:type="dxa"/>
              <w:right w:w="90" w:type="dxa"/>
            </w:tcMar>
            <w:hideMark/>
          </w:tcPr>
          <w:p w14:paraId="1DA73E5A"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31/12/2022</w:t>
            </w:r>
          </w:p>
        </w:tc>
        <w:tc>
          <w:tcPr>
            <w:tcW w:w="0" w:type="auto"/>
            <w:tcMar>
              <w:top w:w="90" w:type="dxa"/>
              <w:left w:w="90" w:type="dxa"/>
              <w:bottom w:w="90" w:type="dxa"/>
              <w:right w:w="90" w:type="dxa"/>
            </w:tcMar>
            <w:hideMark/>
          </w:tcPr>
          <w:p w14:paraId="340FB86C"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Completada</w:t>
            </w:r>
          </w:p>
        </w:tc>
        <w:tc>
          <w:tcPr>
            <w:tcW w:w="0" w:type="auto"/>
            <w:tcMar>
              <w:top w:w="90" w:type="dxa"/>
              <w:left w:w="90" w:type="dxa"/>
              <w:bottom w:w="90" w:type="dxa"/>
              <w:right w:w="90" w:type="dxa"/>
            </w:tcMar>
            <w:hideMark/>
          </w:tcPr>
          <w:p w14:paraId="5A22C3C6"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Elaboración y difusión de una declaración pública de tolerancia cero con las actitudes de acoso y difundirla que sea conocida por toda la plantilla.</w:t>
            </w:r>
          </w:p>
        </w:tc>
        <w:tc>
          <w:tcPr>
            <w:tcW w:w="0" w:type="auto"/>
            <w:tcMar>
              <w:top w:w="90" w:type="dxa"/>
              <w:left w:w="90" w:type="dxa"/>
              <w:bottom w:w="90" w:type="dxa"/>
              <w:right w:w="90" w:type="dxa"/>
            </w:tcMar>
            <w:hideMark/>
          </w:tcPr>
          <w:p w14:paraId="02BD7A25"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Prevenir y atender las situaciones de acoso sexual o por razón de sexo</w:t>
            </w:r>
          </w:p>
        </w:tc>
        <w:tc>
          <w:tcPr>
            <w:tcW w:w="0" w:type="auto"/>
            <w:tcMar>
              <w:top w:w="90" w:type="dxa"/>
              <w:left w:w="90" w:type="dxa"/>
              <w:bottom w:w="90" w:type="dxa"/>
              <w:right w:w="90" w:type="dxa"/>
            </w:tcMar>
            <w:hideMark/>
          </w:tcPr>
          <w:p w14:paraId="3A03908B"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Prevención del acoso sexual y del acoso por razón de género</w:t>
            </w:r>
          </w:p>
        </w:tc>
      </w:tr>
      <w:tr w:rsidR="00000000" w14:paraId="29C77159" w14:textId="77777777">
        <w:trPr>
          <w:divId w:val="2145078648"/>
          <w:tblCellSpacing w:w="15" w:type="dxa"/>
        </w:trPr>
        <w:tc>
          <w:tcPr>
            <w:tcW w:w="0" w:type="auto"/>
            <w:tcMar>
              <w:top w:w="90" w:type="dxa"/>
              <w:left w:w="90" w:type="dxa"/>
              <w:bottom w:w="90" w:type="dxa"/>
              <w:right w:w="90" w:type="dxa"/>
            </w:tcMar>
            <w:hideMark/>
          </w:tcPr>
          <w:p w14:paraId="1393D9F0"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31/12/2022</w:t>
            </w:r>
          </w:p>
        </w:tc>
        <w:tc>
          <w:tcPr>
            <w:tcW w:w="0" w:type="auto"/>
            <w:tcMar>
              <w:top w:w="90" w:type="dxa"/>
              <w:left w:w="90" w:type="dxa"/>
              <w:bottom w:w="90" w:type="dxa"/>
              <w:right w:w="90" w:type="dxa"/>
            </w:tcMar>
            <w:hideMark/>
          </w:tcPr>
          <w:p w14:paraId="2A1C8F7A"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En curso</w:t>
            </w:r>
          </w:p>
        </w:tc>
        <w:tc>
          <w:tcPr>
            <w:tcW w:w="0" w:type="auto"/>
            <w:tcMar>
              <w:top w:w="90" w:type="dxa"/>
              <w:left w:w="90" w:type="dxa"/>
              <w:bottom w:w="90" w:type="dxa"/>
              <w:right w:w="90" w:type="dxa"/>
            </w:tcMar>
            <w:hideMark/>
          </w:tcPr>
          <w:p w14:paraId="24B8F325"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Actualización Plan de Prevención de Riesgos Laborales</w:t>
            </w:r>
          </w:p>
        </w:tc>
        <w:tc>
          <w:tcPr>
            <w:tcW w:w="0" w:type="auto"/>
            <w:tcMar>
              <w:top w:w="90" w:type="dxa"/>
              <w:left w:w="90" w:type="dxa"/>
              <w:bottom w:w="90" w:type="dxa"/>
              <w:right w:w="90" w:type="dxa"/>
            </w:tcMar>
            <w:hideMark/>
          </w:tcPr>
          <w:p w14:paraId="66549247"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Difundir el Protocolo de Violencia de Género</w:t>
            </w:r>
          </w:p>
        </w:tc>
        <w:tc>
          <w:tcPr>
            <w:tcW w:w="0" w:type="auto"/>
            <w:tcMar>
              <w:top w:w="90" w:type="dxa"/>
              <w:left w:w="90" w:type="dxa"/>
              <w:bottom w:w="90" w:type="dxa"/>
              <w:right w:w="90" w:type="dxa"/>
            </w:tcMar>
            <w:hideMark/>
          </w:tcPr>
          <w:p w14:paraId="557CA4B4" w14:textId="77777777" w:rsidR="00000000" w:rsidRDefault="00000000">
            <w:pPr>
              <w:spacing w:line="280" w:lineRule="atLeast"/>
              <w:rPr>
                <w:rFonts w:ascii="Arial" w:eastAsia="Times New Roman" w:hAnsi="Arial" w:cs="Arial"/>
                <w:sz w:val="21"/>
                <w:szCs w:val="21"/>
              </w:rPr>
            </w:pPr>
            <w:r>
              <w:rPr>
                <w:rFonts w:ascii="Arial" w:eastAsia="Times New Roman" w:hAnsi="Arial" w:cs="Arial"/>
                <w:sz w:val="21"/>
                <w:szCs w:val="21"/>
              </w:rPr>
              <w:t>Violencia de Género</w:t>
            </w:r>
          </w:p>
        </w:tc>
      </w:tr>
    </w:tbl>
    <w:p w14:paraId="635422A5" w14:textId="77777777" w:rsidR="00855CD5" w:rsidRDefault="00855CD5">
      <w:pPr>
        <w:divId w:val="2145078648"/>
        <w:rPr>
          <w:rFonts w:eastAsia="Times New Roman"/>
        </w:rPr>
      </w:pPr>
    </w:p>
    <w:sectPr w:rsidR="00855C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A69C2"/>
    <w:multiLevelType w:val="multilevel"/>
    <w:tmpl w:val="26667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B48DB"/>
    <w:multiLevelType w:val="multilevel"/>
    <w:tmpl w:val="7C58CA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C0A019A"/>
    <w:multiLevelType w:val="multilevel"/>
    <w:tmpl w:val="2056D38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4CAD4181"/>
    <w:multiLevelType w:val="multilevel"/>
    <w:tmpl w:val="5C0A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0281446">
    <w:abstractNumId w:val="3"/>
  </w:num>
  <w:num w:numId="2" w16cid:durableId="1073813283">
    <w:abstractNumId w:val="0"/>
  </w:num>
  <w:num w:numId="3" w16cid:durableId="1643269786">
    <w:abstractNumId w:val="0"/>
    <w:lvlOverride w:ilvl="0"/>
    <w:lvlOverride w:ilvl="1"/>
    <w:lvlOverride w:ilvl="2"/>
    <w:lvlOverride w:ilvl="3"/>
    <w:lvlOverride w:ilvl="4"/>
    <w:lvlOverride w:ilvl="5"/>
    <w:lvlOverride w:ilvl="6"/>
    <w:lvlOverride w:ilvl="7"/>
    <w:lvlOverride w:ilvl="8"/>
  </w:num>
  <w:num w:numId="4" w16cid:durableId="1594705657">
    <w:abstractNumId w:val="1"/>
  </w:num>
  <w:num w:numId="5" w16cid:durableId="1227302469">
    <w:abstractNumId w:val="2"/>
  </w:num>
  <w:num w:numId="6" w16cid:durableId="13963152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0"/>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74A5A"/>
    <w:rsid w:val="00774A5A"/>
    <w:rsid w:val="00855C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7A321"/>
  <w15:chartTrackingRefBased/>
  <w15:docId w15:val="{D3D69CAB-0CAE-4FA6-B029-ECF74B6E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ar"/>
    <w:uiPriority w:val="9"/>
    <w:qFormat/>
    <w:pPr>
      <w:spacing w:before="480" w:after="480" w:line="288" w:lineRule="atLeast"/>
      <w:outlineLvl w:val="0"/>
    </w:pPr>
    <w:rPr>
      <w:b/>
      <w:bCs/>
      <w:kern w:val="36"/>
      <w:sz w:val="42"/>
      <w:szCs w:val="42"/>
    </w:rPr>
  </w:style>
  <w:style w:type="paragraph" w:styleId="Ttulo2">
    <w:name w:val="heading 2"/>
    <w:basedOn w:val="Normal"/>
    <w:link w:val="Ttulo2Car"/>
    <w:uiPriority w:val="9"/>
    <w:qFormat/>
    <w:pPr>
      <w:pBdr>
        <w:left w:val="single" w:sz="48" w:space="3" w:color="007AC3"/>
      </w:pBdr>
      <w:spacing w:after="240" w:line="288" w:lineRule="atLeast"/>
      <w:outlineLvl w:val="1"/>
    </w:pPr>
    <w:rPr>
      <w:b/>
      <w:bCs/>
      <w:sz w:val="36"/>
      <w:szCs w:val="36"/>
    </w:rPr>
  </w:style>
  <w:style w:type="paragraph" w:styleId="Ttulo3">
    <w:name w:val="heading 3"/>
    <w:basedOn w:val="Normal"/>
    <w:link w:val="Ttulo3Car"/>
    <w:uiPriority w:val="9"/>
    <w:qFormat/>
    <w:pPr>
      <w:pBdr>
        <w:left w:val="single" w:sz="48" w:space="3" w:color="007AC3"/>
      </w:pBdr>
      <w:spacing w:after="240" w:line="288" w:lineRule="atLeast"/>
      <w:outlineLvl w:val="2"/>
    </w:pPr>
    <w:rPr>
      <w:b/>
      <w:bCs/>
      <w:sz w:val="30"/>
      <w:szCs w:val="30"/>
    </w:rPr>
  </w:style>
  <w:style w:type="paragraph" w:styleId="Ttulo4">
    <w:name w:val="heading 4"/>
    <w:basedOn w:val="Normal"/>
    <w:link w:val="Ttulo4Car"/>
    <w:uiPriority w:val="9"/>
    <w:qFormat/>
    <w:pPr>
      <w:pBdr>
        <w:bottom w:val="single" w:sz="6" w:space="0" w:color="1CABDF"/>
      </w:pBdr>
      <w:spacing w:before="480" w:after="480" w:line="288" w:lineRule="atLeast"/>
      <w:outlineLvl w:val="3"/>
    </w:pPr>
    <w:rPr>
      <w:b/>
      <w:bCs/>
    </w:rPr>
  </w:style>
  <w:style w:type="paragraph" w:styleId="Ttulo5">
    <w:name w:val="heading 5"/>
    <w:basedOn w:val="Normal"/>
    <w:link w:val="Ttulo5Car"/>
    <w:uiPriority w:val="9"/>
    <w:qFormat/>
    <w:pPr>
      <w:pBdr>
        <w:bottom w:val="single" w:sz="6" w:space="0" w:color="1CABDF"/>
      </w:pBdr>
      <w:spacing w:before="480" w:after="480" w:line="288" w:lineRule="atLeast"/>
      <w:outlineLvl w:val="4"/>
    </w:pPr>
    <w:rPr>
      <w:b/>
      <w:bCs/>
      <w:sz w:val="21"/>
      <w:szCs w:val="21"/>
    </w:rPr>
  </w:style>
  <w:style w:type="paragraph" w:styleId="Ttulo6">
    <w:name w:val="heading 6"/>
    <w:basedOn w:val="Normal"/>
    <w:link w:val="Ttulo6Car"/>
    <w:uiPriority w:val="9"/>
    <w:qFormat/>
    <w:pPr>
      <w:pBdr>
        <w:bottom w:val="single" w:sz="6" w:space="0" w:color="1CABDF"/>
      </w:pBdr>
      <w:spacing w:before="480" w:after="480" w:line="288" w:lineRule="atLeast"/>
      <w:outlineLvl w:val="5"/>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Pr>
      <w:strike w:val="0"/>
      <w:dstrike w:val="0"/>
      <w:color w:val="333333"/>
      <w:sz w:val="18"/>
      <w:szCs w:val="18"/>
      <w:u w:val="none"/>
      <w:effect w:val="none"/>
    </w:rPr>
  </w:style>
  <w:style w:type="character" w:styleId="Hipervnculovisitado">
    <w:name w:val="FollowedHyperlink"/>
    <w:basedOn w:val="Fuentedeprrafopredeter"/>
    <w:uiPriority w:val="99"/>
    <w:semiHidden/>
    <w:unhideWhenUsed/>
    <w:rPr>
      <w:strike w:val="0"/>
      <w:dstrike w:val="0"/>
      <w:color w:val="333333"/>
      <w:sz w:val="18"/>
      <w:szCs w:val="18"/>
      <w:u w:val="none"/>
      <w:effect w:val="none"/>
    </w:rPr>
  </w:style>
  <w:style w:type="character" w:styleId="CdigoHTML">
    <w:name w:val="HTML Code"/>
    <w:basedOn w:val="Fuentedeprrafopredeter"/>
    <w:uiPriority w:val="99"/>
    <w:semiHidden/>
    <w:unhideWhenUsed/>
    <w:rPr>
      <w:rFonts w:ascii="Courier New" w:eastAsiaTheme="minorEastAsia" w:hAnsi="Courier New" w:cs="Courier New"/>
      <w:sz w:val="20"/>
      <w:szCs w:val="20"/>
    </w:rPr>
  </w:style>
  <w:style w:type="character" w:customStyle="1" w:styleId="Ttulo1Car">
    <w:name w:val="Título 1 Car"/>
    <w:basedOn w:val="Fuentedeprrafopredeter"/>
    <w:link w:val="Ttulo1"/>
    <w:uiPriority w:val="9"/>
    <w:locked/>
    <w:rPr>
      <w:rFonts w:asciiTheme="majorHAnsi" w:eastAsiaTheme="majorEastAsia" w:hAnsiTheme="majorHAnsi" w:cstheme="majorBidi" w:hint="default"/>
      <w:color w:val="2F5496" w:themeColor="accent1" w:themeShade="BF"/>
      <w:sz w:val="32"/>
      <w:szCs w:val="32"/>
    </w:rPr>
  </w:style>
  <w:style w:type="character" w:customStyle="1" w:styleId="Ttulo2Car">
    <w:name w:val="Título 2 Car"/>
    <w:basedOn w:val="Fuentedeprrafopredeter"/>
    <w:link w:val="Ttulo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Ttulo3Car">
    <w:name w:val="Título 3 Car"/>
    <w:basedOn w:val="Fuentedeprrafopredeter"/>
    <w:link w:val="Ttulo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Ttulo4Car">
    <w:name w:val="Título 4 Car"/>
    <w:basedOn w:val="Fuentedeprrafopredeter"/>
    <w:link w:val="Ttulo4"/>
    <w:uiPriority w:val="9"/>
    <w:semiHidden/>
    <w:locked/>
    <w:rPr>
      <w:rFonts w:asciiTheme="majorHAnsi" w:eastAsiaTheme="majorEastAsia" w:hAnsiTheme="majorHAnsi" w:cstheme="majorBidi" w:hint="default"/>
      <w:i/>
      <w:iCs/>
      <w:color w:val="2F5496" w:themeColor="accent1" w:themeShade="BF"/>
      <w:sz w:val="24"/>
      <w:szCs w:val="24"/>
    </w:rPr>
  </w:style>
  <w:style w:type="character" w:customStyle="1" w:styleId="Ttulo5Car">
    <w:name w:val="Título 5 Car"/>
    <w:basedOn w:val="Fuentedeprrafopredeter"/>
    <w:link w:val="Ttulo5"/>
    <w:uiPriority w:val="9"/>
    <w:semiHidden/>
    <w:locked/>
    <w:rPr>
      <w:rFonts w:asciiTheme="majorHAnsi" w:eastAsiaTheme="majorEastAsia" w:hAnsiTheme="majorHAnsi" w:cstheme="majorBidi" w:hint="default"/>
      <w:color w:val="2F5496" w:themeColor="accent1" w:themeShade="BF"/>
      <w:sz w:val="24"/>
      <w:szCs w:val="24"/>
    </w:rPr>
  </w:style>
  <w:style w:type="character" w:customStyle="1" w:styleId="Ttulo6Car">
    <w:name w:val="Título 6 Car"/>
    <w:basedOn w:val="Fuentedeprrafopredeter"/>
    <w:link w:val="Ttulo6"/>
    <w:uiPriority w:val="9"/>
    <w:semiHidden/>
    <w:locked/>
    <w:rPr>
      <w:rFonts w:asciiTheme="majorHAnsi" w:eastAsiaTheme="majorEastAsia" w:hAnsiTheme="majorHAnsi" w:cstheme="majorBidi" w:hint="default"/>
      <w:color w:val="1F3763" w:themeColor="accent1" w:themeShade="7F"/>
      <w:sz w:val="24"/>
      <w:szCs w:val="24"/>
    </w:rPr>
  </w:style>
  <w:style w:type="character" w:styleId="TecladoHTML">
    <w:name w:val="HTML Keyboard"/>
    <w:basedOn w:val="Fuentedeprrafopredeter"/>
    <w:uiPriority w:val="99"/>
    <w:semiHidden/>
    <w:unhideWhenUsed/>
    <w:rPr>
      <w:rFonts w:ascii="Courier New" w:eastAsiaTheme="minorEastAsia" w:hAnsi="Courier New" w:cs="Courier New"/>
      <w:sz w:val="20"/>
      <w:szCs w:val="20"/>
    </w:rPr>
  </w:style>
  <w:style w:type="paragraph" w:styleId="HTMLconformatoprevio">
    <w:name w:val="HTML Preformatted"/>
    <w:basedOn w:val="Normal"/>
    <w:link w:val="HTMLconformatoprevioC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locked/>
    <w:rPr>
      <w:rFonts w:ascii="Consolas" w:eastAsiaTheme="minorEastAsia" w:hAnsi="Consolas" w:hint="default"/>
    </w:rPr>
  </w:style>
  <w:style w:type="character" w:styleId="EjemplodeHTML">
    <w:name w:val="HTML Sample"/>
    <w:basedOn w:val="Fuentedeprrafopredeter"/>
    <w:uiPriority w:val="99"/>
    <w:semiHidden/>
    <w:unhideWhenUsed/>
    <w:rPr>
      <w:rFonts w:ascii="Courier New" w:eastAsiaTheme="minorEastAsia" w:hAnsi="Courier New" w:cs="Courier New"/>
    </w:rPr>
  </w:style>
  <w:style w:type="character" w:styleId="MquinadeescribirHTML">
    <w:name w:val="HTML Typewriter"/>
    <w:basedOn w:val="Fuentedeprrafopredeter"/>
    <w:uiPriority w:val="99"/>
    <w:semiHidden/>
    <w:unhideWhenUsed/>
    <w:rPr>
      <w:rFonts w:ascii="Courier New" w:eastAsiaTheme="minorEastAsia" w:hAnsi="Courier New" w:cs="Courier New"/>
      <w:sz w:val="20"/>
      <w:szCs w:val="20"/>
    </w:rPr>
  </w:style>
  <w:style w:type="paragraph" w:customStyle="1" w:styleId="msonormal0">
    <w:name w:val="msonormal"/>
    <w:basedOn w:val="Normal"/>
    <w:uiPriority w:val="99"/>
    <w:semiHidden/>
    <w:pPr>
      <w:spacing w:before="100" w:beforeAutospacing="1" w:after="100" w:afterAutospacing="1"/>
    </w:pPr>
    <w:rPr>
      <w:sz w:val="18"/>
      <w:szCs w:val="18"/>
    </w:rPr>
  </w:style>
  <w:style w:type="paragraph" w:styleId="NormalWeb">
    <w:name w:val="Normal (Web)"/>
    <w:basedOn w:val="Normal"/>
    <w:uiPriority w:val="99"/>
    <w:semiHidden/>
    <w:unhideWhenUsed/>
    <w:pPr>
      <w:spacing w:before="100" w:beforeAutospacing="1" w:after="100" w:afterAutospacing="1"/>
    </w:pPr>
    <w:rPr>
      <w:sz w:val="18"/>
      <w:szCs w:val="18"/>
    </w:rPr>
  </w:style>
  <w:style w:type="paragraph" w:customStyle="1" w:styleId="reportcovertitleh1">
    <w:name w:val="report_cover_title_h1"/>
    <w:basedOn w:val="Normal"/>
    <w:uiPriority w:val="99"/>
    <w:semiHidden/>
    <w:pPr>
      <w:spacing w:before="100" w:beforeAutospacing="1" w:after="100" w:afterAutospacing="1"/>
    </w:pPr>
  </w:style>
  <w:style w:type="paragraph" w:customStyle="1" w:styleId="reportcovertitleh2">
    <w:name w:val="report_cover_title_h2"/>
    <w:basedOn w:val="Normal"/>
    <w:uiPriority w:val="99"/>
    <w:semiHidden/>
    <w:pPr>
      <w:spacing w:before="100" w:beforeAutospacing="1" w:after="100" w:afterAutospacing="1"/>
    </w:pPr>
  </w:style>
  <w:style w:type="paragraph" w:customStyle="1" w:styleId="reportcovertitleh11">
    <w:name w:val="report_cover_title_h11"/>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1">
    <w:name w:val="report_cover_title_h21"/>
    <w:basedOn w:val="Normal"/>
    <w:uiPriority w:val="99"/>
    <w:semiHidden/>
    <w:pPr>
      <w:spacing w:before="300" w:after="100" w:afterAutospacing="1"/>
      <w:jc w:val="center"/>
    </w:pPr>
    <w:rPr>
      <w:caps/>
      <w:sz w:val="29"/>
      <w:szCs w:val="29"/>
    </w:rPr>
  </w:style>
  <w:style w:type="paragraph" w:customStyle="1" w:styleId="code">
    <w:name w:val="code"/>
    <w:basedOn w:val="Normal"/>
    <w:uiPriority w:val="99"/>
    <w:semiHidden/>
    <w:pPr>
      <w:shd w:val="clear" w:color="auto" w:fill="EAEFF4"/>
      <w:spacing w:before="100" w:beforeAutospacing="1" w:after="100" w:afterAutospacing="1"/>
    </w:pPr>
  </w:style>
  <w:style w:type="paragraph" w:customStyle="1" w:styleId="b">
    <w:name w:val="b"/>
    <w:basedOn w:val="Normal"/>
    <w:uiPriority w:val="99"/>
    <w:semiHidden/>
    <w:pPr>
      <w:spacing w:before="100" w:beforeAutospacing="1" w:after="100" w:afterAutospacing="1"/>
    </w:pPr>
    <w:rPr>
      <w:b/>
      <w:bCs/>
    </w:rPr>
  </w:style>
  <w:style w:type="paragraph" w:customStyle="1" w:styleId="nowrap">
    <w:name w:val="nowrap"/>
    <w:basedOn w:val="Normal"/>
    <w:uiPriority w:val="99"/>
    <w:semiHidden/>
    <w:pPr>
      <w:spacing w:before="100" w:beforeAutospacing="1" w:after="100" w:afterAutospacing="1"/>
    </w:pPr>
  </w:style>
  <w:style w:type="paragraph" w:customStyle="1" w:styleId="h50">
    <w:name w:val="h50"/>
    <w:basedOn w:val="Normal"/>
    <w:uiPriority w:val="99"/>
    <w:semiHidden/>
    <w:pPr>
      <w:spacing w:before="100" w:beforeAutospacing="1" w:after="100" w:afterAutospacing="1"/>
    </w:pPr>
  </w:style>
  <w:style w:type="paragraph" w:customStyle="1" w:styleId="h100">
    <w:name w:val="h100"/>
    <w:basedOn w:val="Normal"/>
    <w:uiPriority w:val="99"/>
    <w:semiHidden/>
    <w:pPr>
      <w:spacing w:before="100" w:beforeAutospacing="1" w:after="100" w:afterAutospacing="1"/>
    </w:pPr>
  </w:style>
  <w:style w:type="paragraph" w:customStyle="1" w:styleId="h150">
    <w:name w:val="h150"/>
    <w:basedOn w:val="Normal"/>
    <w:uiPriority w:val="99"/>
    <w:semiHidden/>
    <w:pPr>
      <w:spacing w:before="100" w:beforeAutospacing="1" w:after="100" w:afterAutospacing="1"/>
    </w:pPr>
  </w:style>
  <w:style w:type="paragraph" w:customStyle="1" w:styleId="h200">
    <w:name w:val="h200"/>
    <w:basedOn w:val="Normal"/>
    <w:uiPriority w:val="99"/>
    <w:semiHidden/>
    <w:pPr>
      <w:spacing w:before="100" w:beforeAutospacing="1" w:after="100" w:afterAutospacing="1"/>
    </w:pPr>
  </w:style>
  <w:style w:type="paragraph" w:customStyle="1" w:styleId="h250">
    <w:name w:val="h250"/>
    <w:basedOn w:val="Normal"/>
    <w:uiPriority w:val="99"/>
    <w:semiHidden/>
    <w:pPr>
      <w:spacing w:before="100" w:beforeAutospacing="1" w:after="100" w:afterAutospacing="1"/>
    </w:pPr>
  </w:style>
  <w:style w:type="paragraph" w:customStyle="1" w:styleId="w20">
    <w:name w:val="w20"/>
    <w:basedOn w:val="Normal"/>
    <w:uiPriority w:val="99"/>
    <w:semiHidden/>
    <w:pPr>
      <w:spacing w:before="100" w:beforeAutospacing="1" w:after="100" w:afterAutospacing="1"/>
    </w:pPr>
  </w:style>
  <w:style w:type="paragraph" w:customStyle="1" w:styleId="w50">
    <w:name w:val="w50"/>
    <w:basedOn w:val="Normal"/>
    <w:uiPriority w:val="99"/>
    <w:semiHidden/>
    <w:pPr>
      <w:spacing w:before="100" w:beforeAutospacing="1" w:after="100" w:afterAutospacing="1"/>
    </w:pPr>
  </w:style>
  <w:style w:type="paragraph" w:customStyle="1" w:styleId="w60">
    <w:name w:val="w60"/>
    <w:basedOn w:val="Normal"/>
    <w:uiPriority w:val="99"/>
    <w:semiHidden/>
    <w:pPr>
      <w:spacing w:before="100" w:beforeAutospacing="1" w:after="100" w:afterAutospacing="1"/>
    </w:pPr>
  </w:style>
  <w:style w:type="paragraph" w:customStyle="1" w:styleId="w70">
    <w:name w:val="w70"/>
    <w:basedOn w:val="Normal"/>
    <w:uiPriority w:val="99"/>
    <w:semiHidden/>
    <w:pPr>
      <w:spacing w:before="100" w:beforeAutospacing="1" w:after="100" w:afterAutospacing="1"/>
    </w:pPr>
  </w:style>
  <w:style w:type="paragraph" w:customStyle="1" w:styleId="w80">
    <w:name w:val="w80"/>
    <w:basedOn w:val="Normal"/>
    <w:uiPriority w:val="99"/>
    <w:semiHidden/>
    <w:pPr>
      <w:spacing w:before="100" w:beforeAutospacing="1" w:after="100" w:afterAutospacing="1"/>
    </w:pPr>
  </w:style>
  <w:style w:type="paragraph" w:customStyle="1" w:styleId="w90">
    <w:name w:val="w90"/>
    <w:basedOn w:val="Normal"/>
    <w:uiPriority w:val="99"/>
    <w:semiHidden/>
    <w:pPr>
      <w:spacing w:before="100" w:beforeAutospacing="1" w:after="100" w:afterAutospacing="1"/>
    </w:pPr>
  </w:style>
  <w:style w:type="paragraph" w:customStyle="1" w:styleId="w100">
    <w:name w:val="w100"/>
    <w:basedOn w:val="Normal"/>
    <w:uiPriority w:val="99"/>
    <w:semiHidden/>
    <w:pPr>
      <w:spacing w:before="100" w:beforeAutospacing="1" w:after="100" w:afterAutospacing="1"/>
    </w:pPr>
  </w:style>
  <w:style w:type="paragraph" w:customStyle="1" w:styleId="w150">
    <w:name w:val="w150"/>
    <w:basedOn w:val="Normal"/>
    <w:uiPriority w:val="99"/>
    <w:semiHidden/>
    <w:pPr>
      <w:spacing w:before="100" w:beforeAutospacing="1" w:after="100" w:afterAutospacing="1"/>
    </w:pPr>
  </w:style>
  <w:style w:type="paragraph" w:customStyle="1" w:styleId="w200">
    <w:name w:val="w200"/>
    <w:basedOn w:val="Normal"/>
    <w:uiPriority w:val="99"/>
    <w:semiHidden/>
    <w:pPr>
      <w:spacing w:before="100" w:beforeAutospacing="1" w:after="100" w:afterAutospacing="1"/>
    </w:pPr>
  </w:style>
  <w:style w:type="paragraph" w:customStyle="1" w:styleId="w250">
    <w:name w:val="w250"/>
    <w:basedOn w:val="Normal"/>
    <w:uiPriority w:val="99"/>
    <w:semiHidden/>
    <w:pPr>
      <w:spacing w:before="100" w:beforeAutospacing="1" w:after="100" w:afterAutospacing="1"/>
    </w:pPr>
  </w:style>
  <w:style w:type="paragraph" w:customStyle="1" w:styleId="w300">
    <w:name w:val="w300"/>
    <w:basedOn w:val="Normal"/>
    <w:uiPriority w:val="99"/>
    <w:semiHidden/>
    <w:pPr>
      <w:spacing w:before="100" w:beforeAutospacing="1" w:after="100" w:afterAutospacing="1"/>
    </w:pPr>
  </w:style>
  <w:style w:type="paragraph" w:customStyle="1" w:styleId="w10p">
    <w:name w:val="w10p"/>
    <w:basedOn w:val="Normal"/>
    <w:uiPriority w:val="99"/>
    <w:semiHidden/>
    <w:pPr>
      <w:spacing w:before="100" w:beforeAutospacing="1" w:after="100" w:afterAutospacing="1"/>
    </w:pPr>
  </w:style>
  <w:style w:type="paragraph" w:customStyle="1" w:styleId="w20p">
    <w:name w:val="w20p"/>
    <w:basedOn w:val="Normal"/>
    <w:uiPriority w:val="99"/>
    <w:semiHidden/>
    <w:pPr>
      <w:spacing w:before="100" w:beforeAutospacing="1" w:after="100" w:afterAutospacing="1"/>
    </w:pPr>
  </w:style>
  <w:style w:type="paragraph" w:customStyle="1" w:styleId="w25p">
    <w:name w:val="w25p"/>
    <w:basedOn w:val="Normal"/>
    <w:uiPriority w:val="99"/>
    <w:semiHidden/>
    <w:pPr>
      <w:spacing w:before="100" w:beforeAutospacing="1" w:after="100" w:afterAutospacing="1"/>
    </w:pPr>
  </w:style>
  <w:style w:type="paragraph" w:customStyle="1" w:styleId="w30p">
    <w:name w:val="w30p"/>
    <w:basedOn w:val="Normal"/>
    <w:uiPriority w:val="99"/>
    <w:semiHidden/>
    <w:pPr>
      <w:spacing w:before="100" w:beforeAutospacing="1" w:after="100" w:afterAutospacing="1"/>
    </w:pPr>
  </w:style>
  <w:style w:type="paragraph" w:customStyle="1" w:styleId="w33p">
    <w:name w:val="w33p"/>
    <w:basedOn w:val="Normal"/>
    <w:uiPriority w:val="99"/>
    <w:semiHidden/>
    <w:pPr>
      <w:spacing w:before="100" w:beforeAutospacing="1" w:after="100" w:afterAutospacing="1"/>
    </w:pPr>
  </w:style>
  <w:style w:type="paragraph" w:customStyle="1" w:styleId="w34p">
    <w:name w:val="w34p"/>
    <w:basedOn w:val="Normal"/>
    <w:uiPriority w:val="99"/>
    <w:semiHidden/>
    <w:pPr>
      <w:spacing w:before="100" w:beforeAutospacing="1" w:after="100" w:afterAutospacing="1"/>
    </w:pPr>
  </w:style>
  <w:style w:type="paragraph" w:customStyle="1" w:styleId="w40p">
    <w:name w:val="w40p"/>
    <w:basedOn w:val="Normal"/>
    <w:uiPriority w:val="99"/>
    <w:semiHidden/>
    <w:pPr>
      <w:spacing w:before="100" w:beforeAutospacing="1" w:after="100" w:afterAutospacing="1"/>
    </w:pPr>
  </w:style>
  <w:style w:type="paragraph" w:customStyle="1" w:styleId="w50p">
    <w:name w:val="w50p"/>
    <w:basedOn w:val="Normal"/>
    <w:uiPriority w:val="99"/>
    <w:semiHidden/>
    <w:pPr>
      <w:spacing w:before="100" w:beforeAutospacing="1" w:after="100" w:afterAutospacing="1"/>
    </w:pPr>
  </w:style>
  <w:style w:type="paragraph" w:customStyle="1" w:styleId="w60p">
    <w:name w:val="w60p"/>
    <w:basedOn w:val="Normal"/>
    <w:uiPriority w:val="99"/>
    <w:semiHidden/>
    <w:pPr>
      <w:spacing w:before="100" w:beforeAutospacing="1" w:after="100" w:afterAutospacing="1"/>
    </w:pPr>
  </w:style>
  <w:style w:type="paragraph" w:customStyle="1" w:styleId="w66p">
    <w:name w:val="w66p"/>
    <w:basedOn w:val="Normal"/>
    <w:uiPriority w:val="99"/>
    <w:semiHidden/>
    <w:pPr>
      <w:spacing w:before="100" w:beforeAutospacing="1" w:after="100" w:afterAutospacing="1"/>
    </w:pPr>
  </w:style>
  <w:style w:type="paragraph" w:customStyle="1" w:styleId="w75p">
    <w:name w:val="w75p"/>
    <w:basedOn w:val="Normal"/>
    <w:uiPriority w:val="99"/>
    <w:semiHidden/>
    <w:pPr>
      <w:spacing w:before="100" w:beforeAutospacing="1" w:after="100" w:afterAutospacing="1"/>
    </w:pPr>
  </w:style>
  <w:style w:type="paragraph" w:customStyle="1" w:styleId="w80p">
    <w:name w:val="w80p"/>
    <w:basedOn w:val="Normal"/>
    <w:uiPriority w:val="99"/>
    <w:semiHidden/>
    <w:pPr>
      <w:spacing w:before="100" w:beforeAutospacing="1" w:after="100" w:afterAutospacing="1"/>
    </w:pPr>
  </w:style>
  <w:style w:type="paragraph" w:customStyle="1" w:styleId="w90p">
    <w:name w:val="w90p"/>
    <w:basedOn w:val="Normal"/>
    <w:uiPriority w:val="99"/>
    <w:semiHidden/>
    <w:pPr>
      <w:spacing w:before="100" w:beforeAutospacing="1" w:after="100" w:afterAutospacing="1"/>
    </w:pPr>
  </w:style>
  <w:style w:type="paragraph" w:customStyle="1" w:styleId="w100p">
    <w:name w:val="w100p"/>
    <w:basedOn w:val="Normal"/>
    <w:uiPriority w:val="99"/>
    <w:semiHidden/>
    <w:pPr>
      <w:spacing w:before="100" w:beforeAutospacing="1" w:after="100" w:afterAutospacing="1"/>
    </w:pPr>
  </w:style>
  <w:style w:type="paragraph" w:customStyle="1" w:styleId="margen80">
    <w:name w:val="margen80"/>
    <w:basedOn w:val="Normal"/>
    <w:uiPriority w:val="99"/>
    <w:semiHidden/>
    <w:pPr>
      <w:spacing w:before="1200" w:after="1200"/>
      <w:ind w:left="1200" w:right="1200"/>
    </w:pPr>
  </w:style>
  <w:style w:type="paragraph" w:customStyle="1" w:styleId="page-break">
    <w:name w:val="page-break"/>
    <w:basedOn w:val="Normal"/>
    <w:uiPriority w:val="99"/>
    <w:semiHidden/>
    <w:pPr>
      <w:pageBreakBefore/>
      <w:spacing w:before="100" w:beforeAutospacing="1" w:after="100" w:afterAutospacing="1"/>
    </w:pPr>
  </w:style>
  <w:style w:type="paragraph" w:customStyle="1" w:styleId="new-section">
    <w:name w:val="new-section"/>
    <w:basedOn w:val="Normal"/>
    <w:uiPriority w:val="99"/>
    <w:semiHidden/>
    <w:pPr>
      <w:pBdr>
        <w:left w:val="single" w:sz="48" w:space="3" w:color="005499"/>
      </w:pBdr>
      <w:spacing w:before="100" w:beforeAutospacing="1" w:after="100" w:afterAutospacing="1"/>
    </w:pPr>
    <w:rPr>
      <w:sz w:val="21"/>
      <w:szCs w:val="21"/>
    </w:rPr>
  </w:style>
  <w:style w:type="paragraph" w:customStyle="1" w:styleId="group-break">
    <w:name w:val="group-break"/>
    <w:basedOn w:val="Normal"/>
    <w:uiPriority w:val="99"/>
    <w:semiHidden/>
    <w:pPr>
      <w:pBdr>
        <w:left w:val="single" w:sz="48" w:space="3" w:color="005499"/>
        <w:bottom w:val="single" w:sz="12" w:space="0" w:color="005499"/>
      </w:pBdr>
      <w:spacing w:before="100" w:beforeAutospacing="1" w:after="100" w:afterAutospacing="1"/>
    </w:pPr>
    <w:rPr>
      <w:sz w:val="30"/>
      <w:szCs w:val="30"/>
    </w:rPr>
  </w:style>
  <w:style w:type="paragraph" w:customStyle="1" w:styleId="al">
    <w:name w:val="al"/>
    <w:basedOn w:val="Normal"/>
    <w:uiPriority w:val="99"/>
    <w:semiHidden/>
    <w:pPr>
      <w:spacing w:before="100" w:beforeAutospacing="1" w:after="100" w:afterAutospacing="1"/>
    </w:pPr>
  </w:style>
  <w:style w:type="paragraph" w:customStyle="1" w:styleId="ar">
    <w:name w:val="ar"/>
    <w:basedOn w:val="Normal"/>
    <w:uiPriority w:val="99"/>
    <w:semiHidden/>
    <w:pPr>
      <w:spacing w:before="100" w:beforeAutospacing="1" w:after="100" w:afterAutospacing="1"/>
      <w:jc w:val="right"/>
    </w:pPr>
  </w:style>
  <w:style w:type="paragraph" w:customStyle="1" w:styleId="ac">
    <w:name w:val="ac"/>
    <w:basedOn w:val="Normal"/>
    <w:uiPriority w:val="99"/>
    <w:semiHidden/>
    <w:pPr>
      <w:spacing w:before="100" w:beforeAutospacing="1" w:after="100" w:afterAutospacing="1"/>
      <w:jc w:val="center"/>
    </w:pPr>
  </w:style>
  <w:style w:type="paragraph" w:customStyle="1" w:styleId="page-break-media-print">
    <w:name w:val="page-break-media-print"/>
    <w:basedOn w:val="Normal"/>
    <w:uiPriority w:val="99"/>
    <w:semiHidden/>
    <w:pPr>
      <w:pageBreakBefore/>
      <w:spacing w:before="100" w:beforeAutospacing="1" w:after="100" w:afterAutospacing="1"/>
    </w:pPr>
  </w:style>
  <w:style w:type="paragraph" w:customStyle="1" w:styleId="report">
    <w:name w:val="report"/>
    <w:basedOn w:val="Normal"/>
    <w:uiPriority w:val="99"/>
    <w:semiHidden/>
    <w:pPr>
      <w:spacing w:before="100" w:beforeAutospacing="1" w:after="100" w:afterAutospacing="1"/>
    </w:pPr>
  </w:style>
  <w:style w:type="paragraph" w:customStyle="1" w:styleId="reportcovertitleh12">
    <w:name w:val="report_cover_title_h12"/>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2">
    <w:name w:val="report_cover_title_h22"/>
    <w:basedOn w:val="Normal"/>
    <w:uiPriority w:val="99"/>
    <w:semiHidden/>
    <w:pPr>
      <w:spacing w:before="300" w:after="100" w:afterAutospacing="1"/>
      <w:jc w:val="center"/>
    </w:pPr>
    <w:rPr>
      <w:caps/>
      <w:sz w:val="29"/>
      <w:szCs w:val="29"/>
    </w:rPr>
  </w:style>
  <w:style w:type="paragraph" w:customStyle="1" w:styleId="ui-widget">
    <w:name w:val="ui-widget"/>
    <w:basedOn w:val="Normal"/>
    <w:uiPriority w:val="99"/>
    <w:semiHidden/>
    <w:pPr>
      <w:spacing w:before="100" w:beforeAutospacing="1" w:after="100" w:afterAutospacing="1"/>
    </w:pPr>
  </w:style>
  <w:style w:type="paragraph" w:customStyle="1" w:styleId="subtitle-registro">
    <w:name w:val="subtitle-registro"/>
    <w:basedOn w:val="Normal"/>
    <w:uiPriority w:val="99"/>
    <w:semiHidden/>
    <w:pPr>
      <w:spacing w:before="100" w:beforeAutospacing="1" w:after="100" w:afterAutospacing="1"/>
    </w:pPr>
    <w:rPr>
      <w:b/>
      <w:bCs/>
      <w:sz w:val="43"/>
      <w:szCs w:val="43"/>
    </w:rPr>
  </w:style>
  <w:style w:type="paragraph" w:customStyle="1" w:styleId="generic-tick-yes">
    <w:name w:val="generic-tick-yes"/>
    <w:basedOn w:val="Normal"/>
    <w:uiPriority w:val="99"/>
    <w:semiHidden/>
    <w:pPr>
      <w:spacing w:before="100" w:beforeAutospacing="1" w:after="100" w:afterAutospacing="1"/>
    </w:pPr>
  </w:style>
  <w:style w:type="paragraph" w:customStyle="1" w:styleId="generic-tick-no">
    <w:name w:val="generic-tick-no"/>
    <w:basedOn w:val="Normal"/>
    <w:uiPriority w:val="99"/>
    <w:semiHidden/>
    <w:pPr>
      <w:spacing w:before="100" w:beforeAutospacing="1" w:after="100" w:afterAutospacing="1"/>
    </w:pPr>
  </w:style>
  <w:style w:type="paragraph" w:customStyle="1" w:styleId="selectoption">
    <w:name w:val="selectoption"/>
    <w:basedOn w:val="Normal"/>
    <w:uiPriority w:val="99"/>
    <w:semiHidden/>
    <w:pPr>
      <w:spacing w:before="100" w:beforeAutospacing="1" w:after="100" w:afterAutospacing="1"/>
    </w:pPr>
  </w:style>
  <w:style w:type="paragraph" w:customStyle="1" w:styleId="notselectoption">
    <w:name w:val="notselectoption"/>
    <w:basedOn w:val="Normal"/>
    <w:uiPriority w:val="99"/>
    <w:semiHidden/>
    <w:pPr>
      <w:spacing w:before="100" w:beforeAutospacing="1" w:after="100" w:afterAutospacing="1"/>
    </w:pPr>
  </w:style>
  <w:style w:type="paragraph" w:customStyle="1" w:styleId="col-md-2">
    <w:name w:val="col-md-2"/>
    <w:basedOn w:val="Normal"/>
    <w:uiPriority w:val="99"/>
    <w:semiHidden/>
    <w:pPr>
      <w:spacing w:before="100" w:beforeAutospacing="1" w:after="100" w:afterAutospacing="1"/>
    </w:pPr>
  </w:style>
  <w:style w:type="paragraph" w:customStyle="1" w:styleId="col-md-3">
    <w:name w:val="col-md-3"/>
    <w:basedOn w:val="Normal"/>
    <w:uiPriority w:val="99"/>
    <w:semiHidden/>
    <w:pPr>
      <w:spacing w:before="100" w:beforeAutospacing="1" w:after="100" w:afterAutospacing="1"/>
    </w:pPr>
  </w:style>
  <w:style w:type="paragraph" w:customStyle="1" w:styleId="col-md-4">
    <w:name w:val="col-md-4"/>
    <w:basedOn w:val="Normal"/>
    <w:uiPriority w:val="99"/>
    <w:semiHidden/>
    <w:pPr>
      <w:spacing w:before="100" w:beforeAutospacing="1" w:after="100" w:afterAutospacing="1"/>
    </w:pPr>
  </w:style>
  <w:style w:type="paragraph" w:customStyle="1" w:styleId="col-md-6">
    <w:name w:val="col-md-6"/>
    <w:basedOn w:val="Normal"/>
    <w:uiPriority w:val="99"/>
    <w:semiHidden/>
    <w:pPr>
      <w:spacing w:before="100" w:beforeAutospacing="1" w:after="100" w:afterAutospacing="1"/>
    </w:pPr>
  </w:style>
  <w:style w:type="paragraph" w:customStyle="1" w:styleId="col-md-8">
    <w:name w:val="col-md-8"/>
    <w:basedOn w:val="Normal"/>
    <w:uiPriority w:val="99"/>
    <w:semiHidden/>
    <w:pPr>
      <w:spacing w:before="100" w:beforeAutospacing="1" w:after="100" w:afterAutospacing="1"/>
    </w:pPr>
  </w:style>
  <w:style w:type="paragraph" w:customStyle="1" w:styleId="col-md-9">
    <w:name w:val="col-md-9"/>
    <w:basedOn w:val="Normal"/>
    <w:uiPriority w:val="99"/>
    <w:semiHidden/>
    <w:pPr>
      <w:spacing w:before="100" w:beforeAutospacing="1" w:after="100" w:afterAutospacing="1"/>
    </w:pPr>
  </w:style>
  <w:style w:type="paragraph" w:customStyle="1" w:styleId="col-md-12">
    <w:name w:val="col-md-12"/>
    <w:basedOn w:val="Normal"/>
    <w:uiPriority w:val="99"/>
    <w:semiHidden/>
    <w:pPr>
      <w:spacing w:before="100" w:beforeAutospacing="1" w:after="100" w:afterAutospacing="1"/>
    </w:pPr>
  </w:style>
  <w:style w:type="paragraph" w:customStyle="1" w:styleId="coltitle">
    <w:name w:val="coltitle"/>
    <w:basedOn w:val="Normal"/>
    <w:uiPriority w:val="99"/>
    <w:semiHidden/>
    <w:pPr>
      <w:spacing w:before="100" w:beforeAutospacing="1" w:after="100" w:afterAutospacing="1"/>
    </w:pPr>
  </w:style>
  <w:style w:type="paragraph" w:customStyle="1" w:styleId="tabledivrow">
    <w:name w:val="tabledivrow"/>
    <w:basedOn w:val="Normal"/>
    <w:uiPriority w:val="99"/>
    <w:semiHidden/>
    <w:pPr>
      <w:spacing w:before="100" w:beforeAutospacing="1" w:after="100" w:afterAutospacing="1"/>
    </w:pPr>
  </w:style>
  <w:style w:type="paragraph" w:customStyle="1" w:styleId="rowtable">
    <w:name w:val="rowtable"/>
    <w:basedOn w:val="Normal"/>
    <w:uiPriority w:val="99"/>
    <w:semiHidden/>
    <w:pPr>
      <w:spacing w:before="100" w:beforeAutospacing="1" w:after="100" w:afterAutospacing="1"/>
    </w:pPr>
  </w:style>
  <w:style w:type="paragraph" w:customStyle="1" w:styleId="coltable">
    <w:name w:val="coltable"/>
    <w:basedOn w:val="Normal"/>
    <w:uiPriority w:val="99"/>
    <w:semiHidden/>
    <w:pPr>
      <w:spacing w:before="100" w:beforeAutospacing="1" w:after="100" w:afterAutospacing="1"/>
    </w:pPr>
  </w:style>
  <w:style w:type="paragraph" w:customStyle="1" w:styleId="reportproyectonombre">
    <w:name w:val="report_proyecto_nombre"/>
    <w:basedOn w:val="Normal"/>
    <w:uiPriority w:val="99"/>
    <w:semiHidden/>
    <w:pPr>
      <w:spacing w:before="100" w:beforeAutospacing="1" w:after="100" w:afterAutospacing="1"/>
    </w:pPr>
  </w:style>
  <w:style w:type="paragraph" w:customStyle="1" w:styleId="pregunta">
    <w:name w:val="pregunta"/>
    <w:basedOn w:val="Normal"/>
    <w:uiPriority w:val="99"/>
    <w:semiHidden/>
    <w:pPr>
      <w:spacing w:before="100" w:beforeAutospacing="1" w:after="100" w:afterAutospacing="1"/>
    </w:pPr>
  </w:style>
  <w:style w:type="paragraph" w:customStyle="1" w:styleId="justify">
    <w:name w:val="justify"/>
    <w:basedOn w:val="Normal"/>
    <w:uiPriority w:val="99"/>
    <w:semiHidden/>
    <w:pPr>
      <w:spacing w:before="100" w:beforeAutospacing="1" w:after="100" w:afterAutospacing="1"/>
    </w:pPr>
  </w:style>
  <w:style w:type="paragraph" w:customStyle="1" w:styleId="descriptionshort">
    <w:name w:val="description_short"/>
    <w:basedOn w:val="Normal"/>
    <w:uiPriority w:val="99"/>
    <w:semiHidden/>
    <w:pPr>
      <w:spacing w:before="100" w:beforeAutospacing="1" w:after="100" w:afterAutospacing="1"/>
    </w:pPr>
  </w:style>
  <w:style w:type="paragraph" w:customStyle="1" w:styleId="reportpaso">
    <w:name w:val="report_paso"/>
    <w:basedOn w:val="Normal"/>
    <w:uiPriority w:val="99"/>
    <w:semiHidden/>
    <w:pPr>
      <w:spacing w:before="100" w:beforeAutospacing="1" w:after="100" w:afterAutospacing="1"/>
    </w:pPr>
  </w:style>
  <w:style w:type="paragraph" w:customStyle="1" w:styleId="black-font">
    <w:name w:val="black-font"/>
    <w:basedOn w:val="Normal"/>
    <w:uiPriority w:val="99"/>
    <w:semiHidden/>
    <w:pPr>
      <w:spacing w:before="100" w:beforeAutospacing="1" w:after="100" w:afterAutospacing="1"/>
    </w:pPr>
  </w:style>
  <w:style w:type="paragraph" w:customStyle="1" w:styleId="reportcovertitleh13">
    <w:name w:val="report_cover_title_h13"/>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3">
    <w:name w:val="report_cover_title_h23"/>
    <w:basedOn w:val="Normal"/>
    <w:uiPriority w:val="99"/>
    <w:semiHidden/>
    <w:pPr>
      <w:spacing w:before="300" w:after="100" w:afterAutospacing="1"/>
      <w:jc w:val="center"/>
    </w:pPr>
    <w:rPr>
      <w:caps/>
      <w:sz w:val="29"/>
      <w:szCs w:val="29"/>
    </w:rPr>
  </w:style>
  <w:style w:type="paragraph" w:customStyle="1" w:styleId="reportproyectonombre1">
    <w:name w:val="report_proyecto_nombre1"/>
    <w:basedOn w:val="Normal"/>
    <w:uiPriority w:val="99"/>
    <w:semiHidden/>
    <w:pPr>
      <w:spacing w:before="100" w:beforeAutospacing="1" w:after="100" w:afterAutospacing="1" w:line="420" w:lineRule="atLeast"/>
      <w:jc w:val="both"/>
    </w:pPr>
    <w:rPr>
      <w:b/>
      <w:bCs/>
      <w:caps/>
      <w:sz w:val="34"/>
      <w:szCs w:val="34"/>
    </w:rPr>
  </w:style>
  <w:style w:type="paragraph" w:customStyle="1" w:styleId="pregunta1">
    <w:name w:val="pregunta1"/>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1">
    <w:name w:val="justify1"/>
    <w:basedOn w:val="Normal"/>
    <w:uiPriority w:val="99"/>
    <w:semiHidden/>
    <w:pPr>
      <w:spacing w:before="100" w:beforeAutospacing="1" w:after="100" w:afterAutospacing="1" w:line="420" w:lineRule="atLeast"/>
      <w:jc w:val="both"/>
    </w:pPr>
    <w:rPr>
      <w:sz w:val="23"/>
      <w:szCs w:val="23"/>
    </w:rPr>
  </w:style>
  <w:style w:type="paragraph" w:customStyle="1" w:styleId="descriptionshort1">
    <w:name w:val="description_short1"/>
    <w:basedOn w:val="Normal"/>
    <w:uiPriority w:val="99"/>
    <w:semiHidden/>
    <w:pPr>
      <w:spacing w:line="420" w:lineRule="atLeast"/>
      <w:jc w:val="both"/>
    </w:pPr>
    <w:rPr>
      <w:sz w:val="15"/>
      <w:szCs w:val="15"/>
    </w:rPr>
  </w:style>
  <w:style w:type="paragraph" w:customStyle="1" w:styleId="reportpaso1">
    <w:name w:val="report_paso1"/>
    <w:basedOn w:val="Normal"/>
    <w:uiPriority w:val="99"/>
    <w:semiHidden/>
    <w:pPr>
      <w:spacing w:before="600" w:after="100" w:afterAutospacing="1" w:line="420" w:lineRule="atLeast"/>
      <w:jc w:val="both"/>
    </w:pPr>
    <w:rPr>
      <w:sz w:val="23"/>
      <w:szCs w:val="23"/>
    </w:rPr>
  </w:style>
  <w:style w:type="paragraph" w:customStyle="1" w:styleId="selectoption1">
    <w:name w:val="selectoption1"/>
    <w:basedOn w:val="Normal"/>
    <w:uiPriority w:val="99"/>
    <w:semiHidden/>
    <w:pPr>
      <w:spacing w:before="100" w:beforeAutospacing="1" w:after="100" w:afterAutospacing="1"/>
    </w:pPr>
    <w:rPr>
      <w:sz w:val="18"/>
      <w:szCs w:val="18"/>
    </w:rPr>
  </w:style>
  <w:style w:type="paragraph" w:customStyle="1" w:styleId="notselectoption1">
    <w:name w:val="notselectoption1"/>
    <w:basedOn w:val="Normal"/>
    <w:uiPriority w:val="99"/>
    <w:semiHidden/>
    <w:pPr>
      <w:spacing w:before="100" w:beforeAutospacing="1" w:after="100" w:afterAutospacing="1"/>
    </w:pPr>
    <w:rPr>
      <w:sz w:val="18"/>
      <w:szCs w:val="18"/>
    </w:rPr>
  </w:style>
  <w:style w:type="paragraph" w:customStyle="1" w:styleId="tabledivrow1">
    <w:name w:val="tabledivrow1"/>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1">
    <w:name w:val="rowtable1"/>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1">
    <w:name w:val="coltable1"/>
    <w:basedOn w:val="Normal"/>
    <w:uiPriority w:val="99"/>
    <w:semiHidden/>
    <w:pPr>
      <w:spacing w:before="100" w:beforeAutospacing="1" w:after="100" w:afterAutospacing="1"/>
    </w:pPr>
    <w:rPr>
      <w:sz w:val="18"/>
      <w:szCs w:val="18"/>
    </w:rPr>
  </w:style>
  <w:style w:type="paragraph" w:customStyle="1" w:styleId="coltitle1">
    <w:name w:val="coltitle1"/>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fake-wk-head">
    <w:name w:val="fake-wk-head"/>
    <w:basedOn w:val="Normal"/>
    <w:uiPriority w:val="99"/>
    <w:semiHidden/>
    <w:pPr>
      <w:shd w:val="clear" w:color="auto" w:fill="85BC20"/>
      <w:spacing w:before="100" w:beforeAutospacing="1" w:after="100" w:afterAutospacing="1"/>
    </w:pPr>
    <w:rPr>
      <w:b/>
      <w:bCs/>
    </w:rPr>
  </w:style>
  <w:style w:type="paragraph" w:customStyle="1" w:styleId="reportcovertitleh14">
    <w:name w:val="report_cover_title_h14"/>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4">
    <w:name w:val="report_cover_title_h24"/>
    <w:basedOn w:val="Normal"/>
    <w:uiPriority w:val="99"/>
    <w:semiHidden/>
    <w:pPr>
      <w:spacing w:before="300" w:after="100" w:afterAutospacing="1"/>
      <w:jc w:val="center"/>
    </w:pPr>
    <w:rPr>
      <w:caps/>
      <w:sz w:val="29"/>
      <w:szCs w:val="29"/>
    </w:rPr>
  </w:style>
  <w:style w:type="paragraph" w:customStyle="1" w:styleId="reportproyectonombre2">
    <w:name w:val="report_proyecto_nombre2"/>
    <w:basedOn w:val="Normal"/>
    <w:uiPriority w:val="99"/>
    <w:semiHidden/>
    <w:pPr>
      <w:spacing w:before="100" w:beforeAutospacing="1" w:after="100" w:afterAutospacing="1" w:line="420" w:lineRule="atLeast"/>
      <w:jc w:val="both"/>
    </w:pPr>
    <w:rPr>
      <w:b/>
      <w:bCs/>
      <w:caps/>
      <w:sz w:val="34"/>
      <w:szCs w:val="34"/>
    </w:rPr>
  </w:style>
  <w:style w:type="paragraph" w:customStyle="1" w:styleId="pregunta2">
    <w:name w:val="pregunta2"/>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2">
    <w:name w:val="justify2"/>
    <w:basedOn w:val="Normal"/>
    <w:uiPriority w:val="99"/>
    <w:semiHidden/>
    <w:pPr>
      <w:spacing w:before="100" w:beforeAutospacing="1" w:after="100" w:afterAutospacing="1" w:line="420" w:lineRule="atLeast"/>
      <w:jc w:val="both"/>
    </w:pPr>
    <w:rPr>
      <w:sz w:val="23"/>
      <w:szCs w:val="23"/>
    </w:rPr>
  </w:style>
  <w:style w:type="paragraph" w:customStyle="1" w:styleId="descriptionshort2">
    <w:name w:val="description_short2"/>
    <w:basedOn w:val="Normal"/>
    <w:uiPriority w:val="99"/>
    <w:semiHidden/>
    <w:pPr>
      <w:spacing w:line="420" w:lineRule="atLeast"/>
      <w:jc w:val="both"/>
    </w:pPr>
    <w:rPr>
      <w:sz w:val="15"/>
      <w:szCs w:val="15"/>
    </w:rPr>
  </w:style>
  <w:style w:type="paragraph" w:customStyle="1" w:styleId="reportpaso2">
    <w:name w:val="report_paso2"/>
    <w:basedOn w:val="Normal"/>
    <w:uiPriority w:val="99"/>
    <w:semiHidden/>
    <w:pPr>
      <w:spacing w:before="600" w:after="100" w:afterAutospacing="1" w:line="420" w:lineRule="atLeast"/>
      <w:jc w:val="both"/>
    </w:pPr>
    <w:rPr>
      <w:sz w:val="23"/>
      <w:szCs w:val="23"/>
    </w:rPr>
  </w:style>
  <w:style w:type="paragraph" w:customStyle="1" w:styleId="selectoption2">
    <w:name w:val="selectoption2"/>
    <w:basedOn w:val="Normal"/>
    <w:uiPriority w:val="99"/>
    <w:semiHidden/>
    <w:pPr>
      <w:spacing w:before="100" w:beforeAutospacing="1" w:after="100" w:afterAutospacing="1"/>
    </w:pPr>
    <w:rPr>
      <w:sz w:val="18"/>
      <w:szCs w:val="18"/>
    </w:rPr>
  </w:style>
  <w:style w:type="paragraph" w:customStyle="1" w:styleId="notselectoption2">
    <w:name w:val="notselectoption2"/>
    <w:basedOn w:val="Normal"/>
    <w:uiPriority w:val="99"/>
    <w:semiHidden/>
    <w:pPr>
      <w:spacing w:before="100" w:beforeAutospacing="1" w:after="100" w:afterAutospacing="1"/>
    </w:pPr>
    <w:rPr>
      <w:sz w:val="18"/>
      <w:szCs w:val="18"/>
    </w:rPr>
  </w:style>
  <w:style w:type="paragraph" w:customStyle="1" w:styleId="tabledivrow2">
    <w:name w:val="tabledivrow2"/>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2">
    <w:name w:val="rowtable2"/>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2">
    <w:name w:val="coltable2"/>
    <w:basedOn w:val="Normal"/>
    <w:uiPriority w:val="99"/>
    <w:semiHidden/>
    <w:pPr>
      <w:spacing w:before="100" w:beforeAutospacing="1" w:after="100" w:afterAutospacing="1"/>
    </w:pPr>
    <w:rPr>
      <w:sz w:val="18"/>
      <w:szCs w:val="18"/>
    </w:rPr>
  </w:style>
  <w:style w:type="paragraph" w:customStyle="1" w:styleId="coltitle2">
    <w:name w:val="coltitle2"/>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5">
    <w:name w:val="report_cover_title_h15"/>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5">
    <w:name w:val="report_cover_title_h25"/>
    <w:basedOn w:val="Normal"/>
    <w:uiPriority w:val="99"/>
    <w:semiHidden/>
    <w:pPr>
      <w:spacing w:before="300" w:after="100" w:afterAutospacing="1"/>
      <w:jc w:val="center"/>
    </w:pPr>
    <w:rPr>
      <w:caps/>
      <w:sz w:val="29"/>
      <w:szCs w:val="29"/>
    </w:rPr>
  </w:style>
  <w:style w:type="paragraph" w:customStyle="1" w:styleId="reportproyectonombre3">
    <w:name w:val="report_proyecto_nombre3"/>
    <w:basedOn w:val="Normal"/>
    <w:uiPriority w:val="99"/>
    <w:semiHidden/>
    <w:pPr>
      <w:spacing w:before="100" w:beforeAutospacing="1" w:after="100" w:afterAutospacing="1" w:line="420" w:lineRule="atLeast"/>
      <w:jc w:val="both"/>
    </w:pPr>
    <w:rPr>
      <w:b/>
      <w:bCs/>
      <w:caps/>
      <w:sz w:val="34"/>
      <w:szCs w:val="34"/>
    </w:rPr>
  </w:style>
  <w:style w:type="paragraph" w:customStyle="1" w:styleId="pregunta3">
    <w:name w:val="pregunta3"/>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3">
    <w:name w:val="justify3"/>
    <w:basedOn w:val="Normal"/>
    <w:uiPriority w:val="99"/>
    <w:semiHidden/>
    <w:pPr>
      <w:spacing w:before="100" w:beforeAutospacing="1" w:after="100" w:afterAutospacing="1" w:line="420" w:lineRule="atLeast"/>
      <w:jc w:val="both"/>
    </w:pPr>
    <w:rPr>
      <w:sz w:val="23"/>
      <w:szCs w:val="23"/>
    </w:rPr>
  </w:style>
  <w:style w:type="paragraph" w:customStyle="1" w:styleId="descriptionshort3">
    <w:name w:val="description_short3"/>
    <w:basedOn w:val="Normal"/>
    <w:uiPriority w:val="99"/>
    <w:semiHidden/>
    <w:pPr>
      <w:spacing w:line="420" w:lineRule="atLeast"/>
      <w:jc w:val="both"/>
    </w:pPr>
    <w:rPr>
      <w:sz w:val="15"/>
      <w:szCs w:val="15"/>
    </w:rPr>
  </w:style>
  <w:style w:type="paragraph" w:customStyle="1" w:styleId="reportpaso3">
    <w:name w:val="report_paso3"/>
    <w:basedOn w:val="Normal"/>
    <w:uiPriority w:val="99"/>
    <w:semiHidden/>
    <w:pPr>
      <w:spacing w:before="600" w:after="100" w:afterAutospacing="1" w:line="420" w:lineRule="atLeast"/>
      <w:jc w:val="both"/>
    </w:pPr>
    <w:rPr>
      <w:sz w:val="23"/>
      <w:szCs w:val="23"/>
    </w:rPr>
  </w:style>
  <w:style w:type="paragraph" w:customStyle="1" w:styleId="selectoption3">
    <w:name w:val="selectoption3"/>
    <w:basedOn w:val="Normal"/>
    <w:uiPriority w:val="99"/>
    <w:semiHidden/>
    <w:pPr>
      <w:spacing w:before="100" w:beforeAutospacing="1" w:after="100" w:afterAutospacing="1"/>
    </w:pPr>
    <w:rPr>
      <w:sz w:val="18"/>
      <w:szCs w:val="18"/>
    </w:rPr>
  </w:style>
  <w:style w:type="paragraph" w:customStyle="1" w:styleId="notselectoption3">
    <w:name w:val="notselectoption3"/>
    <w:basedOn w:val="Normal"/>
    <w:uiPriority w:val="99"/>
    <w:semiHidden/>
    <w:pPr>
      <w:spacing w:before="100" w:beforeAutospacing="1" w:after="100" w:afterAutospacing="1"/>
    </w:pPr>
    <w:rPr>
      <w:sz w:val="18"/>
      <w:szCs w:val="18"/>
    </w:rPr>
  </w:style>
  <w:style w:type="paragraph" w:customStyle="1" w:styleId="tabledivrow3">
    <w:name w:val="tabledivrow3"/>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3">
    <w:name w:val="rowtable3"/>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3">
    <w:name w:val="coltable3"/>
    <w:basedOn w:val="Normal"/>
    <w:uiPriority w:val="99"/>
    <w:semiHidden/>
    <w:pPr>
      <w:spacing w:before="100" w:beforeAutospacing="1" w:after="100" w:afterAutospacing="1"/>
    </w:pPr>
    <w:rPr>
      <w:sz w:val="18"/>
      <w:szCs w:val="18"/>
    </w:rPr>
  </w:style>
  <w:style w:type="paragraph" w:customStyle="1" w:styleId="coltitle3">
    <w:name w:val="coltitle3"/>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6">
    <w:name w:val="report_cover_title_h16"/>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6">
    <w:name w:val="report_cover_title_h26"/>
    <w:basedOn w:val="Normal"/>
    <w:uiPriority w:val="99"/>
    <w:semiHidden/>
    <w:pPr>
      <w:spacing w:before="300" w:after="100" w:afterAutospacing="1"/>
      <w:jc w:val="center"/>
    </w:pPr>
    <w:rPr>
      <w:caps/>
      <w:sz w:val="29"/>
      <w:szCs w:val="29"/>
    </w:rPr>
  </w:style>
  <w:style w:type="paragraph" w:customStyle="1" w:styleId="reportproyectonombre4">
    <w:name w:val="report_proyecto_nombre4"/>
    <w:basedOn w:val="Normal"/>
    <w:uiPriority w:val="99"/>
    <w:semiHidden/>
    <w:pPr>
      <w:spacing w:before="100" w:beforeAutospacing="1" w:after="100" w:afterAutospacing="1" w:line="420" w:lineRule="atLeast"/>
      <w:jc w:val="both"/>
    </w:pPr>
    <w:rPr>
      <w:b/>
      <w:bCs/>
      <w:caps/>
      <w:sz w:val="34"/>
      <w:szCs w:val="34"/>
    </w:rPr>
  </w:style>
  <w:style w:type="paragraph" w:customStyle="1" w:styleId="pregunta4">
    <w:name w:val="pregunta4"/>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4">
    <w:name w:val="justify4"/>
    <w:basedOn w:val="Normal"/>
    <w:uiPriority w:val="99"/>
    <w:semiHidden/>
    <w:pPr>
      <w:spacing w:before="100" w:beforeAutospacing="1" w:after="100" w:afterAutospacing="1" w:line="420" w:lineRule="atLeast"/>
      <w:jc w:val="both"/>
    </w:pPr>
    <w:rPr>
      <w:sz w:val="23"/>
      <w:szCs w:val="23"/>
    </w:rPr>
  </w:style>
  <w:style w:type="paragraph" w:customStyle="1" w:styleId="descriptionshort4">
    <w:name w:val="description_short4"/>
    <w:basedOn w:val="Normal"/>
    <w:uiPriority w:val="99"/>
    <w:semiHidden/>
    <w:pPr>
      <w:spacing w:line="420" w:lineRule="atLeast"/>
      <w:jc w:val="both"/>
    </w:pPr>
    <w:rPr>
      <w:sz w:val="15"/>
      <w:szCs w:val="15"/>
    </w:rPr>
  </w:style>
  <w:style w:type="paragraph" w:customStyle="1" w:styleId="reportpaso4">
    <w:name w:val="report_paso4"/>
    <w:basedOn w:val="Normal"/>
    <w:uiPriority w:val="99"/>
    <w:semiHidden/>
    <w:pPr>
      <w:spacing w:before="600" w:after="100" w:afterAutospacing="1" w:line="420" w:lineRule="atLeast"/>
      <w:jc w:val="both"/>
    </w:pPr>
    <w:rPr>
      <w:sz w:val="23"/>
      <w:szCs w:val="23"/>
    </w:rPr>
  </w:style>
  <w:style w:type="paragraph" w:customStyle="1" w:styleId="selectoption4">
    <w:name w:val="selectoption4"/>
    <w:basedOn w:val="Normal"/>
    <w:uiPriority w:val="99"/>
    <w:semiHidden/>
    <w:pPr>
      <w:spacing w:before="100" w:beforeAutospacing="1" w:after="100" w:afterAutospacing="1"/>
    </w:pPr>
    <w:rPr>
      <w:sz w:val="18"/>
      <w:szCs w:val="18"/>
    </w:rPr>
  </w:style>
  <w:style w:type="paragraph" w:customStyle="1" w:styleId="notselectoption4">
    <w:name w:val="notselectoption4"/>
    <w:basedOn w:val="Normal"/>
    <w:uiPriority w:val="99"/>
    <w:semiHidden/>
    <w:pPr>
      <w:spacing w:before="100" w:beforeAutospacing="1" w:after="100" w:afterAutospacing="1"/>
    </w:pPr>
    <w:rPr>
      <w:sz w:val="18"/>
      <w:szCs w:val="18"/>
    </w:rPr>
  </w:style>
  <w:style w:type="paragraph" w:customStyle="1" w:styleId="tabledivrow4">
    <w:name w:val="tabledivrow4"/>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4">
    <w:name w:val="rowtable4"/>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4">
    <w:name w:val="coltable4"/>
    <w:basedOn w:val="Normal"/>
    <w:uiPriority w:val="99"/>
    <w:semiHidden/>
    <w:pPr>
      <w:spacing w:before="100" w:beforeAutospacing="1" w:after="100" w:afterAutospacing="1"/>
    </w:pPr>
    <w:rPr>
      <w:sz w:val="18"/>
      <w:szCs w:val="18"/>
    </w:rPr>
  </w:style>
  <w:style w:type="paragraph" w:customStyle="1" w:styleId="coltitle4">
    <w:name w:val="coltitle4"/>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7">
    <w:name w:val="report_cover_title_h17"/>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7">
    <w:name w:val="report_cover_title_h27"/>
    <w:basedOn w:val="Normal"/>
    <w:uiPriority w:val="99"/>
    <w:semiHidden/>
    <w:pPr>
      <w:spacing w:before="300" w:after="100" w:afterAutospacing="1"/>
      <w:jc w:val="center"/>
    </w:pPr>
    <w:rPr>
      <w:caps/>
      <w:sz w:val="29"/>
      <w:szCs w:val="29"/>
    </w:rPr>
  </w:style>
  <w:style w:type="paragraph" w:customStyle="1" w:styleId="reportproyectonombre5">
    <w:name w:val="report_proyecto_nombre5"/>
    <w:basedOn w:val="Normal"/>
    <w:uiPriority w:val="99"/>
    <w:semiHidden/>
    <w:pPr>
      <w:spacing w:before="100" w:beforeAutospacing="1" w:after="100" w:afterAutospacing="1" w:line="420" w:lineRule="atLeast"/>
      <w:jc w:val="both"/>
    </w:pPr>
    <w:rPr>
      <w:b/>
      <w:bCs/>
      <w:caps/>
      <w:sz w:val="34"/>
      <w:szCs w:val="34"/>
    </w:rPr>
  </w:style>
  <w:style w:type="paragraph" w:customStyle="1" w:styleId="pregunta5">
    <w:name w:val="pregunta5"/>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5">
    <w:name w:val="justify5"/>
    <w:basedOn w:val="Normal"/>
    <w:uiPriority w:val="99"/>
    <w:semiHidden/>
    <w:pPr>
      <w:spacing w:before="100" w:beforeAutospacing="1" w:after="100" w:afterAutospacing="1" w:line="420" w:lineRule="atLeast"/>
      <w:jc w:val="both"/>
    </w:pPr>
    <w:rPr>
      <w:sz w:val="23"/>
      <w:szCs w:val="23"/>
    </w:rPr>
  </w:style>
  <w:style w:type="paragraph" w:customStyle="1" w:styleId="descriptionshort5">
    <w:name w:val="description_short5"/>
    <w:basedOn w:val="Normal"/>
    <w:uiPriority w:val="99"/>
    <w:semiHidden/>
    <w:pPr>
      <w:spacing w:line="420" w:lineRule="atLeast"/>
      <w:jc w:val="both"/>
    </w:pPr>
    <w:rPr>
      <w:sz w:val="15"/>
      <w:szCs w:val="15"/>
    </w:rPr>
  </w:style>
  <w:style w:type="paragraph" w:customStyle="1" w:styleId="reportpaso5">
    <w:name w:val="report_paso5"/>
    <w:basedOn w:val="Normal"/>
    <w:uiPriority w:val="99"/>
    <w:semiHidden/>
    <w:pPr>
      <w:spacing w:before="600" w:after="100" w:afterAutospacing="1" w:line="420" w:lineRule="atLeast"/>
      <w:jc w:val="both"/>
    </w:pPr>
    <w:rPr>
      <w:sz w:val="23"/>
      <w:szCs w:val="23"/>
    </w:rPr>
  </w:style>
  <w:style w:type="paragraph" w:customStyle="1" w:styleId="selectoption5">
    <w:name w:val="selectoption5"/>
    <w:basedOn w:val="Normal"/>
    <w:uiPriority w:val="99"/>
    <w:semiHidden/>
    <w:pPr>
      <w:spacing w:before="100" w:beforeAutospacing="1" w:after="100" w:afterAutospacing="1"/>
    </w:pPr>
    <w:rPr>
      <w:sz w:val="18"/>
      <w:szCs w:val="18"/>
    </w:rPr>
  </w:style>
  <w:style w:type="paragraph" w:customStyle="1" w:styleId="notselectoption5">
    <w:name w:val="notselectoption5"/>
    <w:basedOn w:val="Normal"/>
    <w:uiPriority w:val="99"/>
    <w:semiHidden/>
    <w:pPr>
      <w:spacing w:before="100" w:beforeAutospacing="1" w:after="100" w:afterAutospacing="1"/>
    </w:pPr>
    <w:rPr>
      <w:sz w:val="18"/>
      <w:szCs w:val="18"/>
    </w:rPr>
  </w:style>
  <w:style w:type="paragraph" w:customStyle="1" w:styleId="tabledivrow5">
    <w:name w:val="tabledivrow5"/>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5">
    <w:name w:val="rowtable5"/>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5">
    <w:name w:val="coltable5"/>
    <w:basedOn w:val="Normal"/>
    <w:uiPriority w:val="99"/>
    <w:semiHidden/>
    <w:pPr>
      <w:spacing w:before="100" w:beforeAutospacing="1" w:after="100" w:afterAutospacing="1"/>
    </w:pPr>
    <w:rPr>
      <w:sz w:val="18"/>
      <w:szCs w:val="18"/>
    </w:rPr>
  </w:style>
  <w:style w:type="paragraph" w:customStyle="1" w:styleId="coltitle5">
    <w:name w:val="coltitle5"/>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8">
    <w:name w:val="report_cover_title_h18"/>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8">
    <w:name w:val="report_cover_title_h28"/>
    <w:basedOn w:val="Normal"/>
    <w:uiPriority w:val="99"/>
    <w:semiHidden/>
    <w:pPr>
      <w:spacing w:before="300" w:after="100" w:afterAutospacing="1"/>
      <w:jc w:val="center"/>
    </w:pPr>
    <w:rPr>
      <w:caps/>
      <w:sz w:val="29"/>
      <w:szCs w:val="29"/>
    </w:rPr>
  </w:style>
  <w:style w:type="paragraph" w:customStyle="1" w:styleId="reportproyectonombre6">
    <w:name w:val="report_proyecto_nombre6"/>
    <w:basedOn w:val="Normal"/>
    <w:uiPriority w:val="99"/>
    <w:semiHidden/>
    <w:pPr>
      <w:spacing w:before="100" w:beforeAutospacing="1" w:after="100" w:afterAutospacing="1" w:line="420" w:lineRule="atLeast"/>
      <w:jc w:val="both"/>
    </w:pPr>
    <w:rPr>
      <w:b/>
      <w:bCs/>
      <w:caps/>
      <w:sz w:val="34"/>
      <w:szCs w:val="34"/>
    </w:rPr>
  </w:style>
  <w:style w:type="paragraph" w:customStyle="1" w:styleId="pregunta6">
    <w:name w:val="pregunta6"/>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6">
    <w:name w:val="justify6"/>
    <w:basedOn w:val="Normal"/>
    <w:uiPriority w:val="99"/>
    <w:semiHidden/>
    <w:pPr>
      <w:spacing w:before="100" w:beforeAutospacing="1" w:after="100" w:afterAutospacing="1" w:line="420" w:lineRule="atLeast"/>
      <w:jc w:val="both"/>
    </w:pPr>
    <w:rPr>
      <w:sz w:val="23"/>
      <w:szCs w:val="23"/>
    </w:rPr>
  </w:style>
  <w:style w:type="paragraph" w:customStyle="1" w:styleId="descriptionshort6">
    <w:name w:val="description_short6"/>
    <w:basedOn w:val="Normal"/>
    <w:uiPriority w:val="99"/>
    <w:semiHidden/>
    <w:pPr>
      <w:spacing w:line="420" w:lineRule="atLeast"/>
      <w:jc w:val="both"/>
    </w:pPr>
    <w:rPr>
      <w:sz w:val="15"/>
      <w:szCs w:val="15"/>
    </w:rPr>
  </w:style>
  <w:style w:type="paragraph" w:customStyle="1" w:styleId="reportpaso6">
    <w:name w:val="report_paso6"/>
    <w:basedOn w:val="Normal"/>
    <w:uiPriority w:val="99"/>
    <w:semiHidden/>
    <w:pPr>
      <w:spacing w:before="600" w:after="100" w:afterAutospacing="1" w:line="420" w:lineRule="atLeast"/>
      <w:jc w:val="both"/>
    </w:pPr>
    <w:rPr>
      <w:sz w:val="23"/>
      <w:szCs w:val="23"/>
    </w:rPr>
  </w:style>
  <w:style w:type="paragraph" w:customStyle="1" w:styleId="selectoption6">
    <w:name w:val="selectoption6"/>
    <w:basedOn w:val="Normal"/>
    <w:uiPriority w:val="99"/>
    <w:semiHidden/>
    <w:pPr>
      <w:spacing w:before="100" w:beforeAutospacing="1" w:after="100" w:afterAutospacing="1"/>
    </w:pPr>
    <w:rPr>
      <w:sz w:val="18"/>
      <w:szCs w:val="18"/>
    </w:rPr>
  </w:style>
  <w:style w:type="paragraph" w:customStyle="1" w:styleId="notselectoption6">
    <w:name w:val="notselectoption6"/>
    <w:basedOn w:val="Normal"/>
    <w:uiPriority w:val="99"/>
    <w:semiHidden/>
    <w:pPr>
      <w:spacing w:before="100" w:beforeAutospacing="1" w:after="100" w:afterAutospacing="1"/>
    </w:pPr>
    <w:rPr>
      <w:sz w:val="18"/>
      <w:szCs w:val="18"/>
    </w:rPr>
  </w:style>
  <w:style w:type="paragraph" w:customStyle="1" w:styleId="tabledivrow6">
    <w:name w:val="tabledivrow6"/>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6">
    <w:name w:val="rowtable6"/>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6">
    <w:name w:val="coltable6"/>
    <w:basedOn w:val="Normal"/>
    <w:uiPriority w:val="99"/>
    <w:semiHidden/>
    <w:pPr>
      <w:spacing w:before="100" w:beforeAutospacing="1" w:after="100" w:afterAutospacing="1"/>
    </w:pPr>
    <w:rPr>
      <w:sz w:val="18"/>
      <w:szCs w:val="18"/>
    </w:rPr>
  </w:style>
  <w:style w:type="paragraph" w:customStyle="1" w:styleId="coltitle6">
    <w:name w:val="coltitle6"/>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9">
    <w:name w:val="report_cover_title_h19"/>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9">
    <w:name w:val="report_cover_title_h29"/>
    <w:basedOn w:val="Normal"/>
    <w:uiPriority w:val="99"/>
    <w:semiHidden/>
    <w:pPr>
      <w:spacing w:before="300" w:after="100" w:afterAutospacing="1"/>
      <w:jc w:val="center"/>
    </w:pPr>
    <w:rPr>
      <w:caps/>
      <w:sz w:val="29"/>
      <w:szCs w:val="29"/>
    </w:rPr>
  </w:style>
  <w:style w:type="paragraph" w:customStyle="1" w:styleId="reportproyectonombre7">
    <w:name w:val="report_proyecto_nombre7"/>
    <w:basedOn w:val="Normal"/>
    <w:uiPriority w:val="99"/>
    <w:semiHidden/>
    <w:pPr>
      <w:spacing w:before="100" w:beforeAutospacing="1" w:after="100" w:afterAutospacing="1" w:line="420" w:lineRule="atLeast"/>
      <w:jc w:val="both"/>
    </w:pPr>
    <w:rPr>
      <w:b/>
      <w:bCs/>
      <w:caps/>
      <w:sz w:val="34"/>
      <w:szCs w:val="34"/>
    </w:rPr>
  </w:style>
  <w:style w:type="paragraph" w:customStyle="1" w:styleId="pregunta7">
    <w:name w:val="pregunta7"/>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7">
    <w:name w:val="justify7"/>
    <w:basedOn w:val="Normal"/>
    <w:uiPriority w:val="99"/>
    <w:semiHidden/>
    <w:pPr>
      <w:spacing w:before="100" w:beforeAutospacing="1" w:after="100" w:afterAutospacing="1" w:line="420" w:lineRule="atLeast"/>
      <w:jc w:val="both"/>
    </w:pPr>
    <w:rPr>
      <w:sz w:val="23"/>
      <w:szCs w:val="23"/>
    </w:rPr>
  </w:style>
  <w:style w:type="paragraph" w:customStyle="1" w:styleId="descriptionshort7">
    <w:name w:val="description_short7"/>
    <w:basedOn w:val="Normal"/>
    <w:uiPriority w:val="99"/>
    <w:semiHidden/>
    <w:pPr>
      <w:spacing w:line="420" w:lineRule="atLeast"/>
      <w:jc w:val="both"/>
    </w:pPr>
    <w:rPr>
      <w:sz w:val="15"/>
      <w:szCs w:val="15"/>
    </w:rPr>
  </w:style>
  <w:style w:type="paragraph" w:customStyle="1" w:styleId="reportpaso7">
    <w:name w:val="report_paso7"/>
    <w:basedOn w:val="Normal"/>
    <w:uiPriority w:val="99"/>
    <w:semiHidden/>
    <w:pPr>
      <w:spacing w:before="600" w:after="100" w:afterAutospacing="1" w:line="420" w:lineRule="atLeast"/>
      <w:jc w:val="both"/>
    </w:pPr>
    <w:rPr>
      <w:sz w:val="23"/>
      <w:szCs w:val="23"/>
    </w:rPr>
  </w:style>
  <w:style w:type="paragraph" w:customStyle="1" w:styleId="selectoption7">
    <w:name w:val="selectoption7"/>
    <w:basedOn w:val="Normal"/>
    <w:uiPriority w:val="99"/>
    <w:semiHidden/>
    <w:pPr>
      <w:spacing w:before="100" w:beforeAutospacing="1" w:after="100" w:afterAutospacing="1"/>
    </w:pPr>
    <w:rPr>
      <w:sz w:val="18"/>
      <w:szCs w:val="18"/>
    </w:rPr>
  </w:style>
  <w:style w:type="paragraph" w:customStyle="1" w:styleId="notselectoption7">
    <w:name w:val="notselectoption7"/>
    <w:basedOn w:val="Normal"/>
    <w:uiPriority w:val="99"/>
    <w:semiHidden/>
    <w:pPr>
      <w:spacing w:before="100" w:beforeAutospacing="1" w:after="100" w:afterAutospacing="1"/>
    </w:pPr>
    <w:rPr>
      <w:sz w:val="18"/>
      <w:szCs w:val="18"/>
    </w:rPr>
  </w:style>
  <w:style w:type="paragraph" w:customStyle="1" w:styleId="tabledivrow7">
    <w:name w:val="tabledivrow7"/>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7">
    <w:name w:val="rowtable7"/>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7">
    <w:name w:val="coltable7"/>
    <w:basedOn w:val="Normal"/>
    <w:uiPriority w:val="99"/>
    <w:semiHidden/>
    <w:pPr>
      <w:spacing w:before="100" w:beforeAutospacing="1" w:after="100" w:afterAutospacing="1"/>
    </w:pPr>
    <w:rPr>
      <w:sz w:val="18"/>
      <w:szCs w:val="18"/>
    </w:rPr>
  </w:style>
  <w:style w:type="paragraph" w:customStyle="1" w:styleId="coltitle7">
    <w:name w:val="coltitle7"/>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10">
    <w:name w:val="report_cover_title_h110"/>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10">
    <w:name w:val="report_cover_title_h210"/>
    <w:basedOn w:val="Normal"/>
    <w:uiPriority w:val="99"/>
    <w:semiHidden/>
    <w:pPr>
      <w:spacing w:before="300" w:after="100" w:afterAutospacing="1"/>
      <w:jc w:val="center"/>
    </w:pPr>
    <w:rPr>
      <w:caps/>
      <w:sz w:val="29"/>
      <w:szCs w:val="29"/>
    </w:rPr>
  </w:style>
  <w:style w:type="paragraph" w:customStyle="1" w:styleId="reportproyectonombre8">
    <w:name w:val="report_proyecto_nombre8"/>
    <w:basedOn w:val="Normal"/>
    <w:uiPriority w:val="99"/>
    <w:semiHidden/>
    <w:pPr>
      <w:spacing w:before="100" w:beforeAutospacing="1" w:after="100" w:afterAutospacing="1" w:line="420" w:lineRule="atLeast"/>
      <w:jc w:val="both"/>
    </w:pPr>
    <w:rPr>
      <w:b/>
      <w:bCs/>
      <w:caps/>
      <w:sz w:val="34"/>
      <w:szCs w:val="34"/>
    </w:rPr>
  </w:style>
  <w:style w:type="paragraph" w:customStyle="1" w:styleId="pregunta8">
    <w:name w:val="pregunta8"/>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8">
    <w:name w:val="justify8"/>
    <w:basedOn w:val="Normal"/>
    <w:uiPriority w:val="99"/>
    <w:semiHidden/>
    <w:pPr>
      <w:spacing w:before="100" w:beforeAutospacing="1" w:after="100" w:afterAutospacing="1" w:line="420" w:lineRule="atLeast"/>
      <w:jc w:val="both"/>
    </w:pPr>
    <w:rPr>
      <w:sz w:val="23"/>
      <w:szCs w:val="23"/>
    </w:rPr>
  </w:style>
  <w:style w:type="paragraph" w:customStyle="1" w:styleId="descriptionshort8">
    <w:name w:val="description_short8"/>
    <w:basedOn w:val="Normal"/>
    <w:uiPriority w:val="99"/>
    <w:semiHidden/>
    <w:pPr>
      <w:spacing w:line="420" w:lineRule="atLeast"/>
      <w:jc w:val="both"/>
    </w:pPr>
    <w:rPr>
      <w:sz w:val="15"/>
      <w:szCs w:val="15"/>
    </w:rPr>
  </w:style>
  <w:style w:type="paragraph" w:customStyle="1" w:styleId="reportpaso8">
    <w:name w:val="report_paso8"/>
    <w:basedOn w:val="Normal"/>
    <w:uiPriority w:val="99"/>
    <w:semiHidden/>
    <w:pPr>
      <w:spacing w:before="600" w:after="100" w:afterAutospacing="1" w:line="420" w:lineRule="atLeast"/>
      <w:jc w:val="both"/>
    </w:pPr>
    <w:rPr>
      <w:sz w:val="23"/>
      <w:szCs w:val="23"/>
    </w:rPr>
  </w:style>
  <w:style w:type="paragraph" w:customStyle="1" w:styleId="selectoption8">
    <w:name w:val="selectoption8"/>
    <w:basedOn w:val="Normal"/>
    <w:uiPriority w:val="99"/>
    <w:semiHidden/>
    <w:pPr>
      <w:spacing w:before="100" w:beforeAutospacing="1" w:after="100" w:afterAutospacing="1"/>
    </w:pPr>
    <w:rPr>
      <w:sz w:val="18"/>
      <w:szCs w:val="18"/>
    </w:rPr>
  </w:style>
  <w:style w:type="paragraph" w:customStyle="1" w:styleId="notselectoption8">
    <w:name w:val="notselectoption8"/>
    <w:basedOn w:val="Normal"/>
    <w:uiPriority w:val="99"/>
    <w:semiHidden/>
    <w:pPr>
      <w:spacing w:before="100" w:beforeAutospacing="1" w:after="100" w:afterAutospacing="1"/>
    </w:pPr>
    <w:rPr>
      <w:sz w:val="18"/>
      <w:szCs w:val="18"/>
    </w:rPr>
  </w:style>
  <w:style w:type="paragraph" w:customStyle="1" w:styleId="tabledivrow8">
    <w:name w:val="tabledivrow8"/>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8">
    <w:name w:val="rowtable8"/>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8">
    <w:name w:val="coltable8"/>
    <w:basedOn w:val="Normal"/>
    <w:uiPriority w:val="99"/>
    <w:semiHidden/>
    <w:pPr>
      <w:spacing w:before="100" w:beforeAutospacing="1" w:after="100" w:afterAutospacing="1"/>
    </w:pPr>
    <w:rPr>
      <w:sz w:val="18"/>
      <w:szCs w:val="18"/>
    </w:rPr>
  </w:style>
  <w:style w:type="paragraph" w:customStyle="1" w:styleId="coltitle8">
    <w:name w:val="coltitle8"/>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11">
    <w:name w:val="report_cover_title_h111"/>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11">
    <w:name w:val="report_cover_title_h211"/>
    <w:basedOn w:val="Normal"/>
    <w:uiPriority w:val="99"/>
    <w:semiHidden/>
    <w:pPr>
      <w:spacing w:before="300" w:after="100" w:afterAutospacing="1"/>
      <w:jc w:val="center"/>
    </w:pPr>
    <w:rPr>
      <w:caps/>
      <w:sz w:val="29"/>
      <w:szCs w:val="29"/>
    </w:rPr>
  </w:style>
  <w:style w:type="paragraph" w:customStyle="1" w:styleId="reportproyectonombre9">
    <w:name w:val="report_proyecto_nombre9"/>
    <w:basedOn w:val="Normal"/>
    <w:uiPriority w:val="99"/>
    <w:semiHidden/>
    <w:pPr>
      <w:spacing w:before="100" w:beforeAutospacing="1" w:after="100" w:afterAutospacing="1" w:line="420" w:lineRule="atLeast"/>
      <w:jc w:val="both"/>
    </w:pPr>
    <w:rPr>
      <w:b/>
      <w:bCs/>
      <w:caps/>
      <w:sz w:val="34"/>
      <w:szCs w:val="34"/>
    </w:rPr>
  </w:style>
  <w:style w:type="paragraph" w:customStyle="1" w:styleId="pregunta9">
    <w:name w:val="pregunta9"/>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9">
    <w:name w:val="justify9"/>
    <w:basedOn w:val="Normal"/>
    <w:uiPriority w:val="99"/>
    <w:semiHidden/>
    <w:pPr>
      <w:spacing w:before="100" w:beforeAutospacing="1" w:after="100" w:afterAutospacing="1" w:line="420" w:lineRule="atLeast"/>
      <w:jc w:val="both"/>
    </w:pPr>
    <w:rPr>
      <w:sz w:val="23"/>
      <w:szCs w:val="23"/>
    </w:rPr>
  </w:style>
  <w:style w:type="paragraph" w:customStyle="1" w:styleId="descriptionshort9">
    <w:name w:val="description_short9"/>
    <w:basedOn w:val="Normal"/>
    <w:uiPriority w:val="99"/>
    <w:semiHidden/>
    <w:pPr>
      <w:spacing w:line="420" w:lineRule="atLeast"/>
      <w:jc w:val="both"/>
    </w:pPr>
    <w:rPr>
      <w:sz w:val="15"/>
      <w:szCs w:val="15"/>
    </w:rPr>
  </w:style>
  <w:style w:type="paragraph" w:customStyle="1" w:styleId="reportpaso9">
    <w:name w:val="report_paso9"/>
    <w:basedOn w:val="Normal"/>
    <w:uiPriority w:val="99"/>
    <w:semiHidden/>
    <w:pPr>
      <w:spacing w:before="600" w:after="100" w:afterAutospacing="1" w:line="420" w:lineRule="atLeast"/>
      <w:jc w:val="both"/>
    </w:pPr>
    <w:rPr>
      <w:sz w:val="23"/>
      <w:szCs w:val="23"/>
    </w:rPr>
  </w:style>
  <w:style w:type="paragraph" w:customStyle="1" w:styleId="selectoption9">
    <w:name w:val="selectoption9"/>
    <w:basedOn w:val="Normal"/>
    <w:uiPriority w:val="99"/>
    <w:semiHidden/>
    <w:pPr>
      <w:spacing w:before="100" w:beforeAutospacing="1" w:after="100" w:afterAutospacing="1"/>
    </w:pPr>
    <w:rPr>
      <w:sz w:val="18"/>
      <w:szCs w:val="18"/>
    </w:rPr>
  </w:style>
  <w:style w:type="paragraph" w:customStyle="1" w:styleId="notselectoption9">
    <w:name w:val="notselectoption9"/>
    <w:basedOn w:val="Normal"/>
    <w:uiPriority w:val="99"/>
    <w:semiHidden/>
    <w:pPr>
      <w:spacing w:before="100" w:beforeAutospacing="1" w:after="100" w:afterAutospacing="1"/>
    </w:pPr>
    <w:rPr>
      <w:sz w:val="18"/>
      <w:szCs w:val="18"/>
    </w:rPr>
  </w:style>
  <w:style w:type="paragraph" w:customStyle="1" w:styleId="tabledivrow9">
    <w:name w:val="tabledivrow9"/>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9">
    <w:name w:val="rowtable9"/>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9">
    <w:name w:val="coltable9"/>
    <w:basedOn w:val="Normal"/>
    <w:uiPriority w:val="99"/>
    <w:semiHidden/>
    <w:pPr>
      <w:spacing w:before="100" w:beforeAutospacing="1" w:after="100" w:afterAutospacing="1"/>
    </w:pPr>
    <w:rPr>
      <w:sz w:val="18"/>
      <w:szCs w:val="18"/>
    </w:rPr>
  </w:style>
  <w:style w:type="paragraph" w:customStyle="1" w:styleId="coltitle9">
    <w:name w:val="coltitle9"/>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12">
    <w:name w:val="report_cover_title_h112"/>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12">
    <w:name w:val="report_cover_title_h212"/>
    <w:basedOn w:val="Normal"/>
    <w:uiPriority w:val="99"/>
    <w:semiHidden/>
    <w:pPr>
      <w:spacing w:before="300" w:after="100" w:afterAutospacing="1"/>
      <w:jc w:val="center"/>
    </w:pPr>
    <w:rPr>
      <w:caps/>
      <w:sz w:val="29"/>
      <w:szCs w:val="29"/>
    </w:rPr>
  </w:style>
  <w:style w:type="paragraph" w:customStyle="1" w:styleId="reportproyectonombre10">
    <w:name w:val="report_proyecto_nombre10"/>
    <w:basedOn w:val="Normal"/>
    <w:uiPriority w:val="99"/>
    <w:semiHidden/>
    <w:pPr>
      <w:spacing w:before="100" w:beforeAutospacing="1" w:after="100" w:afterAutospacing="1" w:line="420" w:lineRule="atLeast"/>
      <w:jc w:val="both"/>
    </w:pPr>
    <w:rPr>
      <w:b/>
      <w:bCs/>
      <w:caps/>
      <w:sz w:val="34"/>
      <w:szCs w:val="34"/>
    </w:rPr>
  </w:style>
  <w:style w:type="paragraph" w:customStyle="1" w:styleId="pregunta10">
    <w:name w:val="pregunta10"/>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10">
    <w:name w:val="justify10"/>
    <w:basedOn w:val="Normal"/>
    <w:uiPriority w:val="99"/>
    <w:semiHidden/>
    <w:pPr>
      <w:spacing w:before="100" w:beforeAutospacing="1" w:after="100" w:afterAutospacing="1" w:line="420" w:lineRule="atLeast"/>
      <w:jc w:val="both"/>
    </w:pPr>
    <w:rPr>
      <w:sz w:val="23"/>
      <w:szCs w:val="23"/>
    </w:rPr>
  </w:style>
  <w:style w:type="paragraph" w:customStyle="1" w:styleId="descriptionshort10">
    <w:name w:val="description_short10"/>
    <w:basedOn w:val="Normal"/>
    <w:uiPriority w:val="99"/>
    <w:semiHidden/>
    <w:pPr>
      <w:spacing w:line="420" w:lineRule="atLeast"/>
      <w:jc w:val="both"/>
    </w:pPr>
    <w:rPr>
      <w:sz w:val="15"/>
      <w:szCs w:val="15"/>
    </w:rPr>
  </w:style>
  <w:style w:type="paragraph" w:customStyle="1" w:styleId="reportpaso10">
    <w:name w:val="report_paso10"/>
    <w:basedOn w:val="Normal"/>
    <w:uiPriority w:val="99"/>
    <w:semiHidden/>
    <w:pPr>
      <w:spacing w:before="600" w:after="100" w:afterAutospacing="1" w:line="420" w:lineRule="atLeast"/>
      <w:jc w:val="both"/>
    </w:pPr>
    <w:rPr>
      <w:sz w:val="23"/>
      <w:szCs w:val="23"/>
    </w:rPr>
  </w:style>
  <w:style w:type="paragraph" w:customStyle="1" w:styleId="selectoption10">
    <w:name w:val="selectoption10"/>
    <w:basedOn w:val="Normal"/>
    <w:uiPriority w:val="99"/>
    <w:semiHidden/>
    <w:pPr>
      <w:spacing w:before="100" w:beforeAutospacing="1" w:after="100" w:afterAutospacing="1"/>
    </w:pPr>
    <w:rPr>
      <w:sz w:val="18"/>
      <w:szCs w:val="18"/>
    </w:rPr>
  </w:style>
  <w:style w:type="paragraph" w:customStyle="1" w:styleId="notselectoption10">
    <w:name w:val="notselectoption10"/>
    <w:basedOn w:val="Normal"/>
    <w:uiPriority w:val="99"/>
    <w:semiHidden/>
    <w:pPr>
      <w:spacing w:before="100" w:beforeAutospacing="1" w:after="100" w:afterAutospacing="1"/>
    </w:pPr>
    <w:rPr>
      <w:sz w:val="18"/>
      <w:szCs w:val="18"/>
    </w:rPr>
  </w:style>
  <w:style w:type="paragraph" w:customStyle="1" w:styleId="tabledivrow10">
    <w:name w:val="tabledivrow10"/>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10">
    <w:name w:val="rowtable10"/>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10">
    <w:name w:val="coltable10"/>
    <w:basedOn w:val="Normal"/>
    <w:uiPriority w:val="99"/>
    <w:semiHidden/>
    <w:pPr>
      <w:spacing w:before="100" w:beforeAutospacing="1" w:after="100" w:afterAutospacing="1"/>
    </w:pPr>
    <w:rPr>
      <w:sz w:val="18"/>
      <w:szCs w:val="18"/>
    </w:rPr>
  </w:style>
  <w:style w:type="paragraph" w:customStyle="1" w:styleId="coltitle10">
    <w:name w:val="coltitle10"/>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13">
    <w:name w:val="report_cover_title_h113"/>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13">
    <w:name w:val="report_cover_title_h213"/>
    <w:basedOn w:val="Normal"/>
    <w:uiPriority w:val="99"/>
    <w:semiHidden/>
    <w:pPr>
      <w:spacing w:before="300" w:after="100" w:afterAutospacing="1"/>
      <w:jc w:val="center"/>
    </w:pPr>
    <w:rPr>
      <w:caps/>
      <w:sz w:val="29"/>
      <w:szCs w:val="29"/>
    </w:rPr>
  </w:style>
  <w:style w:type="paragraph" w:customStyle="1" w:styleId="reportproyectonombre11">
    <w:name w:val="report_proyecto_nombre11"/>
    <w:basedOn w:val="Normal"/>
    <w:uiPriority w:val="99"/>
    <w:semiHidden/>
    <w:pPr>
      <w:spacing w:before="100" w:beforeAutospacing="1" w:after="100" w:afterAutospacing="1" w:line="420" w:lineRule="atLeast"/>
      <w:jc w:val="both"/>
    </w:pPr>
    <w:rPr>
      <w:b/>
      <w:bCs/>
      <w:caps/>
      <w:sz w:val="34"/>
      <w:szCs w:val="34"/>
    </w:rPr>
  </w:style>
  <w:style w:type="paragraph" w:customStyle="1" w:styleId="pregunta11">
    <w:name w:val="pregunta11"/>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11">
    <w:name w:val="justify11"/>
    <w:basedOn w:val="Normal"/>
    <w:uiPriority w:val="99"/>
    <w:semiHidden/>
    <w:pPr>
      <w:spacing w:before="100" w:beforeAutospacing="1" w:after="100" w:afterAutospacing="1" w:line="420" w:lineRule="atLeast"/>
      <w:jc w:val="both"/>
    </w:pPr>
    <w:rPr>
      <w:sz w:val="23"/>
      <w:szCs w:val="23"/>
    </w:rPr>
  </w:style>
  <w:style w:type="paragraph" w:customStyle="1" w:styleId="descriptionshort11">
    <w:name w:val="description_short11"/>
    <w:basedOn w:val="Normal"/>
    <w:uiPriority w:val="99"/>
    <w:semiHidden/>
    <w:pPr>
      <w:spacing w:line="420" w:lineRule="atLeast"/>
      <w:jc w:val="both"/>
    </w:pPr>
    <w:rPr>
      <w:sz w:val="15"/>
      <w:szCs w:val="15"/>
    </w:rPr>
  </w:style>
  <w:style w:type="paragraph" w:customStyle="1" w:styleId="reportpaso11">
    <w:name w:val="report_paso11"/>
    <w:basedOn w:val="Normal"/>
    <w:uiPriority w:val="99"/>
    <w:semiHidden/>
    <w:pPr>
      <w:spacing w:before="600" w:after="100" w:afterAutospacing="1" w:line="420" w:lineRule="atLeast"/>
      <w:jc w:val="both"/>
    </w:pPr>
    <w:rPr>
      <w:sz w:val="23"/>
      <w:szCs w:val="23"/>
    </w:rPr>
  </w:style>
  <w:style w:type="paragraph" w:customStyle="1" w:styleId="selectoption11">
    <w:name w:val="selectoption11"/>
    <w:basedOn w:val="Normal"/>
    <w:uiPriority w:val="99"/>
    <w:semiHidden/>
    <w:pPr>
      <w:spacing w:before="100" w:beforeAutospacing="1" w:after="100" w:afterAutospacing="1"/>
    </w:pPr>
    <w:rPr>
      <w:sz w:val="18"/>
      <w:szCs w:val="18"/>
    </w:rPr>
  </w:style>
  <w:style w:type="paragraph" w:customStyle="1" w:styleId="notselectoption11">
    <w:name w:val="notselectoption11"/>
    <w:basedOn w:val="Normal"/>
    <w:uiPriority w:val="99"/>
    <w:semiHidden/>
    <w:pPr>
      <w:spacing w:before="100" w:beforeAutospacing="1" w:after="100" w:afterAutospacing="1"/>
    </w:pPr>
    <w:rPr>
      <w:sz w:val="18"/>
      <w:szCs w:val="18"/>
    </w:rPr>
  </w:style>
  <w:style w:type="paragraph" w:customStyle="1" w:styleId="tabledivrow11">
    <w:name w:val="tabledivrow11"/>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11">
    <w:name w:val="rowtable11"/>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11">
    <w:name w:val="coltable11"/>
    <w:basedOn w:val="Normal"/>
    <w:uiPriority w:val="99"/>
    <w:semiHidden/>
    <w:pPr>
      <w:spacing w:before="100" w:beforeAutospacing="1" w:after="100" w:afterAutospacing="1"/>
    </w:pPr>
    <w:rPr>
      <w:sz w:val="18"/>
      <w:szCs w:val="18"/>
    </w:rPr>
  </w:style>
  <w:style w:type="paragraph" w:customStyle="1" w:styleId="coltitle11">
    <w:name w:val="coltitle11"/>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14">
    <w:name w:val="report_cover_title_h114"/>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14">
    <w:name w:val="report_cover_title_h214"/>
    <w:basedOn w:val="Normal"/>
    <w:uiPriority w:val="99"/>
    <w:semiHidden/>
    <w:pPr>
      <w:spacing w:before="300" w:after="100" w:afterAutospacing="1"/>
      <w:jc w:val="center"/>
    </w:pPr>
    <w:rPr>
      <w:caps/>
      <w:sz w:val="29"/>
      <w:szCs w:val="29"/>
    </w:rPr>
  </w:style>
  <w:style w:type="paragraph" w:customStyle="1" w:styleId="reportproyectonombre12">
    <w:name w:val="report_proyecto_nombre12"/>
    <w:basedOn w:val="Normal"/>
    <w:uiPriority w:val="99"/>
    <w:semiHidden/>
    <w:pPr>
      <w:spacing w:before="100" w:beforeAutospacing="1" w:after="100" w:afterAutospacing="1" w:line="420" w:lineRule="atLeast"/>
      <w:jc w:val="both"/>
    </w:pPr>
    <w:rPr>
      <w:b/>
      <w:bCs/>
      <w:caps/>
      <w:sz w:val="34"/>
      <w:szCs w:val="34"/>
    </w:rPr>
  </w:style>
  <w:style w:type="paragraph" w:customStyle="1" w:styleId="pregunta12">
    <w:name w:val="pregunta12"/>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12">
    <w:name w:val="justify12"/>
    <w:basedOn w:val="Normal"/>
    <w:uiPriority w:val="99"/>
    <w:semiHidden/>
    <w:pPr>
      <w:spacing w:before="100" w:beforeAutospacing="1" w:after="100" w:afterAutospacing="1" w:line="420" w:lineRule="atLeast"/>
      <w:jc w:val="both"/>
    </w:pPr>
    <w:rPr>
      <w:sz w:val="23"/>
      <w:szCs w:val="23"/>
    </w:rPr>
  </w:style>
  <w:style w:type="paragraph" w:customStyle="1" w:styleId="descriptionshort12">
    <w:name w:val="description_short12"/>
    <w:basedOn w:val="Normal"/>
    <w:uiPriority w:val="99"/>
    <w:semiHidden/>
    <w:pPr>
      <w:spacing w:line="420" w:lineRule="atLeast"/>
      <w:jc w:val="both"/>
    </w:pPr>
    <w:rPr>
      <w:sz w:val="15"/>
      <w:szCs w:val="15"/>
    </w:rPr>
  </w:style>
  <w:style w:type="paragraph" w:customStyle="1" w:styleId="reportpaso12">
    <w:name w:val="report_paso12"/>
    <w:basedOn w:val="Normal"/>
    <w:uiPriority w:val="99"/>
    <w:semiHidden/>
    <w:pPr>
      <w:spacing w:before="600" w:after="100" w:afterAutospacing="1" w:line="420" w:lineRule="atLeast"/>
      <w:jc w:val="both"/>
    </w:pPr>
    <w:rPr>
      <w:sz w:val="23"/>
      <w:szCs w:val="23"/>
    </w:rPr>
  </w:style>
  <w:style w:type="paragraph" w:customStyle="1" w:styleId="selectoption12">
    <w:name w:val="selectoption12"/>
    <w:basedOn w:val="Normal"/>
    <w:uiPriority w:val="99"/>
    <w:semiHidden/>
    <w:pPr>
      <w:spacing w:before="100" w:beforeAutospacing="1" w:after="100" w:afterAutospacing="1"/>
    </w:pPr>
    <w:rPr>
      <w:sz w:val="18"/>
      <w:szCs w:val="18"/>
    </w:rPr>
  </w:style>
  <w:style w:type="paragraph" w:customStyle="1" w:styleId="notselectoption12">
    <w:name w:val="notselectoption12"/>
    <w:basedOn w:val="Normal"/>
    <w:uiPriority w:val="99"/>
    <w:semiHidden/>
    <w:pPr>
      <w:spacing w:before="100" w:beforeAutospacing="1" w:after="100" w:afterAutospacing="1"/>
    </w:pPr>
    <w:rPr>
      <w:sz w:val="18"/>
      <w:szCs w:val="18"/>
    </w:rPr>
  </w:style>
  <w:style w:type="paragraph" w:customStyle="1" w:styleId="tabledivrow12">
    <w:name w:val="tabledivrow12"/>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12">
    <w:name w:val="rowtable12"/>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12">
    <w:name w:val="coltable12"/>
    <w:basedOn w:val="Normal"/>
    <w:uiPriority w:val="99"/>
    <w:semiHidden/>
    <w:pPr>
      <w:spacing w:before="100" w:beforeAutospacing="1" w:after="100" w:afterAutospacing="1"/>
    </w:pPr>
    <w:rPr>
      <w:sz w:val="18"/>
      <w:szCs w:val="18"/>
    </w:rPr>
  </w:style>
  <w:style w:type="paragraph" w:customStyle="1" w:styleId="coltitle12">
    <w:name w:val="coltitle12"/>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15">
    <w:name w:val="report_cover_title_h115"/>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15">
    <w:name w:val="report_cover_title_h215"/>
    <w:basedOn w:val="Normal"/>
    <w:uiPriority w:val="99"/>
    <w:semiHidden/>
    <w:pPr>
      <w:spacing w:before="300" w:after="100" w:afterAutospacing="1"/>
      <w:jc w:val="center"/>
    </w:pPr>
    <w:rPr>
      <w:caps/>
      <w:sz w:val="29"/>
      <w:szCs w:val="29"/>
    </w:rPr>
  </w:style>
  <w:style w:type="paragraph" w:customStyle="1" w:styleId="reportproyectonombre13">
    <w:name w:val="report_proyecto_nombre13"/>
    <w:basedOn w:val="Normal"/>
    <w:uiPriority w:val="99"/>
    <w:semiHidden/>
    <w:pPr>
      <w:spacing w:before="100" w:beforeAutospacing="1" w:after="100" w:afterAutospacing="1" w:line="420" w:lineRule="atLeast"/>
      <w:jc w:val="both"/>
    </w:pPr>
    <w:rPr>
      <w:b/>
      <w:bCs/>
      <w:caps/>
      <w:sz w:val="34"/>
      <w:szCs w:val="34"/>
    </w:rPr>
  </w:style>
  <w:style w:type="paragraph" w:customStyle="1" w:styleId="pregunta13">
    <w:name w:val="pregunta13"/>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13">
    <w:name w:val="justify13"/>
    <w:basedOn w:val="Normal"/>
    <w:uiPriority w:val="99"/>
    <w:semiHidden/>
    <w:pPr>
      <w:spacing w:before="100" w:beforeAutospacing="1" w:after="100" w:afterAutospacing="1" w:line="420" w:lineRule="atLeast"/>
      <w:jc w:val="both"/>
    </w:pPr>
    <w:rPr>
      <w:sz w:val="23"/>
      <w:szCs w:val="23"/>
    </w:rPr>
  </w:style>
  <w:style w:type="paragraph" w:customStyle="1" w:styleId="descriptionshort13">
    <w:name w:val="description_short13"/>
    <w:basedOn w:val="Normal"/>
    <w:uiPriority w:val="99"/>
    <w:semiHidden/>
    <w:pPr>
      <w:spacing w:line="420" w:lineRule="atLeast"/>
      <w:jc w:val="both"/>
    </w:pPr>
    <w:rPr>
      <w:sz w:val="15"/>
      <w:szCs w:val="15"/>
    </w:rPr>
  </w:style>
  <w:style w:type="paragraph" w:customStyle="1" w:styleId="reportpaso13">
    <w:name w:val="report_paso13"/>
    <w:basedOn w:val="Normal"/>
    <w:uiPriority w:val="99"/>
    <w:semiHidden/>
    <w:pPr>
      <w:spacing w:before="600" w:after="100" w:afterAutospacing="1" w:line="420" w:lineRule="atLeast"/>
      <w:jc w:val="both"/>
    </w:pPr>
    <w:rPr>
      <w:sz w:val="23"/>
      <w:szCs w:val="23"/>
    </w:rPr>
  </w:style>
  <w:style w:type="paragraph" w:customStyle="1" w:styleId="selectoption13">
    <w:name w:val="selectoption13"/>
    <w:basedOn w:val="Normal"/>
    <w:uiPriority w:val="99"/>
    <w:semiHidden/>
    <w:pPr>
      <w:spacing w:before="100" w:beforeAutospacing="1" w:after="100" w:afterAutospacing="1"/>
    </w:pPr>
    <w:rPr>
      <w:sz w:val="18"/>
      <w:szCs w:val="18"/>
    </w:rPr>
  </w:style>
  <w:style w:type="paragraph" w:customStyle="1" w:styleId="notselectoption13">
    <w:name w:val="notselectoption13"/>
    <w:basedOn w:val="Normal"/>
    <w:uiPriority w:val="99"/>
    <w:semiHidden/>
    <w:pPr>
      <w:spacing w:before="100" w:beforeAutospacing="1" w:after="100" w:afterAutospacing="1"/>
    </w:pPr>
    <w:rPr>
      <w:sz w:val="18"/>
      <w:szCs w:val="18"/>
    </w:rPr>
  </w:style>
  <w:style w:type="paragraph" w:customStyle="1" w:styleId="tabledivrow13">
    <w:name w:val="tabledivrow13"/>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13">
    <w:name w:val="rowtable13"/>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13">
    <w:name w:val="coltable13"/>
    <w:basedOn w:val="Normal"/>
    <w:uiPriority w:val="99"/>
    <w:semiHidden/>
    <w:pPr>
      <w:spacing w:before="100" w:beforeAutospacing="1" w:after="100" w:afterAutospacing="1"/>
    </w:pPr>
    <w:rPr>
      <w:sz w:val="18"/>
      <w:szCs w:val="18"/>
    </w:rPr>
  </w:style>
  <w:style w:type="paragraph" w:customStyle="1" w:styleId="coltitle13">
    <w:name w:val="coltitle13"/>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16">
    <w:name w:val="report_cover_title_h116"/>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16">
    <w:name w:val="report_cover_title_h216"/>
    <w:basedOn w:val="Normal"/>
    <w:uiPriority w:val="99"/>
    <w:semiHidden/>
    <w:pPr>
      <w:spacing w:before="300" w:after="100" w:afterAutospacing="1"/>
      <w:jc w:val="center"/>
    </w:pPr>
    <w:rPr>
      <w:caps/>
      <w:sz w:val="29"/>
      <w:szCs w:val="29"/>
    </w:rPr>
  </w:style>
  <w:style w:type="paragraph" w:customStyle="1" w:styleId="reportproyectonombre14">
    <w:name w:val="report_proyecto_nombre14"/>
    <w:basedOn w:val="Normal"/>
    <w:uiPriority w:val="99"/>
    <w:semiHidden/>
    <w:pPr>
      <w:spacing w:before="100" w:beforeAutospacing="1" w:after="100" w:afterAutospacing="1" w:line="420" w:lineRule="atLeast"/>
      <w:jc w:val="both"/>
    </w:pPr>
    <w:rPr>
      <w:b/>
      <w:bCs/>
      <w:caps/>
      <w:sz w:val="34"/>
      <w:szCs w:val="34"/>
    </w:rPr>
  </w:style>
  <w:style w:type="paragraph" w:customStyle="1" w:styleId="pregunta14">
    <w:name w:val="pregunta14"/>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14">
    <w:name w:val="justify14"/>
    <w:basedOn w:val="Normal"/>
    <w:uiPriority w:val="99"/>
    <w:semiHidden/>
    <w:pPr>
      <w:spacing w:before="100" w:beforeAutospacing="1" w:after="100" w:afterAutospacing="1" w:line="420" w:lineRule="atLeast"/>
      <w:jc w:val="both"/>
    </w:pPr>
    <w:rPr>
      <w:sz w:val="23"/>
      <w:szCs w:val="23"/>
    </w:rPr>
  </w:style>
  <w:style w:type="paragraph" w:customStyle="1" w:styleId="descriptionshort14">
    <w:name w:val="description_short14"/>
    <w:basedOn w:val="Normal"/>
    <w:uiPriority w:val="99"/>
    <w:semiHidden/>
    <w:pPr>
      <w:spacing w:line="420" w:lineRule="atLeast"/>
      <w:jc w:val="both"/>
    </w:pPr>
    <w:rPr>
      <w:sz w:val="15"/>
      <w:szCs w:val="15"/>
    </w:rPr>
  </w:style>
  <w:style w:type="paragraph" w:customStyle="1" w:styleId="reportpaso14">
    <w:name w:val="report_paso14"/>
    <w:basedOn w:val="Normal"/>
    <w:uiPriority w:val="99"/>
    <w:semiHidden/>
    <w:pPr>
      <w:spacing w:before="600" w:after="100" w:afterAutospacing="1" w:line="420" w:lineRule="atLeast"/>
      <w:jc w:val="both"/>
    </w:pPr>
    <w:rPr>
      <w:sz w:val="23"/>
      <w:szCs w:val="23"/>
    </w:rPr>
  </w:style>
  <w:style w:type="paragraph" w:customStyle="1" w:styleId="selectoption14">
    <w:name w:val="selectoption14"/>
    <w:basedOn w:val="Normal"/>
    <w:uiPriority w:val="99"/>
    <w:semiHidden/>
    <w:pPr>
      <w:spacing w:before="100" w:beforeAutospacing="1" w:after="100" w:afterAutospacing="1"/>
    </w:pPr>
    <w:rPr>
      <w:sz w:val="18"/>
      <w:szCs w:val="18"/>
    </w:rPr>
  </w:style>
  <w:style w:type="paragraph" w:customStyle="1" w:styleId="notselectoption14">
    <w:name w:val="notselectoption14"/>
    <w:basedOn w:val="Normal"/>
    <w:uiPriority w:val="99"/>
    <w:semiHidden/>
    <w:pPr>
      <w:spacing w:before="100" w:beforeAutospacing="1" w:after="100" w:afterAutospacing="1"/>
    </w:pPr>
    <w:rPr>
      <w:sz w:val="18"/>
      <w:szCs w:val="18"/>
    </w:rPr>
  </w:style>
  <w:style w:type="paragraph" w:customStyle="1" w:styleId="tabledivrow14">
    <w:name w:val="tabledivrow14"/>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14">
    <w:name w:val="rowtable14"/>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14">
    <w:name w:val="coltable14"/>
    <w:basedOn w:val="Normal"/>
    <w:uiPriority w:val="99"/>
    <w:semiHidden/>
    <w:pPr>
      <w:spacing w:before="100" w:beforeAutospacing="1" w:after="100" w:afterAutospacing="1"/>
    </w:pPr>
    <w:rPr>
      <w:sz w:val="18"/>
      <w:szCs w:val="18"/>
    </w:rPr>
  </w:style>
  <w:style w:type="paragraph" w:customStyle="1" w:styleId="coltitle14">
    <w:name w:val="coltitle14"/>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17">
    <w:name w:val="report_cover_title_h117"/>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17">
    <w:name w:val="report_cover_title_h217"/>
    <w:basedOn w:val="Normal"/>
    <w:uiPriority w:val="99"/>
    <w:semiHidden/>
    <w:pPr>
      <w:spacing w:before="300" w:after="100" w:afterAutospacing="1"/>
      <w:jc w:val="center"/>
    </w:pPr>
    <w:rPr>
      <w:caps/>
      <w:sz w:val="29"/>
      <w:szCs w:val="29"/>
    </w:rPr>
  </w:style>
  <w:style w:type="paragraph" w:customStyle="1" w:styleId="reportproyectonombre15">
    <w:name w:val="report_proyecto_nombre15"/>
    <w:basedOn w:val="Normal"/>
    <w:uiPriority w:val="99"/>
    <w:semiHidden/>
    <w:pPr>
      <w:spacing w:before="100" w:beforeAutospacing="1" w:after="100" w:afterAutospacing="1" w:line="420" w:lineRule="atLeast"/>
      <w:jc w:val="both"/>
    </w:pPr>
    <w:rPr>
      <w:b/>
      <w:bCs/>
      <w:caps/>
      <w:sz w:val="34"/>
      <w:szCs w:val="34"/>
    </w:rPr>
  </w:style>
  <w:style w:type="paragraph" w:customStyle="1" w:styleId="pregunta15">
    <w:name w:val="pregunta15"/>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15">
    <w:name w:val="justify15"/>
    <w:basedOn w:val="Normal"/>
    <w:uiPriority w:val="99"/>
    <w:semiHidden/>
    <w:pPr>
      <w:spacing w:before="100" w:beforeAutospacing="1" w:after="100" w:afterAutospacing="1" w:line="420" w:lineRule="atLeast"/>
      <w:jc w:val="both"/>
    </w:pPr>
    <w:rPr>
      <w:sz w:val="23"/>
      <w:szCs w:val="23"/>
    </w:rPr>
  </w:style>
  <w:style w:type="paragraph" w:customStyle="1" w:styleId="descriptionshort15">
    <w:name w:val="description_short15"/>
    <w:basedOn w:val="Normal"/>
    <w:uiPriority w:val="99"/>
    <w:semiHidden/>
    <w:pPr>
      <w:spacing w:line="420" w:lineRule="atLeast"/>
      <w:jc w:val="both"/>
    </w:pPr>
    <w:rPr>
      <w:sz w:val="15"/>
      <w:szCs w:val="15"/>
    </w:rPr>
  </w:style>
  <w:style w:type="paragraph" w:customStyle="1" w:styleId="reportpaso15">
    <w:name w:val="report_paso15"/>
    <w:basedOn w:val="Normal"/>
    <w:uiPriority w:val="99"/>
    <w:semiHidden/>
    <w:pPr>
      <w:spacing w:before="600" w:after="100" w:afterAutospacing="1" w:line="420" w:lineRule="atLeast"/>
      <w:jc w:val="both"/>
    </w:pPr>
    <w:rPr>
      <w:sz w:val="23"/>
      <w:szCs w:val="23"/>
    </w:rPr>
  </w:style>
  <w:style w:type="paragraph" w:customStyle="1" w:styleId="selectoption15">
    <w:name w:val="selectoption15"/>
    <w:basedOn w:val="Normal"/>
    <w:uiPriority w:val="99"/>
    <w:semiHidden/>
    <w:pPr>
      <w:spacing w:before="100" w:beforeAutospacing="1" w:after="100" w:afterAutospacing="1"/>
    </w:pPr>
    <w:rPr>
      <w:sz w:val="18"/>
      <w:szCs w:val="18"/>
    </w:rPr>
  </w:style>
  <w:style w:type="paragraph" w:customStyle="1" w:styleId="notselectoption15">
    <w:name w:val="notselectoption15"/>
    <w:basedOn w:val="Normal"/>
    <w:uiPriority w:val="99"/>
    <w:semiHidden/>
    <w:pPr>
      <w:spacing w:before="100" w:beforeAutospacing="1" w:after="100" w:afterAutospacing="1"/>
    </w:pPr>
    <w:rPr>
      <w:sz w:val="18"/>
      <w:szCs w:val="18"/>
    </w:rPr>
  </w:style>
  <w:style w:type="paragraph" w:customStyle="1" w:styleId="tabledivrow15">
    <w:name w:val="tabledivrow15"/>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15">
    <w:name w:val="rowtable15"/>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15">
    <w:name w:val="coltable15"/>
    <w:basedOn w:val="Normal"/>
    <w:uiPriority w:val="99"/>
    <w:semiHidden/>
    <w:pPr>
      <w:spacing w:before="100" w:beforeAutospacing="1" w:after="100" w:afterAutospacing="1"/>
    </w:pPr>
    <w:rPr>
      <w:sz w:val="18"/>
      <w:szCs w:val="18"/>
    </w:rPr>
  </w:style>
  <w:style w:type="paragraph" w:customStyle="1" w:styleId="coltitle15">
    <w:name w:val="coltitle15"/>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18">
    <w:name w:val="report_cover_title_h118"/>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18">
    <w:name w:val="report_cover_title_h218"/>
    <w:basedOn w:val="Normal"/>
    <w:uiPriority w:val="99"/>
    <w:semiHidden/>
    <w:pPr>
      <w:spacing w:before="300" w:after="100" w:afterAutospacing="1"/>
      <w:jc w:val="center"/>
    </w:pPr>
    <w:rPr>
      <w:caps/>
      <w:sz w:val="29"/>
      <w:szCs w:val="29"/>
    </w:rPr>
  </w:style>
  <w:style w:type="paragraph" w:customStyle="1" w:styleId="reportproyectonombre16">
    <w:name w:val="report_proyecto_nombre16"/>
    <w:basedOn w:val="Normal"/>
    <w:uiPriority w:val="99"/>
    <w:semiHidden/>
    <w:pPr>
      <w:spacing w:before="100" w:beforeAutospacing="1" w:after="100" w:afterAutospacing="1" w:line="420" w:lineRule="atLeast"/>
      <w:jc w:val="both"/>
    </w:pPr>
    <w:rPr>
      <w:b/>
      <w:bCs/>
      <w:caps/>
      <w:sz w:val="34"/>
      <w:szCs w:val="34"/>
    </w:rPr>
  </w:style>
  <w:style w:type="paragraph" w:customStyle="1" w:styleId="pregunta16">
    <w:name w:val="pregunta16"/>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16">
    <w:name w:val="justify16"/>
    <w:basedOn w:val="Normal"/>
    <w:uiPriority w:val="99"/>
    <w:semiHidden/>
    <w:pPr>
      <w:spacing w:before="100" w:beforeAutospacing="1" w:after="100" w:afterAutospacing="1" w:line="420" w:lineRule="atLeast"/>
      <w:jc w:val="both"/>
    </w:pPr>
    <w:rPr>
      <w:sz w:val="23"/>
      <w:szCs w:val="23"/>
    </w:rPr>
  </w:style>
  <w:style w:type="paragraph" w:customStyle="1" w:styleId="descriptionshort16">
    <w:name w:val="description_short16"/>
    <w:basedOn w:val="Normal"/>
    <w:uiPriority w:val="99"/>
    <w:semiHidden/>
    <w:pPr>
      <w:spacing w:line="420" w:lineRule="atLeast"/>
      <w:jc w:val="both"/>
    </w:pPr>
    <w:rPr>
      <w:sz w:val="15"/>
      <w:szCs w:val="15"/>
    </w:rPr>
  </w:style>
  <w:style w:type="paragraph" w:customStyle="1" w:styleId="reportpaso16">
    <w:name w:val="report_paso16"/>
    <w:basedOn w:val="Normal"/>
    <w:uiPriority w:val="99"/>
    <w:semiHidden/>
    <w:pPr>
      <w:spacing w:before="600" w:after="100" w:afterAutospacing="1" w:line="420" w:lineRule="atLeast"/>
      <w:jc w:val="both"/>
    </w:pPr>
    <w:rPr>
      <w:sz w:val="23"/>
      <w:szCs w:val="23"/>
    </w:rPr>
  </w:style>
  <w:style w:type="paragraph" w:customStyle="1" w:styleId="selectoption16">
    <w:name w:val="selectoption16"/>
    <w:basedOn w:val="Normal"/>
    <w:uiPriority w:val="99"/>
    <w:semiHidden/>
    <w:pPr>
      <w:spacing w:before="100" w:beforeAutospacing="1" w:after="100" w:afterAutospacing="1"/>
    </w:pPr>
    <w:rPr>
      <w:sz w:val="18"/>
      <w:szCs w:val="18"/>
    </w:rPr>
  </w:style>
  <w:style w:type="paragraph" w:customStyle="1" w:styleId="notselectoption16">
    <w:name w:val="notselectoption16"/>
    <w:basedOn w:val="Normal"/>
    <w:uiPriority w:val="99"/>
    <w:semiHidden/>
    <w:pPr>
      <w:spacing w:before="100" w:beforeAutospacing="1" w:after="100" w:afterAutospacing="1"/>
    </w:pPr>
    <w:rPr>
      <w:sz w:val="18"/>
      <w:szCs w:val="18"/>
    </w:rPr>
  </w:style>
  <w:style w:type="paragraph" w:customStyle="1" w:styleId="tabledivrow16">
    <w:name w:val="tabledivrow16"/>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16">
    <w:name w:val="rowtable16"/>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16">
    <w:name w:val="coltable16"/>
    <w:basedOn w:val="Normal"/>
    <w:uiPriority w:val="99"/>
    <w:semiHidden/>
    <w:pPr>
      <w:spacing w:before="100" w:beforeAutospacing="1" w:after="100" w:afterAutospacing="1"/>
    </w:pPr>
    <w:rPr>
      <w:sz w:val="18"/>
      <w:szCs w:val="18"/>
    </w:rPr>
  </w:style>
  <w:style w:type="paragraph" w:customStyle="1" w:styleId="coltitle16">
    <w:name w:val="coltitle16"/>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19">
    <w:name w:val="report_cover_title_h119"/>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19">
    <w:name w:val="report_cover_title_h219"/>
    <w:basedOn w:val="Normal"/>
    <w:uiPriority w:val="99"/>
    <w:semiHidden/>
    <w:pPr>
      <w:spacing w:before="300" w:after="100" w:afterAutospacing="1"/>
      <w:jc w:val="center"/>
    </w:pPr>
    <w:rPr>
      <w:caps/>
      <w:sz w:val="29"/>
      <w:szCs w:val="29"/>
    </w:rPr>
  </w:style>
  <w:style w:type="paragraph" w:customStyle="1" w:styleId="reportproyectonombre17">
    <w:name w:val="report_proyecto_nombre17"/>
    <w:basedOn w:val="Normal"/>
    <w:uiPriority w:val="99"/>
    <w:semiHidden/>
    <w:pPr>
      <w:spacing w:before="100" w:beforeAutospacing="1" w:after="100" w:afterAutospacing="1" w:line="420" w:lineRule="atLeast"/>
      <w:jc w:val="both"/>
    </w:pPr>
    <w:rPr>
      <w:b/>
      <w:bCs/>
      <w:caps/>
      <w:sz w:val="34"/>
      <w:szCs w:val="34"/>
    </w:rPr>
  </w:style>
  <w:style w:type="paragraph" w:customStyle="1" w:styleId="pregunta17">
    <w:name w:val="pregunta17"/>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17">
    <w:name w:val="justify17"/>
    <w:basedOn w:val="Normal"/>
    <w:uiPriority w:val="99"/>
    <w:semiHidden/>
    <w:pPr>
      <w:spacing w:before="100" w:beforeAutospacing="1" w:after="100" w:afterAutospacing="1" w:line="420" w:lineRule="atLeast"/>
      <w:jc w:val="both"/>
    </w:pPr>
    <w:rPr>
      <w:sz w:val="23"/>
      <w:szCs w:val="23"/>
    </w:rPr>
  </w:style>
  <w:style w:type="paragraph" w:customStyle="1" w:styleId="descriptionshort17">
    <w:name w:val="description_short17"/>
    <w:basedOn w:val="Normal"/>
    <w:uiPriority w:val="99"/>
    <w:semiHidden/>
    <w:pPr>
      <w:spacing w:line="420" w:lineRule="atLeast"/>
      <w:jc w:val="both"/>
    </w:pPr>
    <w:rPr>
      <w:sz w:val="15"/>
      <w:szCs w:val="15"/>
    </w:rPr>
  </w:style>
  <w:style w:type="paragraph" w:customStyle="1" w:styleId="reportpaso17">
    <w:name w:val="report_paso17"/>
    <w:basedOn w:val="Normal"/>
    <w:uiPriority w:val="99"/>
    <w:semiHidden/>
    <w:pPr>
      <w:spacing w:before="600" w:after="100" w:afterAutospacing="1" w:line="420" w:lineRule="atLeast"/>
      <w:jc w:val="both"/>
    </w:pPr>
    <w:rPr>
      <w:sz w:val="23"/>
      <w:szCs w:val="23"/>
    </w:rPr>
  </w:style>
  <w:style w:type="paragraph" w:customStyle="1" w:styleId="selectoption17">
    <w:name w:val="selectoption17"/>
    <w:basedOn w:val="Normal"/>
    <w:uiPriority w:val="99"/>
    <w:semiHidden/>
    <w:pPr>
      <w:spacing w:before="100" w:beforeAutospacing="1" w:after="100" w:afterAutospacing="1"/>
    </w:pPr>
    <w:rPr>
      <w:sz w:val="18"/>
      <w:szCs w:val="18"/>
    </w:rPr>
  </w:style>
  <w:style w:type="paragraph" w:customStyle="1" w:styleId="notselectoption17">
    <w:name w:val="notselectoption17"/>
    <w:basedOn w:val="Normal"/>
    <w:uiPriority w:val="99"/>
    <w:semiHidden/>
    <w:pPr>
      <w:spacing w:before="100" w:beforeAutospacing="1" w:after="100" w:afterAutospacing="1"/>
    </w:pPr>
    <w:rPr>
      <w:sz w:val="18"/>
      <w:szCs w:val="18"/>
    </w:rPr>
  </w:style>
  <w:style w:type="paragraph" w:customStyle="1" w:styleId="tabledivrow17">
    <w:name w:val="tabledivrow17"/>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17">
    <w:name w:val="rowtable17"/>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17">
    <w:name w:val="coltable17"/>
    <w:basedOn w:val="Normal"/>
    <w:uiPriority w:val="99"/>
    <w:semiHidden/>
    <w:pPr>
      <w:spacing w:before="100" w:beforeAutospacing="1" w:after="100" w:afterAutospacing="1"/>
    </w:pPr>
    <w:rPr>
      <w:sz w:val="18"/>
      <w:szCs w:val="18"/>
    </w:rPr>
  </w:style>
  <w:style w:type="paragraph" w:customStyle="1" w:styleId="coltitle17">
    <w:name w:val="coltitle17"/>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20">
    <w:name w:val="report_cover_title_h120"/>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20">
    <w:name w:val="report_cover_title_h220"/>
    <w:basedOn w:val="Normal"/>
    <w:uiPriority w:val="99"/>
    <w:semiHidden/>
    <w:pPr>
      <w:spacing w:before="300" w:after="100" w:afterAutospacing="1"/>
      <w:jc w:val="center"/>
    </w:pPr>
    <w:rPr>
      <w:caps/>
      <w:sz w:val="29"/>
      <w:szCs w:val="29"/>
    </w:rPr>
  </w:style>
  <w:style w:type="paragraph" w:customStyle="1" w:styleId="reportproyectonombre18">
    <w:name w:val="report_proyecto_nombre18"/>
    <w:basedOn w:val="Normal"/>
    <w:uiPriority w:val="99"/>
    <w:semiHidden/>
    <w:pPr>
      <w:spacing w:before="100" w:beforeAutospacing="1" w:after="100" w:afterAutospacing="1" w:line="420" w:lineRule="atLeast"/>
      <w:jc w:val="both"/>
    </w:pPr>
    <w:rPr>
      <w:b/>
      <w:bCs/>
      <w:caps/>
      <w:sz w:val="34"/>
      <w:szCs w:val="34"/>
    </w:rPr>
  </w:style>
  <w:style w:type="paragraph" w:customStyle="1" w:styleId="pregunta18">
    <w:name w:val="pregunta18"/>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18">
    <w:name w:val="justify18"/>
    <w:basedOn w:val="Normal"/>
    <w:uiPriority w:val="99"/>
    <w:semiHidden/>
    <w:pPr>
      <w:spacing w:before="100" w:beforeAutospacing="1" w:after="100" w:afterAutospacing="1" w:line="420" w:lineRule="atLeast"/>
      <w:jc w:val="both"/>
    </w:pPr>
    <w:rPr>
      <w:sz w:val="23"/>
      <w:szCs w:val="23"/>
    </w:rPr>
  </w:style>
  <w:style w:type="paragraph" w:customStyle="1" w:styleId="descriptionshort18">
    <w:name w:val="description_short18"/>
    <w:basedOn w:val="Normal"/>
    <w:uiPriority w:val="99"/>
    <w:semiHidden/>
    <w:pPr>
      <w:spacing w:line="420" w:lineRule="atLeast"/>
      <w:jc w:val="both"/>
    </w:pPr>
    <w:rPr>
      <w:sz w:val="15"/>
      <w:szCs w:val="15"/>
    </w:rPr>
  </w:style>
  <w:style w:type="paragraph" w:customStyle="1" w:styleId="reportpaso18">
    <w:name w:val="report_paso18"/>
    <w:basedOn w:val="Normal"/>
    <w:uiPriority w:val="99"/>
    <w:semiHidden/>
    <w:pPr>
      <w:spacing w:before="600" w:after="100" w:afterAutospacing="1" w:line="420" w:lineRule="atLeast"/>
      <w:jc w:val="both"/>
    </w:pPr>
    <w:rPr>
      <w:sz w:val="23"/>
      <w:szCs w:val="23"/>
    </w:rPr>
  </w:style>
  <w:style w:type="paragraph" w:customStyle="1" w:styleId="selectoption18">
    <w:name w:val="selectoption18"/>
    <w:basedOn w:val="Normal"/>
    <w:uiPriority w:val="99"/>
    <w:semiHidden/>
    <w:pPr>
      <w:spacing w:before="100" w:beforeAutospacing="1" w:after="100" w:afterAutospacing="1"/>
    </w:pPr>
    <w:rPr>
      <w:sz w:val="18"/>
      <w:szCs w:val="18"/>
    </w:rPr>
  </w:style>
  <w:style w:type="paragraph" w:customStyle="1" w:styleId="notselectoption18">
    <w:name w:val="notselectoption18"/>
    <w:basedOn w:val="Normal"/>
    <w:uiPriority w:val="99"/>
    <w:semiHidden/>
    <w:pPr>
      <w:spacing w:before="100" w:beforeAutospacing="1" w:after="100" w:afterAutospacing="1"/>
    </w:pPr>
    <w:rPr>
      <w:sz w:val="18"/>
      <w:szCs w:val="18"/>
    </w:rPr>
  </w:style>
  <w:style w:type="paragraph" w:customStyle="1" w:styleId="tabledivrow18">
    <w:name w:val="tabledivrow18"/>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18">
    <w:name w:val="rowtable18"/>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18">
    <w:name w:val="coltable18"/>
    <w:basedOn w:val="Normal"/>
    <w:uiPriority w:val="99"/>
    <w:semiHidden/>
    <w:pPr>
      <w:spacing w:before="100" w:beforeAutospacing="1" w:after="100" w:afterAutospacing="1"/>
    </w:pPr>
    <w:rPr>
      <w:sz w:val="18"/>
      <w:szCs w:val="18"/>
    </w:rPr>
  </w:style>
  <w:style w:type="paragraph" w:customStyle="1" w:styleId="coltitle18">
    <w:name w:val="coltitle18"/>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21">
    <w:name w:val="report_cover_title_h121"/>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21">
    <w:name w:val="report_cover_title_h221"/>
    <w:basedOn w:val="Normal"/>
    <w:uiPriority w:val="99"/>
    <w:semiHidden/>
    <w:pPr>
      <w:spacing w:before="300" w:after="100" w:afterAutospacing="1"/>
      <w:jc w:val="center"/>
    </w:pPr>
    <w:rPr>
      <w:caps/>
      <w:sz w:val="29"/>
      <w:szCs w:val="29"/>
    </w:rPr>
  </w:style>
  <w:style w:type="paragraph" w:customStyle="1" w:styleId="reportproyectonombre19">
    <w:name w:val="report_proyecto_nombre19"/>
    <w:basedOn w:val="Normal"/>
    <w:uiPriority w:val="99"/>
    <w:semiHidden/>
    <w:pPr>
      <w:spacing w:before="100" w:beforeAutospacing="1" w:after="100" w:afterAutospacing="1" w:line="420" w:lineRule="atLeast"/>
      <w:jc w:val="both"/>
    </w:pPr>
    <w:rPr>
      <w:b/>
      <w:bCs/>
      <w:caps/>
      <w:sz w:val="34"/>
      <w:szCs w:val="34"/>
    </w:rPr>
  </w:style>
  <w:style w:type="paragraph" w:customStyle="1" w:styleId="pregunta19">
    <w:name w:val="pregunta19"/>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19">
    <w:name w:val="justify19"/>
    <w:basedOn w:val="Normal"/>
    <w:uiPriority w:val="99"/>
    <w:semiHidden/>
    <w:pPr>
      <w:spacing w:before="100" w:beforeAutospacing="1" w:after="100" w:afterAutospacing="1" w:line="420" w:lineRule="atLeast"/>
      <w:jc w:val="both"/>
    </w:pPr>
    <w:rPr>
      <w:sz w:val="23"/>
      <w:szCs w:val="23"/>
    </w:rPr>
  </w:style>
  <w:style w:type="paragraph" w:customStyle="1" w:styleId="descriptionshort19">
    <w:name w:val="description_short19"/>
    <w:basedOn w:val="Normal"/>
    <w:uiPriority w:val="99"/>
    <w:semiHidden/>
    <w:pPr>
      <w:spacing w:line="420" w:lineRule="atLeast"/>
      <w:jc w:val="both"/>
    </w:pPr>
    <w:rPr>
      <w:sz w:val="15"/>
      <w:szCs w:val="15"/>
    </w:rPr>
  </w:style>
  <w:style w:type="paragraph" w:customStyle="1" w:styleId="reportpaso19">
    <w:name w:val="report_paso19"/>
    <w:basedOn w:val="Normal"/>
    <w:uiPriority w:val="99"/>
    <w:semiHidden/>
    <w:pPr>
      <w:spacing w:before="600" w:after="100" w:afterAutospacing="1" w:line="420" w:lineRule="atLeast"/>
      <w:jc w:val="both"/>
    </w:pPr>
    <w:rPr>
      <w:sz w:val="23"/>
      <w:szCs w:val="23"/>
    </w:rPr>
  </w:style>
  <w:style w:type="paragraph" w:customStyle="1" w:styleId="selectoption19">
    <w:name w:val="selectoption19"/>
    <w:basedOn w:val="Normal"/>
    <w:uiPriority w:val="99"/>
    <w:semiHidden/>
    <w:pPr>
      <w:spacing w:before="100" w:beforeAutospacing="1" w:after="100" w:afterAutospacing="1"/>
    </w:pPr>
    <w:rPr>
      <w:sz w:val="18"/>
      <w:szCs w:val="18"/>
    </w:rPr>
  </w:style>
  <w:style w:type="paragraph" w:customStyle="1" w:styleId="notselectoption19">
    <w:name w:val="notselectoption19"/>
    <w:basedOn w:val="Normal"/>
    <w:uiPriority w:val="99"/>
    <w:semiHidden/>
    <w:pPr>
      <w:spacing w:before="100" w:beforeAutospacing="1" w:after="100" w:afterAutospacing="1"/>
    </w:pPr>
    <w:rPr>
      <w:sz w:val="18"/>
      <w:szCs w:val="18"/>
    </w:rPr>
  </w:style>
  <w:style w:type="paragraph" w:customStyle="1" w:styleId="tabledivrow19">
    <w:name w:val="tabledivrow19"/>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19">
    <w:name w:val="rowtable19"/>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19">
    <w:name w:val="coltable19"/>
    <w:basedOn w:val="Normal"/>
    <w:uiPriority w:val="99"/>
    <w:semiHidden/>
    <w:pPr>
      <w:spacing w:before="100" w:beforeAutospacing="1" w:after="100" w:afterAutospacing="1"/>
    </w:pPr>
    <w:rPr>
      <w:sz w:val="18"/>
      <w:szCs w:val="18"/>
    </w:rPr>
  </w:style>
  <w:style w:type="paragraph" w:customStyle="1" w:styleId="coltitle19">
    <w:name w:val="coltitle19"/>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22">
    <w:name w:val="report_cover_title_h122"/>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22">
    <w:name w:val="report_cover_title_h222"/>
    <w:basedOn w:val="Normal"/>
    <w:uiPriority w:val="99"/>
    <w:semiHidden/>
    <w:pPr>
      <w:spacing w:before="300" w:after="100" w:afterAutospacing="1"/>
      <w:jc w:val="center"/>
    </w:pPr>
    <w:rPr>
      <w:caps/>
      <w:sz w:val="29"/>
      <w:szCs w:val="29"/>
    </w:rPr>
  </w:style>
  <w:style w:type="paragraph" w:customStyle="1" w:styleId="reportproyectonombre20">
    <w:name w:val="report_proyecto_nombre20"/>
    <w:basedOn w:val="Normal"/>
    <w:uiPriority w:val="99"/>
    <w:semiHidden/>
    <w:pPr>
      <w:spacing w:before="100" w:beforeAutospacing="1" w:after="100" w:afterAutospacing="1" w:line="420" w:lineRule="atLeast"/>
      <w:jc w:val="both"/>
    </w:pPr>
    <w:rPr>
      <w:b/>
      <w:bCs/>
      <w:caps/>
      <w:sz w:val="34"/>
      <w:szCs w:val="34"/>
    </w:rPr>
  </w:style>
  <w:style w:type="paragraph" w:customStyle="1" w:styleId="pregunta20">
    <w:name w:val="pregunta20"/>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20">
    <w:name w:val="justify20"/>
    <w:basedOn w:val="Normal"/>
    <w:uiPriority w:val="99"/>
    <w:semiHidden/>
    <w:pPr>
      <w:spacing w:before="100" w:beforeAutospacing="1" w:after="100" w:afterAutospacing="1" w:line="420" w:lineRule="atLeast"/>
      <w:jc w:val="both"/>
    </w:pPr>
    <w:rPr>
      <w:sz w:val="23"/>
      <w:szCs w:val="23"/>
    </w:rPr>
  </w:style>
  <w:style w:type="paragraph" w:customStyle="1" w:styleId="descriptionshort20">
    <w:name w:val="description_short20"/>
    <w:basedOn w:val="Normal"/>
    <w:uiPriority w:val="99"/>
    <w:semiHidden/>
    <w:pPr>
      <w:spacing w:line="420" w:lineRule="atLeast"/>
      <w:jc w:val="both"/>
    </w:pPr>
    <w:rPr>
      <w:sz w:val="15"/>
      <w:szCs w:val="15"/>
    </w:rPr>
  </w:style>
  <w:style w:type="paragraph" w:customStyle="1" w:styleId="reportpaso20">
    <w:name w:val="report_paso20"/>
    <w:basedOn w:val="Normal"/>
    <w:uiPriority w:val="99"/>
    <w:semiHidden/>
    <w:pPr>
      <w:spacing w:before="600" w:after="100" w:afterAutospacing="1" w:line="420" w:lineRule="atLeast"/>
      <w:jc w:val="both"/>
    </w:pPr>
    <w:rPr>
      <w:sz w:val="23"/>
      <w:szCs w:val="23"/>
    </w:rPr>
  </w:style>
  <w:style w:type="paragraph" w:customStyle="1" w:styleId="selectoption20">
    <w:name w:val="selectoption20"/>
    <w:basedOn w:val="Normal"/>
    <w:uiPriority w:val="99"/>
    <w:semiHidden/>
    <w:pPr>
      <w:spacing w:before="100" w:beforeAutospacing="1" w:after="100" w:afterAutospacing="1"/>
    </w:pPr>
    <w:rPr>
      <w:sz w:val="18"/>
      <w:szCs w:val="18"/>
    </w:rPr>
  </w:style>
  <w:style w:type="paragraph" w:customStyle="1" w:styleId="notselectoption20">
    <w:name w:val="notselectoption20"/>
    <w:basedOn w:val="Normal"/>
    <w:uiPriority w:val="99"/>
    <w:semiHidden/>
    <w:pPr>
      <w:spacing w:before="100" w:beforeAutospacing="1" w:after="100" w:afterAutospacing="1"/>
    </w:pPr>
    <w:rPr>
      <w:sz w:val="18"/>
      <w:szCs w:val="18"/>
    </w:rPr>
  </w:style>
  <w:style w:type="paragraph" w:customStyle="1" w:styleId="tabledivrow20">
    <w:name w:val="tabledivrow20"/>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20">
    <w:name w:val="rowtable20"/>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20">
    <w:name w:val="coltable20"/>
    <w:basedOn w:val="Normal"/>
    <w:uiPriority w:val="99"/>
    <w:semiHidden/>
    <w:pPr>
      <w:spacing w:before="100" w:beforeAutospacing="1" w:after="100" w:afterAutospacing="1"/>
    </w:pPr>
    <w:rPr>
      <w:sz w:val="18"/>
      <w:szCs w:val="18"/>
    </w:rPr>
  </w:style>
  <w:style w:type="paragraph" w:customStyle="1" w:styleId="coltitle20">
    <w:name w:val="coltitle20"/>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23">
    <w:name w:val="report_cover_title_h123"/>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23">
    <w:name w:val="report_cover_title_h223"/>
    <w:basedOn w:val="Normal"/>
    <w:uiPriority w:val="99"/>
    <w:semiHidden/>
    <w:pPr>
      <w:spacing w:before="300" w:after="100" w:afterAutospacing="1"/>
      <w:jc w:val="center"/>
    </w:pPr>
    <w:rPr>
      <w:caps/>
      <w:sz w:val="29"/>
      <w:szCs w:val="29"/>
    </w:rPr>
  </w:style>
  <w:style w:type="paragraph" w:customStyle="1" w:styleId="reportproyectonombre21">
    <w:name w:val="report_proyecto_nombre21"/>
    <w:basedOn w:val="Normal"/>
    <w:uiPriority w:val="99"/>
    <w:semiHidden/>
    <w:pPr>
      <w:spacing w:before="100" w:beforeAutospacing="1" w:after="100" w:afterAutospacing="1" w:line="420" w:lineRule="atLeast"/>
      <w:jc w:val="both"/>
    </w:pPr>
    <w:rPr>
      <w:b/>
      <w:bCs/>
      <w:caps/>
      <w:sz w:val="34"/>
      <w:szCs w:val="34"/>
    </w:rPr>
  </w:style>
  <w:style w:type="paragraph" w:customStyle="1" w:styleId="pregunta21">
    <w:name w:val="pregunta21"/>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21">
    <w:name w:val="justify21"/>
    <w:basedOn w:val="Normal"/>
    <w:uiPriority w:val="99"/>
    <w:semiHidden/>
    <w:pPr>
      <w:spacing w:before="100" w:beforeAutospacing="1" w:after="100" w:afterAutospacing="1" w:line="420" w:lineRule="atLeast"/>
      <w:jc w:val="both"/>
    </w:pPr>
    <w:rPr>
      <w:sz w:val="23"/>
      <w:szCs w:val="23"/>
    </w:rPr>
  </w:style>
  <w:style w:type="paragraph" w:customStyle="1" w:styleId="descriptionshort21">
    <w:name w:val="description_short21"/>
    <w:basedOn w:val="Normal"/>
    <w:uiPriority w:val="99"/>
    <w:semiHidden/>
    <w:pPr>
      <w:spacing w:line="420" w:lineRule="atLeast"/>
      <w:jc w:val="both"/>
    </w:pPr>
    <w:rPr>
      <w:sz w:val="15"/>
      <w:szCs w:val="15"/>
    </w:rPr>
  </w:style>
  <w:style w:type="paragraph" w:customStyle="1" w:styleId="reportpaso21">
    <w:name w:val="report_paso21"/>
    <w:basedOn w:val="Normal"/>
    <w:uiPriority w:val="99"/>
    <w:semiHidden/>
    <w:pPr>
      <w:spacing w:before="600" w:after="100" w:afterAutospacing="1" w:line="420" w:lineRule="atLeast"/>
      <w:jc w:val="both"/>
    </w:pPr>
    <w:rPr>
      <w:sz w:val="23"/>
      <w:szCs w:val="23"/>
    </w:rPr>
  </w:style>
  <w:style w:type="paragraph" w:customStyle="1" w:styleId="selectoption21">
    <w:name w:val="selectoption21"/>
    <w:basedOn w:val="Normal"/>
    <w:uiPriority w:val="99"/>
    <w:semiHidden/>
    <w:pPr>
      <w:spacing w:before="100" w:beforeAutospacing="1" w:after="100" w:afterAutospacing="1"/>
    </w:pPr>
    <w:rPr>
      <w:sz w:val="18"/>
      <w:szCs w:val="18"/>
    </w:rPr>
  </w:style>
  <w:style w:type="paragraph" w:customStyle="1" w:styleId="notselectoption21">
    <w:name w:val="notselectoption21"/>
    <w:basedOn w:val="Normal"/>
    <w:uiPriority w:val="99"/>
    <w:semiHidden/>
    <w:pPr>
      <w:spacing w:before="100" w:beforeAutospacing="1" w:after="100" w:afterAutospacing="1"/>
    </w:pPr>
    <w:rPr>
      <w:sz w:val="18"/>
      <w:szCs w:val="18"/>
    </w:rPr>
  </w:style>
  <w:style w:type="paragraph" w:customStyle="1" w:styleId="tabledivrow21">
    <w:name w:val="tabledivrow21"/>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21">
    <w:name w:val="rowtable21"/>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21">
    <w:name w:val="coltable21"/>
    <w:basedOn w:val="Normal"/>
    <w:uiPriority w:val="99"/>
    <w:semiHidden/>
    <w:pPr>
      <w:spacing w:before="100" w:beforeAutospacing="1" w:after="100" w:afterAutospacing="1"/>
    </w:pPr>
    <w:rPr>
      <w:sz w:val="18"/>
      <w:szCs w:val="18"/>
    </w:rPr>
  </w:style>
  <w:style w:type="paragraph" w:customStyle="1" w:styleId="coltitle21">
    <w:name w:val="coltitle21"/>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24">
    <w:name w:val="report_cover_title_h124"/>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24">
    <w:name w:val="report_cover_title_h224"/>
    <w:basedOn w:val="Normal"/>
    <w:uiPriority w:val="99"/>
    <w:semiHidden/>
    <w:pPr>
      <w:spacing w:before="300" w:after="100" w:afterAutospacing="1"/>
      <w:jc w:val="center"/>
    </w:pPr>
    <w:rPr>
      <w:caps/>
      <w:sz w:val="29"/>
      <w:szCs w:val="29"/>
    </w:rPr>
  </w:style>
  <w:style w:type="paragraph" w:customStyle="1" w:styleId="reportproyectonombre22">
    <w:name w:val="report_proyecto_nombre22"/>
    <w:basedOn w:val="Normal"/>
    <w:uiPriority w:val="99"/>
    <w:semiHidden/>
    <w:pPr>
      <w:spacing w:before="100" w:beforeAutospacing="1" w:after="100" w:afterAutospacing="1" w:line="420" w:lineRule="atLeast"/>
      <w:jc w:val="both"/>
    </w:pPr>
    <w:rPr>
      <w:b/>
      <w:bCs/>
      <w:caps/>
      <w:sz w:val="34"/>
      <w:szCs w:val="34"/>
    </w:rPr>
  </w:style>
  <w:style w:type="paragraph" w:customStyle="1" w:styleId="pregunta22">
    <w:name w:val="pregunta22"/>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22">
    <w:name w:val="justify22"/>
    <w:basedOn w:val="Normal"/>
    <w:uiPriority w:val="99"/>
    <w:semiHidden/>
    <w:pPr>
      <w:spacing w:before="100" w:beforeAutospacing="1" w:after="100" w:afterAutospacing="1" w:line="420" w:lineRule="atLeast"/>
      <w:jc w:val="both"/>
    </w:pPr>
    <w:rPr>
      <w:sz w:val="23"/>
      <w:szCs w:val="23"/>
    </w:rPr>
  </w:style>
  <w:style w:type="paragraph" w:customStyle="1" w:styleId="descriptionshort22">
    <w:name w:val="description_short22"/>
    <w:basedOn w:val="Normal"/>
    <w:uiPriority w:val="99"/>
    <w:semiHidden/>
    <w:pPr>
      <w:spacing w:line="420" w:lineRule="atLeast"/>
      <w:jc w:val="both"/>
    </w:pPr>
    <w:rPr>
      <w:sz w:val="15"/>
      <w:szCs w:val="15"/>
    </w:rPr>
  </w:style>
  <w:style w:type="paragraph" w:customStyle="1" w:styleId="reportpaso22">
    <w:name w:val="report_paso22"/>
    <w:basedOn w:val="Normal"/>
    <w:uiPriority w:val="99"/>
    <w:semiHidden/>
    <w:pPr>
      <w:spacing w:before="600" w:after="100" w:afterAutospacing="1" w:line="420" w:lineRule="atLeast"/>
      <w:jc w:val="both"/>
    </w:pPr>
    <w:rPr>
      <w:sz w:val="23"/>
      <w:szCs w:val="23"/>
    </w:rPr>
  </w:style>
  <w:style w:type="paragraph" w:customStyle="1" w:styleId="selectoption22">
    <w:name w:val="selectoption22"/>
    <w:basedOn w:val="Normal"/>
    <w:uiPriority w:val="99"/>
    <w:semiHidden/>
    <w:pPr>
      <w:spacing w:before="100" w:beforeAutospacing="1" w:after="100" w:afterAutospacing="1"/>
    </w:pPr>
    <w:rPr>
      <w:sz w:val="18"/>
      <w:szCs w:val="18"/>
    </w:rPr>
  </w:style>
  <w:style w:type="paragraph" w:customStyle="1" w:styleId="notselectoption22">
    <w:name w:val="notselectoption22"/>
    <w:basedOn w:val="Normal"/>
    <w:uiPriority w:val="99"/>
    <w:semiHidden/>
    <w:pPr>
      <w:spacing w:before="100" w:beforeAutospacing="1" w:after="100" w:afterAutospacing="1"/>
    </w:pPr>
    <w:rPr>
      <w:sz w:val="18"/>
      <w:szCs w:val="18"/>
    </w:rPr>
  </w:style>
  <w:style w:type="paragraph" w:customStyle="1" w:styleId="tabledivrow22">
    <w:name w:val="tabledivrow22"/>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22">
    <w:name w:val="rowtable22"/>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22">
    <w:name w:val="coltable22"/>
    <w:basedOn w:val="Normal"/>
    <w:uiPriority w:val="99"/>
    <w:semiHidden/>
    <w:pPr>
      <w:spacing w:before="100" w:beforeAutospacing="1" w:after="100" w:afterAutospacing="1"/>
    </w:pPr>
    <w:rPr>
      <w:sz w:val="18"/>
      <w:szCs w:val="18"/>
    </w:rPr>
  </w:style>
  <w:style w:type="paragraph" w:customStyle="1" w:styleId="coltitle22">
    <w:name w:val="coltitle22"/>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25">
    <w:name w:val="report_cover_title_h125"/>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25">
    <w:name w:val="report_cover_title_h225"/>
    <w:basedOn w:val="Normal"/>
    <w:uiPriority w:val="99"/>
    <w:semiHidden/>
    <w:pPr>
      <w:spacing w:before="300" w:after="100" w:afterAutospacing="1"/>
      <w:jc w:val="center"/>
    </w:pPr>
    <w:rPr>
      <w:caps/>
      <w:sz w:val="29"/>
      <w:szCs w:val="29"/>
    </w:rPr>
  </w:style>
  <w:style w:type="paragraph" w:customStyle="1" w:styleId="reportproyectonombre23">
    <w:name w:val="report_proyecto_nombre23"/>
    <w:basedOn w:val="Normal"/>
    <w:uiPriority w:val="99"/>
    <w:semiHidden/>
    <w:pPr>
      <w:spacing w:before="100" w:beforeAutospacing="1" w:after="100" w:afterAutospacing="1" w:line="420" w:lineRule="atLeast"/>
      <w:jc w:val="both"/>
    </w:pPr>
    <w:rPr>
      <w:b/>
      <w:bCs/>
      <w:caps/>
      <w:sz w:val="34"/>
      <w:szCs w:val="34"/>
    </w:rPr>
  </w:style>
  <w:style w:type="paragraph" w:customStyle="1" w:styleId="pregunta23">
    <w:name w:val="pregunta23"/>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23">
    <w:name w:val="justify23"/>
    <w:basedOn w:val="Normal"/>
    <w:uiPriority w:val="99"/>
    <w:semiHidden/>
    <w:pPr>
      <w:spacing w:before="100" w:beforeAutospacing="1" w:after="100" w:afterAutospacing="1" w:line="420" w:lineRule="atLeast"/>
      <w:jc w:val="both"/>
    </w:pPr>
    <w:rPr>
      <w:sz w:val="23"/>
      <w:szCs w:val="23"/>
    </w:rPr>
  </w:style>
  <w:style w:type="paragraph" w:customStyle="1" w:styleId="descriptionshort23">
    <w:name w:val="description_short23"/>
    <w:basedOn w:val="Normal"/>
    <w:uiPriority w:val="99"/>
    <w:semiHidden/>
    <w:pPr>
      <w:spacing w:line="420" w:lineRule="atLeast"/>
      <w:jc w:val="both"/>
    </w:pPr>
    <w:rPr>
      <w:sz w:val="15"/>
      <w:szCs w:val="15"/>
    </w:rPr>
  </w:style>
  <w:style w:type="paragraph" w:customStyle="1" w:styleId="reportpaso23">
    <w:name w:val="report_paso23"/>
    <w:basedOn w:val="Normal"/>
    <w:uiPriority w:val="99"/>
    <w:semiHidden/>
    <w:pPr>
      <w:spacing w:before="600" w:after="100" w:afterAutospacing="1" w:line="420" w:lineRule="atLeast"/>
      <w:jc w:val="both"/>
    </w:pPr>
    <w:rPr>
      <w:sz w:val="23"/>
      <w:szCs w:val="23"/>
    </w:rPr>
  </w:style>
  <w:style w:type="paragraph" w:customStyle="1" w:styleId="selectoption23">
    <w:name w:val="selectoption23"/>
    <w:basedOn w:val="Normal"/>
    <w:uiPriority w:val="99"/>
    <w:semiHidden/>
    <w:pPr>
      <w:spacing w:before="100" w:beforeAutospacing="1" w:after="100" w:afterAutospacing="1"/>
    </w:pPr>
    <w:rPr>
      <w:sz w:val="18"/>
      <w:szCs w:val="18"/>
    </w:rPr>
  </w:style>
  <w:style w:type="paragraph" w:customStyle="1" w:styleId="notselectoption23">
    <w:name w:val="notselectoption23"/>
    <w:basedOn w:val="Normal"/>
    <w:uiPriority w:val="99"/>
    <w:semiHidden/>
    <w:pPr>
      <w:spacing w:before="100" w:beforeAutospacing="1" w:after="100" w:afterAutospacing="1"/>
    </w:pPr>
    <w:rPr>
      <w:sz w:val="18"/>
      <w:szCs w:val="18"/>
    </w:rPr>
  </w:style>
  <w:style w:type="paragraph" w:customStyle="1" w:styleId="tabledivrow23">
    <w:name w:val="tabledivrow23"/>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23">
    <w:name w:val="rowtable23"/>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23">
    <w:name w:val="coltable23"/>
    <w:basedOn w:val="Normal"/>
    <w:uiPriority w:val="99"/>
    <w:semiHidden/>
    <w:pPr>
      <w:spacing w:before="100" w:beforeAutospacing="1" w:after="100" w:afterAutospacing="1"/>
    </w:pPr>
    <w:rPr>
      <w:sz w:val="18"/>
      <w:szCs w:val="18"/>
    </w:rPr>
  </w:style>
  <w:style w:type="paragraph" w:customStyle="1" w:styleId="coltitle23">
    <w:name w:val="coltitle23"/>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26">
    <w:name w:val="report_cover_title_h126"/>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26">
    <w:name w:val="report_cover_title_h226"/>
    <w:basedOn w:val="Normal"/>
    <w:uiPriority w:val="99"/>
    <w:semiHidden/>
    <w:pPr>
      <w:spacing w:before="300" w:after="100" w:afterAutospacing="1"/>
      <w:jc w:val="center"/>
    </w:pPr>
    <w:rPr>
      <w:caps/>
      <w:sz w:val="29"/>
      <w:szCs w:val="29"/>
    </w:rPr>
  </w:style>
  <w:style w:type="paragraph" w:customStyle="1" w:styleId="reportproyectonombre24">
    <w:name w:val="report_proyecto_nombre24"/>
    <w:basedOn w:val="Normal"/>
    <w:uiPriority w:val="99"/>
    <w:semiHidden/>
    <w:pPr>
      <w:spacing w:before="100" w:beforeAutospacing="1" w:after="100" w:afterAutospacing="1" w:line="420" w:lineRule="atLeast"/>
      <w:jc w:val="both"/>
    </w:pPr>
    <w:rPr>
      <w:b/>
      <w:bCs/>
      <w:caps/>
      <w:sz w:val="34"/>
      <w:szCs w:val="34"/>
    </w:rPr>
  </w:style>
  <w:style w:type="paragraph" w:customStyle="1" w:styleId="pregunta24">
    <w:name w:val="pregunta24"/>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24">
    <w:name w:val="justify24"/>
    <w:basedOn w:val="Normal"/>
    <w:uiPriority w:val="99"/>
    <w:semiHidden/>
    <w:pPr>
      <w:spacing w:before="100" w:beforeAutospacing="1" w:after="100" w:afterAutospacing="1" w:line="420" w:lineRule="atLeast"/>
      <w:jc w:val="both"/>
    </w:pPr>
    <w:rPr>
      <w:sz w:val="23"/>
      <w:szCs w:val="23"/>
    </w:rPr>
  </w:style>
  <w:style w:type="paragraph" w:customStyle="1" w:styleId="descriptionshort24">
    <w:name w:val="description_short24"/>
    <w:basedOn w:val="Normal"/>
    <w:uiPriority w:val="99"/>
    <w:semiHidden/>
    <w:pPr>
      <w:spacing w:line="420" w:lineRule="atLeast"/>
      <w:jc w:val="both"/>
    </w:pPr>
    <w:rPr>
      <w:sz w:val="15"/>
      <w:szCs w:val="15"/>
    </w:rPr>
  </w:style>
  <w:style w:type="paragraph" w:customStyle="1" w:styleId="reportpaso24">
    <w:name w:val="report_paso24"/>
    <w:basedOn w:val="Normal"/>
    <w:uiPriority w:val="99"/>
    <w:semiHidden/>
    <w:pPr>
      <w:spacing w:before="600" w:after="100" w:afterAutospacing="1" w:line="420" w:lineRule="atLeast"/>
      <w:jc w:val="both"/>
    </w:pPr>
    <w:rPr>
      <w:sz w:val="23"/>
      <w:szCs w:val="23"/>
    </w:rPr>
  </w:style>
  <w:style w:type="paragraph" w:customStyle="1" w:styleId="selectoption24">
    <w:name w:val="selectoption24"/>
    <w:basedOn w:val="Normal"/>
    <w:uiPriority w:val="99"/>
    <w:semiHidden/>
    <w:pPr>
      <w:spacing w:before="100" w:beforeAutospacing="1" w:after="100" w:afterAutospacing="1"/>
    </w:pPr>
    <w:rPr>
      <w:sz w:val="18"/>
      <w:szCs w:val="18"/>
    </w:rPr>
  </w:style>
  <w:style w:type="paragraph" w:customStyle="1" w:styleId="notselectoption24">
    <w:name w:val="notselectoption24"/>
    <w:basedOn w:val="Normal"/>
    <w:uiPriority w:val="99"/>
    <w:semiHidden/>
    <w:pPr>
      <w:spacing w:before="100" w:beforeAutospacing="1" w:after="100" w:afterAutospacing="1"/>
    </w:pPr>
    <w:rPr>
      <w:sz w:val="18"/>
      <w:szCs w:val="18"/>
    </w:rPr>
  </w:style>
  <w:style w:type="paragraph" w:customStyle="1" w:styleId="tabledivrow24">
    <w:name w:val="tabledivrow24"/>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24">
    <w:name w:val="rowtable24"/>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24">
    <w:name w:val="coltable24"/>
    <w:basedOn w:val="Normal"/>
    <w:uiPriority w:val="99"/>
    <w:semiHidden/>
    <w:pPr>
      <w:spacing w:before="100" w:beforeAutospacing="1" w:after="100" w:afterAutospacing="1"/>
    </w:pPr>
    <w:rPr>
      <w:sz w:val="18"/>
      <w:szCs w:val="18"/>
    </w:rPr>
  </w:style>
  <w:style w:type="paragraph" w:customStyle="1" w:styleId="coltitle24">
    <w:name w:val="coltitle24"/>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27">
    <w:name w:val="report_cover_title_h127"/>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27">
    <w:name w:val="report_cover_title_h227"/>
    <w:basedOn w:val="Normal"/>
    <w:uiPriority w:val="99"/>
    <w:semiHidden/>
    <w:pPr>
      <w:spacing w:before="300" w:after="100" w:afterAutospacing="1"/>
      <w:jc w:val="center"/>
    </w:pPr>
    <w:rPr>
      <w:caps/>
      <w:sz w:val="29"/>
      <w:szCs w:val="29"/>
    </w:rPr>
  </w:style>
  <w:style w:type="paragraph" w:customStyle="1" w:styleId="reportproyectonombre25">
    <w:name w:val="report_proyecto_nombre25"/>
    <w:basedOn w:val="Normal"/>
    <w:uiPriority w:val="99"/>
    <w:semiHidden/>
    <w:pPr>
      <w:spacing w:before="100" w:beforeAutospacing="1" w:after="100" w:afterAutospacing="1" w:line="420" w:lineRule="atLeast"/>
      <w:jc w:val="both"/>
    </w:pPr>
    <w:rPr>
      <w:b/>
      <w:bCs/>
      <w:caps/>
      <w:sz w:val="34"/>
      <w:szCs w:val="34"/>
    </w:rPr>
  </w:style>
  <w:style w:type="paragraph" w:customStyle="1" w:styleId="pregunta25">
    <w:name w:val="pregunta25"/>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25">
    <w:name w:val="justify25"/>
    <w:basedOn w:val="Normal"/>
    <w:uiPriority w:val="99"/>
    <w:semiHidden/>
    <w:pPr>
      <w:spacing w:before="100" w:beforeAutospacing="1" w:after="100" w:afterAutospacing="1" w:line="420" w:lineRule="atLeast"/>
      <w:jc w:val="both"/>
    </w:pPr>
    <w:rPr>
      <w:sz w:val="23"/>
      <w:szCs w:val="23"/>
    </w:rPr>
  </w:style>
  <w:style w:type="paragraph" w:customStyle="1" w:styleId="descriptionshort25">
    <w:name w:val="description_short25"/>
    <w:basedOn w:val="Normal"/>
    <w:uiPriority w:val="99"/>
    <w:semiHidden/>
    <w:pPr>
      <w:spacing w:line="420" w:lineRule="atLeast"/>
      <w:jc w:val="both"/>
    </w:pPr>
    <w:rPr>
      <w:sz w:val="15"/>
      <w:szCs w:val="15"/>
    </w:rPr>
  </w:style>
  <w:style w:type="paragraph" w:customStyle="1" w:styleId="reportpaso25">
    <w:name w:val="report_paso25"/>
    <w:basedOn w:val="Normal"/>
    <w:uiPriority w:val="99"/>
    <w:semiHidden/>
    <w:pPr>
      <w:spacing w:before="600" w:after="100" w:afterAutospacing="1" w:line="420" w:lineRule="atLeast"/>
      <w:jc w:val="both"/>
    </w:pPr>
    <w:rPr>
      <w:sz w:val="23"/>
      <w:szCs w:val="23"/>
    </w:rPr>
  </w:style>
  <w:style w:type="paragraph" w:customStyle="1" w:styleId="selectoption25">
    <w:name w:val="selectoption25"/>
    <w:basedOn w:val="Normal"/>
    <w:uiPriority w:val="99"/>
    <w:semiHidden/>
    <w:pPr>
      <w:spacing w:before="100" w:beforeAutospacing="1" w:after="100" w:afterAutospacing="1"/>
    </w:pPr>
    <w:rPr>
      <w:sz w:val="18"/>
      <w:szCs w:val="18"/>
    </w:rPr>
  </w:style>
  <w:style w:type="paragraph" w:customStyle="1" w:styleId="notselectoption25">
    <w:name w:val="notselectoption25"/>
    <w:basedOn w:val="Normal"/>
    <w:uiPriority w:val="99"/>
    <w:semiHidden/>
    <w:pPr>
      <w:spacing w:before="100" w:beforeAutospacing="1" w:after="100" w:afterAutospacing="1"/>
    </w:pPr>
    <w:rPr>
      <w:sz w:val="18"/>
      <w:szCs w:val="18"/>
    </w:rPr>
  </w:style>
  <w:style w:type="paragraph" w:customStyle="1" w:styleId="tabledivrow25">
    <w:name w:val="tabledivrow25"/>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25">
    <w:name w:val="rowtable25"/>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25">
    <w:name w:val="coltable25"/>
    <w:basedOn w:val="Normal"/>
    <w:uiPriority w:val="99"/>
    <w:semiHidden/>
    <w:pPr>
      <w:spacing w:before="100" w:beforeAutospacing="1" w:after="100" w:afterAutospacing="1"/>
    </w:pPr>
    <w:rPr>
      <w:sz w:val="18"/>
      <w:szCs w:val="18"/>
    </w:rPr>
  </w:style>
  <w:style w:type="paragraph" w:customStyle="1" w:styleId="coltitle25">
    <w:name w:val="coltitle25"/>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28">
    <w:name w:val="report_cover_title_h128"/>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28">
    <w:name w:val="report_cover_title_h228"/>
    <w:basedOn w:val="Normal"/>
    <w:uiPriority w:val="99"/>
    <w:semiHidden/>
    <w:pPr>
      <w:spacing w:before="300" w:after="100" w:afterAutospacing="1"/>
      <w:jc w:val="center"/>
    </w:pPr>
    <w:rPr>
      <w:caps/>
      <w:sz w:val="29"/>
      <w:szCs w:val="29"/>
    </w:rPr>
  </w:style>
  <w:style w:type="paragraph" w:customStyle="1" w:styleId="reportproyectonombre26">
    <w:name w:val="report_proyecto_nombre26"/>
    <w:basedOn w:val="Normal"/>
    <w:uiPriority w:val="99"/>
    <w:semiHidden/>
    <w:pPr>
      <w:spacing w:before="100" w:beforeAutospacing="1" w:after="100" w:afterAutospacing="1" w:line="420" w:lineRule="atLeast"/>
      <w:jc w:val="both"/>
    </w:pPr>
    <w:rPr>
      <w:b/>
      <w:bCs/>
      <w:caps/>
      <w:sz w:val="34"/>
      <w:szCs w:val="34"/>
    </w:rPr>
  </w:style>
  <w:style w:type="paragraph" w:customStyle="1" w:styleId="pregunta26">
    <w:name w:val="pregunta26"/>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26">
    <w:name w:val="justify26"/>
    <w:basedOn w:val="Normal"/>
    <w:uiPriority w:val="99"/>
    <w:semiHidden/>
    <w:pPr>
      <w:spacing w:before="100" w:beforeAutospacing="1" w:after="100" w:afterAutospacing="1" w:line="420" w:lineRule="atLeast"/>
      <w:jc w:val="both"/>
    </w:pPr>
    <w:rPr>
      <w:sz w:val="23"/>
      <w:szCs w:val="23"/>
    </w:rPr>
  </w:style>
  <w:style w:type="paragraph" w:customStyle="1" w:styleId="descriptionshort26">
    <w:name w:val="description_short26"/>
    <w:basedOn w:val="Normal"/>
    <w:uiPriority w:val="99"/>
    <w:semiHidden/>
    <w:pPr>
      <w:spacing w:line="420" w:lineRule="atLeast"/>
      <w:jc w:val="both"/>
    </w:pPr>
    <w:rPr>
      <w:sz w:val="15"/>
      <w:szCs w:val="15"/>
    </w:rPr>
  </w:style>
  <w:style w:type="paragraph" w:customStyle="1" w:styleId="reportpaso26">
    <w:name w:val="report_paso26"/>
    <w:basedOn w:val="Normal"/>
    <w:uiPriority w:val="99"/>
    <w:semiHidden/>
    <w:pPr>
      <w:spacing w:before="600" w:after="100" w:afterAutospacing="1" w:line="420" w:lineRule="atLeast"/>
      <w:jc w:val="both"/>
    </w:pPr>
    <w:rPr>
      <w:sz w:val="23"/>
      <w:szCs w:val="23"/>
    </w:rPr>
  </w:style>
  <w:style w:type="paragraph" w:customStyle="1" w:styleId="selectoption26">
    <w:name w:val="selectoption26"/>
    <w:basedOn w:val="Normal"/>
    <w:uiPriority w:val="99"/>
    <w:semiHidden/>
    <w:pPr>
      <w:spacing w:before="100" w:beforeAutospacing="1" w:after="100" w:afterAutospacing="1"/>
    </w:pPr>
    <w:rPr>
      <w:sz w:val="18"/>
      <w:szCs w:val="18"/>
    </w:rPr>
  </w:style>
  <w:style w:type="paragraph" w:customStyle="1" w:styleId="notselectoption26">
    <w:name w:val="notselectoption26"/>
    <w:basedOn w:val="Normal"/>
    <w:uiPriority w:val="99"/>
    <w:semiHidden/>
    <w:pPr>
      <w:spacing w:before="100" w:beforeAutospacing="1" w:after="100" w:afterAutospacing="1"/>
    </w:pPr>
    <w:rPr>
      <w:sz w:val="18"/>
      <w:szCs w:val="18"/>
    </w:rPr>
  </w:style>
  <w:style w:type="paragraph" w:customStyle="1" w:styleId="tabledivrow26">
    <w:name w:val="tabledivrow26"/>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26">
    <w:name w:val="rowtable26"/>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26">
    <w:name w:val="coltable26"/>
    <w:basedOn w:val="Normal"/>
    <w:uiPriority w:val="99"/>
    <w:semiHidden/>
    <w:pPr>
      <w:spacing w:before="100" w:beforeAutospacing="1" w:after="100" w:afterAutospacing="1"/>
    </w:pPr>
    <w:rPr>
      <w:sz w:val="18"/>
      <w:szCs w:val="18"/>
    </w:rPr>
  </w:style>
  <w:style w:type="paragraph" w:customStyle="1" w:styleId="coltitle26">
    <w:name w:val="coltitle26"/>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29">
    <w:name w:val="report_cover_title_h129"/>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29">
    <w:name w:val="report_cover_title_h229"/>
    <w:basedOn w:val="Normal"/>
    <w:uiPriority w:val="99"/>
    <w:semiHidden/>
    <w:pPr>
      <w:spacing w:before="300" w:after="100" w:afterAutospacing="1"/>
      <w:jc w:val="center"/>
    </w:pPr>
    <w:rPr>
      <w:caps/>
      <w:sz w:val="29"/>
      <w:szCs w:val="29"/>
    </w:rPr>
  </w:style>
  <w:style w:type="paragraph" w:customStyle="1" w:styleId="reportproyectonombre27">
    <w:name w:val="report_proyecto_nombre27"/>
    <w:basedOn w:val="Normal"/>
    <w:uiPriority w:val="99"/>
    <w:semiHidden/>
    <w:pPr>
      <w:spacing w:before="100" w:beforeAutospacing="1" w:after="100" w:afterAutospacing="1" w:line="420" w:lineRule="atLeast"/>
      <w:jc w:val="both"/>
    </w:pPr>
    <w:rPr>
      <w:b/>
      <w:bCs/>
      <w:caps/>
      <w:sz w:val="34"/>
      <w:szCs w:val="34"/>
    </w:rPr>
  </w:style>
  <w:style w:type="paragraph" w:customStyle="1" w:styleId="pregunta27">
    <w:name w:val="pregunta27"/>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27">
    <w:name w:val="justify27"/>
    <w:basedOn w:val="Normal"/>
    <w:uiPriority w:val="99"/>
    <w:semiHidden/>
    <w:pPr>
      <w:spacing w:before="100" w:beforeAutospacing="1" w:after="100" w:afterAutospacing="1" w:line="420" w:lineRule="atLeast"/>
      <w:jc w:val="both"/>
    </w:pPr>
    <w:rPr>
      <w:sz w:val="23"/>
      <w:szCs w:val="23"/>
    </w:rPr>
  </w:style>
  <w:style w:type="paragraph" w:customStyle="1" w:styleId="descriptionshort27">
    <w:name w:val="description_short27"/>
    <w:basedOn w:val="Normal"/>
    <w:uiPriority w:val="99"/>
    <w:semiHidden/>
    <w:pPr>
      <w:spacing w:line="420" w:lineRule="atLeast"/>
      <w:jc w:val="both"/>
    </w:pPr>
    <w:rPr>
      <w:sz w:val="15"/>
      <w:szCs w:val="15"/>
    </w:rPr>
  </w:style>
  <w:style w:type="paragraph" w:customStyle="1" w:styleId="reportpaso27">
    <w:name w:val="report_paso27"/>
    <w:basedOn w:val="Normal"/>
    <w:uiPriority w:val="99"/>
    <w:semiHidden/>
    <w:pPr>
      <w:spacing w:before="600" w:after="100" w:afterAutospacing="1" w:line="420" w:lineRule="atLeast"/>
      <w:jc w:val="both"/>
    </w:pPr>
    <w:rPr>
      <w:sz w:val="23"/>
      <w:szCs w:val="23"/>
    </w:rPr>
  </w:style>
  <w:style w:type="paragraph" w:customStyle="1" w:styleId="selectoption27">
    <w:name w:val="selectoption27"/>
    <w:basedOn w:val="Normal"/>
    <w:uiPriority w:val="99"/>
    <w:semiHidden/>
    <w:pPr>
      <w:spacing w:before="100" w:beforeAutospacing="1" w:after="100" w:afterAutospacing="1"/>
    </w:pPr>
    <w:rPr>
      <w:sz w:val="18"/>
      <w:szCs w:val="18"/>
    </w:rPr>
  </w:style>
  <w:style w:type="paragraph" w:customStyle="1" w:styleId="notselectoption27">
    <w:name w:val="notselectoption27"/>
    <w:basedOn w:val="Normal"/>
    <w:uiPriority w:val="99"/>
    <w:semiHidden/>
    <w:pPr>
      <w:spacing w:before="100" w:beforeAutospacing="1" w:after="100" w:afterAutospacing="1"/>
    </w:pPr>
    <w:rPr>
      <w:sz w:val="18"/>
      <w:szCs w:val="18"/>
    </w:rPr>
  </w:style>
  <w:style w:type="paragraph" w:customStyle="1" w:styleId="tabledivrow27">
    <w:name w:val="tabledivrow27"/>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27">
    <w:name w:val="rowtable27"/>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27">
    <w:name w:val="coltable27"/>
    <w:basedOn w:val="Normal"/>
    <w:uiPriority w:val="99"/>
    <w:semiHidden/>
    <w:pPr>
      <w:spacing w:before="100" w:beforeAutospacing="1" w:after="100" w:afterAutospacing="1"/>
    </w:pPr>
    <w:rPr>
      <w:sz w:val="18"/>
      <w:szCs w:val="18"/>
    </w:rPr>
  </w:style>
  <w:style w:type="paragraph" w:customStyle="1" w:styleId="coltitle27">
    <w:name w:val="coltitle27"/>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30">
    <w:name w:val="report_cover_title_h130"/>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30">
    <w:name w:val="report_cover_title_h230"/>
    <w:basedOn w:val="Normal"/>
    <w:uiPriority w:val="99"/>
    <w:semiHidden/>
    <w:pPr>
      <w:spacing w:before="300" w:after="100" w:afterAutospacing="1"/>
      <w:jc w:val="center"/>
    </w:pPr>
    <w:rPr>
      <w:caps/>
      <w:sz w:val="29"/>
      <w:szCs w:val="29"/>
    </w:rPr>
  </w:style>
  <w:style w:type="paragraph" w:customStyle="1" w:styleId="reportproyectonombre28">
    <w:name w:val="report_proyecto_nombre28"/>
    <w:basedOn w:val="Normal"/>
    <w:uiPriority w:val="99"/>
    <w:semiHidden/>
    <w:pPr>
      <w:spacing w:before="100" w:beforeAutospacing="1" w:after="100" w:afterAutospacing="1" w:line="420" w:lineRule="atLeast"/>
      <w:jc w:val="both"/>
    </w:pPr>
    <w:rPr>
      <w:b/>
      <w:bCs/>
      <w:caps/>
      <w:sz w:val="34"/>
      <w:szCs w:val="34"/>
    </w:rPr>
  </w:style>
  <w:style w:type="paragraph" w:customStyle="1" w:styleId="pregunta28">
    <w:name w:val="pregunta28"/>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28">
    <w:name w:val="justify28"/>
    <w:basedOn w:val="Normal"/>
    <w:uiPriority w:val="99"/>
    <w:semiHidden/>
    <w:pPr>
      <w:spacing w:before="100" w:beforeAutospacing="1" w:after="100" w:afterAutospacing="1" w:line="420" w:lineRule="atLeast"/>
      <w:jc w:val="both"/>
    </w:pPr>
    <w:rPr>
      <w:sz w:val="23"/>
      <w:szCs w:val="23"/>
    </w:rPr>
  </w:style>
  <w:style w:type="paragraph" w:customStyle="1" w:styleId="descriptionshort28">
    <w:name w:val="description_short28"/>
    <w:basedOn w:val="Normal"/>
    <w:uiPriority w:val="99"/>
    <w:semiHidden/>
    <w:pPr>
      <w:spacing w:line="420" w:lineRule="atLeast"/>
      <w:jc w:val="both"/>
    </w:pPr>
    <w:rPr>
      <w:sz w:val="15"/>
      <w:szCs w:val="15"/>
    </w:rPr>
  </w:style>
  <w:style w:type="paragraph" w:customStyle="1" w:styleId="reportpaso28">
    <w:name w:val="report_paso28"/>
    <w:basedOn w:val="Normal"/>
    <w:uiPriority w:val="99"/>
    <w:semiHidden/>
    <w:pPr>
      <w:spacing w:before="600" w:after="100" w:afterAutospacing="1" w:line="420" w:lineRule="atLeast"/>
      <w:jc w:val="both"/>
    </w:pPr>
    <w:rPr>
      <w:sz w:val="23"/>
      <w:szCs w:val="23"/>
    </w:rPr>
  </w:style>
  <w:style w:type="paragraph" w:customStyle="1" w:styleId="selectoption28">
    <w:name w:val="selectoption28"/>
    <w:basedOn w:val="Normal"/>
    <w:uiPriority w:val="99"/>
    <w:semiHidden/>
    <w:pPr>
      <w:spacing w:before="100" w:beforeAutospacing="1" w:after="100" w:afterAutospacing="1"/>
    </w:pPr>
    <w:rPr>
      <w:sz w:val="18"/>
      <w:szCs w:val="18"/>
    </w:rPr>
  </w:style>
  <w:style w:type="paragraph" w:customStyle="1" w:styleId="notselectoption28">
    <w:name w:val="notselectoption28"/>
    <w:basedOn w:val="Normal"/>
    <w:uiPriority w:val="99"/>
    <w:semiHidden/>
    <w:pPr>
      <w:spacing w:before="100" w:beforeAutospacing="1" w:after="100" w:afterAutospacing="1"/>
    </w:pPr>
    <w:rPr>
      <w:sz w:val="18"/>
      <w:szCs w:val="18"/>
    </w:rPr>
  </w:style>
  <w:style w:type="paragraph" w:customStyle="1" w:styleId="tabledivrow28">
    <w:name w:val="tabledivrow28"/>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28">
    <w:name w:val="rowtable28"/>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28">
    <w:name w:val="coltable28"/>
    <w:basedOn w:val="Normal"/>
    <w:uiPriority w:val="99"/>
    <w:semiHidden/>
    <w:pPr>
      <w:spacing w:before="100" w:beforeAutospacing="1" w:after="100" w:afterAutospacing="1"/>
    </w:pPr>
    <w:rPr>
      <w:sz w:val="18"/>
      <w:szCs w:val="18"/>
    </w:rPr>
  </w:style>
  <w:style w:type="paragraph" w:customStyle="1" w:styleId="coltitle28">
    <w:name w:val="coltitle28"/>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31">
    <w:name w:val="report_cover_title_h131"/>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31">
    <w:name w:val="report_cover_title_h231"/>
    <w:basedOn w:val="Normal"/>
    <w:uiPriority w:val="99"/>
    <w:semiHidden/>
    <w:pPr>
      <w:spacing w:before="300" w:after="100" w:afterAutospacing="1"/>
      <w:jc w:val="center"/>
    </w:pPr>
    <w:rPr>
      <w:caps/>
      <w:sz w:val="29"/>
      <w:szCs w:val="29"/>
    </w:rPr>
  </w:style>
  <w:style w:type="paragraph" w:customStyle="1" w:styleId="reportproyectonombre29">
    <w:name w:val="report_proyecto_nombre29"/>
    <w:basedOn w:val="Normal"/>
    <w:uiPriority w:val="99"/>
    <w:semiHidden/>
    <w:pPr>
      <w:spacing w:before="100" w:beforeAutospacing="1" w:after="100" w:afterAutospacing="1" w:line="420" w:lineRule="atLeast"/>
      <w:jc w:val="both"/>
    </w:pPr>
    <w:rPr>
      <w:b/>
      <w:bCs/>
      <w:caps/>
      <w:sz w:val="34"/>
      <w:szCs w:val="34"/>
    </w:rPr>
  </w:style>
  <w:style w:type="paragraph" w:customStyle="1" w:styleId="pregunta29">
    <w:name w:val="pregunta29"/>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29">
    <w:name w:val="justify29"/>
    <w:basedOn w:val="Normal"/>
    <w:uiPriority w:val="99"/>
    <w:semiHidden/>
    <w:pPr>
      <w:spacing w:before="100" w:beforeAutospacing="1" w:after="100" w:afterAutospacing="1" w:line="420" w:lineRule="atLeast"/>
      <w:jc w:val="both"/>
    </w:pPr>
    <w:rPr>
      <w:sz w:val="23"/>
      <w:szCs w:val="23"/>
    </w:rPr>
  </w:style>
  <w:style w:type="paragraph" w:customStyle="1" w:styleId="descriptionshort29">
    <w:name w:val="description_short29"/>
    <w:basedOn w:val="Normal"/>
    <w:uiPriority w:val="99"/>
    <w:semiHidden/>
    <w:pPr>
      <w:spacing w:line="420" w:lineRule="atLeast"/>
      <w:jc w:val="both"/>
    </w:pPr>
    <w:rPr>
      <w:sz w:val="15"/>
      <w:szCs w:val="15"/>
    </w:rPr>
  </w:style>
  <w:style w:type="paragraph" w:customStyle="1" w:styleId="reportpaso29">
    <w:name w:val="report_paso29"/>
    <w:basedOn w:val="Normal"/>
    <w:uiPriority w:val="99"/>
    <w:semiHidden/>
    <w:pPr>
      <w:spacing w:before="600" w:after="100" w:afterAutospacing="1" w:line="420" w:lineRule="atLeast"/>
      <w:jc w:val="both"/>
    </w:pPr>
    <w:rPr>
      <w:sz w:val="23"/>
      <w:szCs w:val="23"/>
    </w:rPr>
  </w:style>
  <w:style w:type="paragraph" w:customStyle="1" w:styleId="selectoption29">
    <w:name w:val="selectoption29"/>
    <w:basedOn w:val="Normal"/>
    <w:uiPriority w:val="99"/>
    <w:semiHidden/>
    <w:pPr>
      <w:spacing w:before="100" w:beforeAutospacing="1" w:after="100" w:afterAutospacing="1"/>
    </w:pPr>
    <w:rPr>
      <w:sz w:val="18"/>
      <w:szCs w:val="18"/>
    </w:rPr>
  </w:style>
  <w:style w:type="paragraph" w:customStyle="1" w:styleId="notselectoption29">
    <w:name w:val="notselectoption29"/>
    <w:basedOn w:val="Normal"/>
    <w:uiPriority w:val="99"/>
    <w:semiHidden/>
    <w:pPr>
      <w:spacing w:before="100" w:beforeAutospacing="1" w:after="100" w:afterAutospacing="1"/>
    </w:pPr>
    <w:rPr>
      <w:sz w:val="18"/>
      <w:szCs w:val="18"/>
    </w:rPr>
  </w:style>
  <w:style w:type="paragraph" w:customStyle="1" w:styleId="tabledivrow29">
    <w:name w:val="tabledivrow29"/>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29">
    <w:name w:val="rowtable29"/>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29">
    <w:name w:val="coltable29"/>
    <w:basedOn w:val="Normal"/>
    <w:uiPriority w:val="99"/>
    <w:semiHidden/>
    <w:pPr>
      <w:spacing w:before="100" w:beforeAutospacing="1" w:after="100" w:afterAutospacing="1"/>
    </w:pPr>
    <w:rPr>
      <w:sz w:val="18"/>
      <w:szCs w:val="18"/>
    </w:rPr>
  </w:style>
  <w:style w:type="paragraph" w:customStyle="1" w:styleId="coltitle29">
    <w:name w:val="coltitle29"/>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32">
    <w:name w:val="report_cover_title_h132"/>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32">
    <w:name w:val="report_cover_title_h232"/>
    <w:basedOn w:val="Normal"/>
    <w:uiPriority w:val="99"/>
    <w:semiHidden/>
    <w:pPr>
      <w:spacing w:before="300" w:after="100" w:afterAutospacing="1"/>
      <w:jc w:val="center"/>
    </w:pPr>
    <w:rPr>
      <w:caps/>
      <w:sz w:val="29"/>
      <w:szCs w:val="29"/>
    </w:rPr>
  </w:style>
  <w:style w:type="paragraph" w:customStyle="1" w:styleId="reportproyectonombre30">
    <w:name w:val="report_proyecto_nombre30"/>
    <w:basedOn w:val="Normal"/>
    <w:uiPriority w:val="99"/>
    <w:semiHidden/>
    <w:pPr>
      <w:spacing w:before="100" w:beforeAutospacing="1" w:after="100" w:afterAutospacing="1" w:line="420" w:lineRule="atLeast"/>
      <w:jc w:val="both"/>
    </w:pPr>
    <w:rPr>
      <w:b/>
      <w:bCs/>
      <w:caps/>
      <w:sz w:val="34"/>
      <w:szCs w:val="34"/>
    </w:rPr>
  </w:style>
  <w:style w:type="paragraph" w:customStyle="1" w:styleId="pregunta30">
    <w:name w:val="pregunta30"/>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30">
    <w:name w:val="justify30"/>
    <w:basedOn w:val="Normal"/>
    <w:uiPriority w:val="99"/>
    <w:semiHidden/>
    <w:pPr>
      <w:spacing w:before="100" w:beforeAutospacing="1" w:after="100" w:afterAutospacing="1" w:line="420" w:lineRule="atLeast"/>
      <w:jc w:val="both"/>
    </w:pPr>
    <w:rPr>
      <w:sz w:val="23"/>
      <w:szCs w:val="23"/>
    </w:rPr>
  </w:style>
  <w:style w:type="paragraph" w:customStyle="1" w:styleId="descriptionshort30">
    <w:name w:val="description_short30"/>
    <w:basedOn w:val="Normal"/>
    <w:uiPriority w:val="99"/>
    <w:semiHidden/>
    <w:pPr>
      <w:spacing w:line="420" w:lineRule="atLeast"/>
      <w:jc w:val="both"/>
    </w:pPr>
    <w:rPr>
      <w:sz w:val="15"/>
      <w:szCs w:val="15"/>
    </w:rPr>
  </w:style>
  <w:style w:type="paragraph" w:customStyle="1" w:styleId="reportpaso30">
    <w:name w:val="report_paso30"/>
    <w:basedOn w:val="Normal"/>
    <w:uiPriority w:val="99"/>
    <w:semiHidden/>
    <w:pPr>
      <w:spacing w:before="600" w:after="100" w:afterAutospacing="1" w:line="420" w:lineRule="atLeast"/>
      <w:jc w:val="both"/>
    </w:pPr>
    <w:rPr>
      <w:sz w:val="23"/>
      <w:szCs w:val="23"/>
    </w:rPr>
  </w:style>
  <w:style w:type="paragraph" w:customStyle="1" w:styleId="selectoption30">
    <w:name w:val="selectoption30"/>
    <w:basedOn w:val="Normal"/>
    <w:uiPriority w:val="99"/>
    <w:semiHidden/>
    <w:pPr>
      <w:spacing w:before="100" w:beforeAutospacing="1" w:after="100" w:afterAutospacing="1"/>
    </w:pPr>
    <w:rPr>
      <w:sz w:val="18"/>
      <w:szCs w:val="18"/>
    </w:rPr>
  </w:style>
  <w:style w:type="paragraph" w:customStyle="1" w:styleId="notselectoption30">
    <w:name w:val="notselectoption30"/>
    <w:basedOn w:val="Normal"/>
    <w:uiPriority w:val="99"/>
    <w:semiHidden/>
    <w:pPr>
      <w:spacing w:before="100" w:beforeAutospacing="1" w:after="100" w:afterAutospacing="1"/>
    </w:pPr>
    <w:rPr>
      <w:sz w:val="18"/>
      <w:szCs w:val="18"/>
    </w:rPr>
  </w:style>
  <w:style w:type="paragraph" w:customStyle="1" w:styleId="tabledivrow30">
    <w:name w:val="tabledivrow30"/>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30">
    <w:name w:val="rowtable30"/>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30">
    <w:name w:val="coltable30"/>
    <w:basedOn w:val="Normal"/>
    <w:uiPriority w:val="99"/>
    <w:semiHidden/>
    <w:pPr>
      <w:spacing w:before="100" w:beforeAutospacing="1" w:after="100" w:afterAutospacing="1"/>
    </w:pPr>
    <w:rPr>
      <w:sz w:val="18"/>
      <w:szCs w:val="18"/>
    </w:rPr>
  </w:style>
  <w:style w:type="paragraph" w:customStyle="1" w:styleId="coltitle30">
    <w:name w:val="coltitle30"/>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33">
    <w:name w:val="report_cover_title_h133"/>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33">
    <w:name w:val="report_cover_title_h233"/>
    <w:basedOn w:val="Normal"/>
    <w:uiPriority w:val="99"/>
    <w:semiHidden/>
    <w:pPr>
      <w:spacing w:before="300" w:after="100" w:afterAutospacing="1"/>
      <w:jc w:val="center"/>
    </w:pPr>
    <w:rPr>
      <w:caps/>
      <w:sz w:val="29"/>
      <w:szCs w:val="29"/>
    </w:rPr>
  </w:style>
  <w:style w:type="paragraph" w:customStyle="1" w:styleId="reportproyectonombre31">
    <w:name w:val="report_proyecto_nombre31"/>
    <w:basedOn w:val="Normal"/>
    <w:uiPriority w:val="99"/>
    <w:semiHidden/>
    <w:pPr>
      <w:spacing w:before="100" w:beforeAutospacing="1" w:after="100" w:afterAutospacing="1" w:line="420" w:lineRule="atLeast"/>
      <w:jc w:val="both"/>
    </w:pPr>
    <w:rPr>
      <w:b/>
      <w:bCs/>
      <w:caps/>
      <w:sz w:val="34"/>
      <w:szCs w:val="34"/>
    </w:rPr>
  </w:style>
  <w:style w:type="paragraph" w:customStyle="1" w:styleId="pregunta31">
    <w:name w:val="pregunta31"/>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31">
    <w:name w:val="justify31"/>
    <w:basedOn w:val="Normal"/>
    <w:uiPriority w:val="99"/>
    <w:semiHidden/>
    <w:pPr>
      <w:spacing w:before="100" w:beforeAutospacing="1" w:after="100" w:afterAutospacing="1" w:line="420" w:lineRule="atLeast"/>
      <w:jc w:val="both"/>
    </w:pPr>
    <w:rPr>
      <w:sz w:val="23"/>
      <w:szCs w:val="23"/>
    </w:rPr>
  </w:style>
  <w:style w:type="paragraph" w:customStyle="1" w:styleId="descriptionshort31">
    <w:name w:val="description_short31"/>
    <w:basedOn w:val="Normal"/>
    <w:uiPriority w:val="99"/>
    <w:semiHidden/>
    <w:pPr>
      <w:spacing w:line="420" w:lineRule="atLeast"/>
      <w:jc w:val="both"/>
    </w:pPr>
    <w:rPr>
      <w:sz w:val="15"/>
      <w:szCs w:val="15"/>
    </w:rPr>
  </w:style>
  <w:style w:type="paragraph" w:customStyle="1" w:styleId="reportpaso31">
    <w:name w:val="report_paso31"/>
    <w:basedOn w:val="Normal"/>
    <w:uiPriority w:val="99"/>
    <w:semiHidden/>
    <w:pPr>
      <w:spacing w:before="600" w:after="100" w:afterAutospacing="1" w:line="420" w:lineRule="atLeast"/>
      <w:jc w:val="both"/>
    </w:pPr>
    <w:rPr>
      <w:sz w:val="23"/>
      <w:szCs w:val="23"/>
    </w:rPr>
  </w:style>
  <w:style w:type="paragraph" w:customStyle="1" w:styleId="selectoption31">
    <w:name w:val="selectoption31"/>
    <w:basedOn w:val="Normal"/>
    <w:uiPriority w:val="99"/>
    <w:semiHidden/>
    <w:pPr>
      <w:spacing w:before="100" w:beforeAutospacing="1" w:after="100" w:afterAutospacing="1"/>
    </w:pPr>
    <w:rPr>
      <w:sz w:val="18"/>
      <w:szCs w:val="18"/>
    </w:rPr>
  </w:style>
  <w:style w:type="paragraph" w:customStyle="1" w:styleId="notselectoption31">
    <w:name w:val="notselectoption31"/>
    <w:basedOn w:val="Normal"/>
    <w:uiPriority w:val="99"/>
    <w:semiHidden/>
    <w:pPr>
      <w:spacing w:before="100" w:beforeAutospacing="1" w:after="100" w:afterAutospacing="1"/>
    </w:pPr>
    <w:rPr>
      <w:sz w:val="18"/>
      <w:szCs w:val="18"/>
    </w:rPr>
  </w:style>
  <w:style w:type="paragraph" w:customStyle="1" w:styleId="tabledivrow31">
    <w:name w:val="tabledivrow31"/>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31">
    <w:name w:val="rowtable31"/>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31">
    <w:name w:val="coltable31"/>
    <w:basedOn w:val="Normal"/>
    <w:uiPriority w:val="99"/>
    <w:semiHidden/>
    <w:pPr>
      <w:spacing w:before="100" w:beforeAutospacing="1" w:after="100" w:afterAutospacing="1"/>
    </w:pPr>
    <w:rPr>
      <w:sz w:val="18"/>
      <w:szCs w:val="18"/>
    </w:rPr>
  </w:style>
  <w:style w:type="paragraph" w:customStyle="1" w:styleId="coltitle31">
    <w:name w:val="coltitle31"/>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34">
    <w:name w:val="report_cover_title_h134"/>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34">
    <w:name w:val="report_cover_title_h234"/>
    <w:basedOn w:val="Normal"/>
    <w:uiPriority w:val="99"/>
    <w:semiHidden/>
    <w:pPr>
      <w:spacing w:before="300" w:after="100" w:afterAutospacing="1"/>
      <w:jc w:val="center"/>
    </w:pPr>
    <w:rPr>
      <w:caps/>
      <w:sz w:val="29"/>
      <w:szCs w:val="29"/>
    </w:rPr>
  </w:style>
  <w:style w:type="paragraph" w:customStyle="1" w:styleId="reportproyectonombre32">
    <w:name w:val="report_proyecto_nombre32"/>
    <w:basedOn w:val="Normal"/>
    <w:uiPriority w:val="99"/>
    <w:semiHidden/>
    <w:pPr>
      <w:spacing w:before="100" w:beforeAutospacing="1" w:after="100" w:afterAutospacing="1" w:line="420" w:lineRule="atLeast"/>
      <w:jc w:val="both"/>
    </w:pPr>
    <w:rPr>
      <w:b/>
      <w:bCs/>
      <w:caps/>
      <w:sz w:val="34"/>
      <w:szCs w:val="34"/>
    </w:rPr>
  </w:style>
  <w:style w:type="paragraph" w:customStyle="1" w:styleId="pregunta32">
    <w:name w:val="pregunta32"/>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32">
    <w:name w:val="justify32"/>
    <w:basedOn w:val="Normal"/>
    <w:uiPriority w:val="99"/>
    <w:semiHidden/>
    <w:pPr>
      <w:spacing w:before="100" w:beforeAutospacing="1" w:after="100" w:afterAutospacing="1" w:line="420" w:lineRule="atLeast"/>
      <w:jc w:val="both"/>
    </w:pPr>
    <w:rPr>
      <w:sz w:val="23"/>
      <w:szCs w:val="23"/>
    </w:rPr>
  </w:style>
  <w:style w:type="paragraph" w:customStyle="1" w:styleId="descriptionshort32">
    <w:name w:val="description_short32"/>
    <w:basedOn w:val="Normal"/>
    <w:uiPriority w:val="99"/>
    <w:semiHidden/>
    <w:pPr>
      <w:spacing w:line="420" w:lineRule="atLeast"/>
      <w:jc w:val="both"/>
    </w:pPr>
    <w:rPr>
      <w:sz w:val="15"/>
      <w:szCs w:val="15"/>
    </w:rPr>
  </w:style>
  <w:style w:type="paragraph" w:customStyle="1" w:styleId="reportpaso32">
    <w:name w:val="report_paso32"/>
    <w:basedOn w:val="Normal"/>
    <w:uiPriority w:val="99"/>
    <w:semiHidden/>
    <w:pPr>
      <w:spacing w:before="600" w:after="100" w:afterAutospacing="1" w:line="420" w:lineRule="atLeast"/>
      <w:jc w:val="both"/>
    </w:pPr>
    <w:rPr>
      <w:sz w:val="23"/>
      <w:szCs w:val="23"/>
    </w:rPr>
  </w:style>
  <w:style w:type="paragraph" w:customStyle="1" w:styleId="selectoption32">
    <w:name w:val="selectoption32"/>
    <w:basedOn w:val="Normal"/>
    <w:uiPriority w:val="99"/>
    <w:semiHidden/>
    <w:pPr>
      <w:spacing w:before="100" w:beforeAutospacing="1" w:after="100" w:afterAutospacing="1"/>
    </w:pPr>
    <w:rPr>
      <w:sz w:val="18"/>
      <w:szCs w:val="18"/>
    </w:rPr>
  </w:style>
  <w:style w:type="paragraph" w:customStyle="1" w:styleId="notselectoption32">
    <w:name w:val="notselectoption32"/>
    <w:basedOn w:val="Normal"/>
    <w:uiPriority w:val="99"/>
    <w:semiHidden/>
    <w:pPr>
      <w:spacing w:before="100" w:beforeAutospacing="1" w:after="100" w:afterAutospacing="1"/>
    </w:pPr>
    <w:rPr>
      <w:sz w:val="18"/>
      <w:szCs w:val="18"/>
    </w:rPr>
  </w:style>
  <w:style w:type="paragraph" w:customStyle="1" w:styleId="tabledivrow32">
    <w:name w:val="tabledivrow32"/>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32">
    <w:name w:val="rowtable32"/>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32">
    <w:name w:val="coltable32"/>
    <w:basedOn w:val="Normal"/>
    <w:uiPriority w:val="99"/>
    <w:semiHidden/>
    <w:pPr>
      <w:spacing w:before="100" w:beforeAutospacing="1" w:after="100" w:afterAutospacing="1"/>
    </w:pPr>
    <w:rPr>
      <w:sz w:val="18"/>
      <w:szCs w:val="18"/>
    </w:rPr>
  </w:style>
  <w:style w:type="paragraph" w:customStyle="1" w:styleId="coltitle32">
    <w:name w:val="coltitle32"/>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35">
    <w:name w:val="report_cover_title_h135"/>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35">
    <w:name w:val="report_cover_title_h235"/>
    <w:basedOn w:val="Normal"/>
    <w:uiPriority w:val="99"/>
    <w:semiHidden/>
    <w:pPr>
      <w:spacing w:before="300" w:after="100" w:afterAutospacing="1"/>
      <w:jc w:val="center"/>
    </w:pPr>
    <w:rPr>
      <w:caps/>
      <w:sz w:val="29"/>
      <w:szCs w:val="29"/>
    </w:rPr>
  </w:style>
  <w:style w:type="paragraph" w:customStyle="1" w:styleId="reportproyectonombre33">
    <w:name w:val="report_proyecto_nombre33"/>
    <w:basedOn w:val="Normal"/>
    <w:uiPriority w:val="99"/>
    <w:semiHidden/>
    <w:pPr>
      <w:spacing w:before="100" w:beforeAutospacing="1" w:after="100" w:afterAutospacing="1" w:line="420" w:lineRule="atLeast"/>
      <w:jc w:val="both"/>
    </w:pPr>
    <w:rPr>
      <w:b/>
      <w:bCs/>
      <w:caps/>
      <w:sz w:val="34"/>
      <w:szCs w:val="34"/>
    </w:rPr>
  </w:style>
  <w:style w:type="paragraph" w:customStyle="1" w:styleId="pregunta33">
    <w:name w:val="pregunta33"/>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33">
    <w:name w:val="justify33"/>
    <w:basedOn w:val="Normal"/>
    <w:uiPriority w:val="99"/>
    <w:semiHidden/>
    <w:pPr>
      <w:spacing w:before="100" w:beforeAutospacing="1" w:after="100" w:afterAutospacing="1" w:line="420" w:lineRule="atLeast"/>
      <w:jc w:val="both"/>
    </w:pPr>
    <w:rPr>
      <w:sz w:val="23"/>
      <w:szCs w:val="23"/>
    </w:rPr>
  </w:style>
  <w:style w:type="paragraph" w:customStyle="1" w:styleId="descriptionshort33">
    <w:name w:val="description_short33"/>
    <w:basedOn w:val="Normal"/>
    <w:uiPriority w:val="99"/>
    <w:semiHidden/>
    <w:pPr>
      <w:spacing w:line="420" w:lineRule="atLeast"/>
      <w:jc w:val="both"/>
    </w:pPr>
    <w:rPr>
      <w:sz w:val="15"/>
      <w:szCs w:val="15"/>
    </w:rPr>
  </w:style>
  <w:style w:type="paragraph" w:customStyle="1" w:styleId="reportpaso33">
    <w:name w:val="report_paso33"/>
    <w:basedOn w:val="Normal"/>
    <w:uiPriority w:val="99"/>
    <w:semiHidden/>
    <w:pPr>
      <w:spacing w:before="600" w:after="100" w:afterAutospacing="1" w:line="420" w:lineRule="atLeast"/>
      <w:jc w:val="both"/>
    </w:pPr>
    <w:rPr>
      <w:sz w:val="23"/>
      <w:szCs w:val="23"/>
    </w:rPr>
  </w:style>
  <w:style w:type="paragraph" w:customStyle="1" w:styleId="selectoption33">
    <w:name w:val="selectoption33"/>
    <w:basedOn w:val="Normal"/>
    <w:uiPriority w:val="99"/>
    <w:semiHidden/>
    <w:pPr>
      <w:spacing w:before="100" w:beforeAutospacing="1" w:after="100" w:afterAutospacing="1"/>
    </w:pPr>
    <w:rPr>
      <w:sz w:val="18"/>
      <w:szCs w:val="18"/>
    </w:rPr>
  </w:style>
  <w:style w:type="paragraph" w:customStyle="1" w:styleId="notselectoption33">
    <w:name w:val="notselectoption33"/>
    <w:basedOn w:val="Normal"/>
    <w:uiPriority w:val="99"/>
    <w:semiHidden/>
    <w:pPr>
      <w:spacing w:before="100" w:beforeAutospacing="1" w:after="100" w:afterAutospacing="1"/>
    </w:pPr>
    <w:rPr>
      <w:sz w:val="18"/>
      <w:szCs w:val="18"/>
    </w:rPr>
  </w:style>
  <w:style w:type="paragraph" w:customStyle="1" w:styleId="tabledivrow33">
    <w:name w:val="tabledivrow33"/>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33">
    <w:name w:val="rowtable33"/>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33">
    <w:name w:val="coltable33"/>
    <w:basedOn w:val="Normal"/>
    <w:uiPriority w:val="99"/>
    <w:semiHidden/>
    <w:pPr>
      <w:spacing w:before="100" w:beforeAutospacing="1" w:after="100" w:afterAutospacing="1"/>
    </w:pPr>
    <w:rPr>
      <w:sz w:val="18"/>
      <w:szCs w:val="18"/>
    </w:rPr>
  </w:style>
  <w:style w:type="paragraph" w:customStyle="1" w:styleId="coltitle33">
    <w:name w:val="coltitle33"/>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36">
    <w:name w:val="report_cover_title_h136"/>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36">
    <w:name w:val="report_cover_title_h236"/>
    <w:basedOn w:val="Normal"/>
    <w:uiPriority w:val="99"/>
    <w:semiHidden/>
    <w:pPr>
      <w:spacing w:before="300" w:after="100" w:afterAutospacing="1"/>
      <w:jc w:val="center"/>
    </w:pPr>
    <w:rPr>
      <w:caps/>
      <w:sz w:val="29"/>
      <w:szCs w:val="29"/>
    </w:rPr>
  </w:style>
  <w:style w:type="paragraph" w:customStyle="1" w:styleId="reportproyectonombre34">
    <w:name w:val="report_proyecto_nombre34"/>
    <w:basedOn w:val="Normal"/>
    <w:uiPriority w:val="99"/>
    <w:semiHidden/>
    <w:pPr>
      <w:spacing w:before="100" w:beforeAutospacing="1" w:after="100" w:afterAutospacing="1" w:line="420" w:lineRule="atLeast"/>
      <w:jc w:val="both"/>
    </w:pPr>
    <w:rPr>
      <w:b/>
      <w:bCs/>
      <w:caps/>
      <w:sz w:val="34"/>
      <w:szCs w:val="34"/>
    </w:rPr>
  </w:style>
  <w:style w:type="paragraph" w:customStyle="1" w:styleId="pregunta34">
    <w:name w:val="pregunta34"/>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34">
    <w:name w:val="justify34"/>
    <w:basedOn w:val="Normal"/>
    <w:uiPriority w:val="99"/>
    <w:semiHidden/>
    <w:pPr>
      <w:spacing w:before="100" w:beforeAutospacing="1" w:after="100" w:afterAutospacing="1" w:line="420" w:lineRule="atLeast"/>
      <w:jc w:val="both"/>
    </w:pPr>
    <w:rPr>
      <w:sz w:val="23"/>
      <w:szCs w:val="23"/>
    </w:rPr>
  </w:style>
  <w:style w:type="paragraph" w:customStyle="1" w:styleId="descriptionshort34">
    <w:name w:val="description_short34"/>
    <w:basedOn w:val="Normal"/>
    <w:uiPriority w:val="99"/>
    <w:semiHidden/>
    <w:pPr>
      <w:spacing w:line="420" w:lineRule="atLeast"/>
      <w:jc w:val="both"/>
    </w:pPr>
    <w:rPr>
      <w:sz w:val="15"/>
      <w:szCs w:val="15"/>
    </w:rPr>
  </w:style>
  <w:style w:type="paragraph" w:customStyle="1" w:styleId="reportpaso34">
    <w:name w:val="report_paso34"/>
    <w:basedOn w:val="Normal"/>
    <w:uiPriority w:val="99"/>
    <w:semiHidden/>
    <w:pPr>
      <w:spacing w:before="600" w:after="100" w:afterAutospacing="1" w:line="420" w:lineRule="atLeast"/>
      <w:jc w:val="both"/>
    </w:pPr>
    <w:rPr>
      <w:sz w:val="23"/>
      <w:szCs w:val="23"/>
    </w:rPr>
  </w:style>
  <w:style w:type="paragraph" w:customStyle="1" w:styleId="selectoption34">
    <w:name w:val="selectoption34"/>
    <w:basedOn w:val="Normal"/>
    <w:uiPriority w:val="99"/>
    <w:semiHidden/>
    <w:pPr>
      <w:spacing w:before="100" w:beforeAutospacing="1" w:after="100" w:afterAutospacing="1"/>
    </w:pPr>
    <w:rPr>
      <w:sz w:val="18"/>
      <w:szCs w:val="18"/>
    </w:rPr>
  </w:style>
  <w:style w:type="paragraph" w:customStyle="1" w:styleId="notselectoption34">
    <w:name w:val="notselectoption34"/>
    <w:basedOn w:val="Normal"/>
    <w:uiPriority w:val="99"/>
    <w:semiHidden/>
    <w:pPr>
      <w:spacing w:before="100" w:beforeAutospacing="1" w:after="100" w:afterAutospacing="1"/>
    </w:pPr>
    <w:rPr>
      <w:sz w:val="18"/>
      <w:szCs w:val="18"/>
    </w:rPr>
  </w:style>
  <w:style w:type="paragraph" w:customStyle="1" w:styleId="tabledivrow34">
    <w:name w:val="tabledivrow34"/>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34">
    <w:name w:val="rowtable34"/>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34">
    <w:name w:val="coltable34"/>
    <w:basedOn w:val="Normal"/>
    <w:uiPriority w:val="99"/>
    <w:semiHidden/>
    <w:pPr>
      <w:spacing w:before="100" w:beforeAutospacing="1" w:after="100" w:afterAutospacing="1"/>
    </w:pPr>
    <w:rPr>
      <w:sz w:val="18"/>
      <w:szCs w:val="18"/>
    </w:rPr>
  </w:style>
  <w:style w:type="paragraph" w:customStyle="1" w:styleId="coltitle34">
    <w:name w:val="coltitle34"/>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37">
    <w:name w:val="report_cover_title_h137"/>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37">
    <w:name w:val="report_cover_title_h237"/>
    <w:basedOn w:val="Normal"/>
    <w:uiPriority w:val="99"/>
    <w:semiHidden/>
    <w:pPr>
      <w:spacing w:before="300" w:after="100" w:afterAutospacing="1"/>
      <w:jc w:val="center"/>
    </w:pPr>
    <w:rPr>
      <w:caps/>
      <w:sz w:val="29"/>
      <w:szCs w:val="29"/>
    </w:rPr>
  </w:style>
  <w:style w:type="paragraph" w:customStyle="1" w:styleId="reportproyectonombre35">
    <w:name w:val="report_proyecto_nombre35"/>
    <w:basedOn w:val="Normal"/>
    <w:uiPriority w:val="99"/>
    <w:semiHidden/>
    <w:pPr>
      <w:spacing w:before="100" w:beforeAutospacing="1" w:after="100" w:afterAutospacing="1" w:line="420" w:lineRule="atLeast"/>
      <w:jc w:val="both"/>
    </w:pPr>
    <w:rPr>
      <w:b/>
      <w:bCs/>
      <w:caps/>
      <w:sz w:val="34"/>
      <w:szCs w:val="34"/>
    </w:rPr>
  </w:style>
  <w:style w:type="paragraph" w:customStyle="1" w:styleId="pregunta35">
    <w:name w:val="pregunta35"/>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35">
    <w:name w:val="justify35"/>
    <w:basedOn w:val="Normal"/>
    <w:uiPriority w:val="99"/>
    <w:semiHidden/>
    <w:pPr>
      <w:spacing w:before="100" w:beforeAutospacing="1" w:after="100" w:afterAutospacing="1" w:line="420" w:lineRule="atLeast"/>
      <w:jc w:val="both"/>
    </w:pPr>
    <w:rPr>
      <w:sz w:val="23"/>
      <w:szCs w:val="23"/>
    </w:rPr>
  </w:style>
  <w:style w:type="paragraph" w:customStyle="1" w:styleId="descriptionshort35">
    <w:name w:val="description_short35"/>
    <w:basedOn w:val="Normal"/>
    <w:uiPriority w:val="99"/>
    <w:semiHidden/>
    <w:pPr>
      <w:spacing w:line="420" w:lineRule="atLeast"/>
      <w:jc w:val="both"/>
    </w:pPr>
    <w:rPr>
      <w:sz w:val="15"/>
      <w:szCs w:val="15"/>
    </w:rPr>
  </w:style>
  <w:style w:type="paragraph" w:customStyle="1" w:styleId="reportpaso35">
    <w:name w:val="report_paso35"/>
    <w:basedOn w:val="Normal"/>
    <w:uiPriority w:val="99"/>
    <w:semiHidden/>
    <w:pPr>
      <w:spacing w:before="600" w:after="100" w:afterAutospacing="1" w:line="420" w:lineRule="atLeast"/>
      <w:jc w:val="both"/>
    </w:pPr>
    <w:rPr>
      <w:sz w:val="23"/>
      <w:szCs w:val="23"/>
    </w:rPr>
  </w:style>
  <w:style w:type="paragraph" w:customStyle="1" w:styleId="selectoption35">
    <w:name w:val="selectoption35"/>
    <w:basedOn w:val="Normal"/>
    <w:uiPriority w:val="99"/>
    <w:semiHidden/>
    <w:pPr>
      <w:spacing w:before="100" w:beforeAutospacing="1" w:after="100" w:afterAutospacing="1"/>
    </w:pPr>
    <w:rPr>
      <w:sz w:val="18"/>
      <w:szCs w:val="18"/>
    </w:rPr>
  </w:style>
  <w:style w:type="paragraph" w:customStyle="1" w:styleId="notselectoption35">
    <w:name w:val="notselectoption35"/>
    <w:basedOn w:val="Normal"/>
    <w:uiPriority w:val="99"/>
    <w:semiHidden/>
    <w:pPr>
      <w:spacing w:before="100" w:beforeAutospacing="1" w:after="100" w:afterAutospacing="1"/>
    </w:pPr>
    <w:rPr>
      <w:sz w:val="18"/>
      <w:szCs w:val="18"/>
    </w:rPr>
  </w:style>
  <w:style w:type="paragraph" w:customStyle="1" w:styleId="tabledivrow35">
    <w:name w:val="tabledivrow35"/>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35">
    <w:name w:val="rowtable35"/>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35">
    <w:name w:val="coltable35"/>
    <w:basedOn w:val="Normal"/>
    <w:uiPriority w:val="99"/>
    <w:semiHidden/>
    <w:pPr>
      <w:spacing w:before="100" w:beforeAutospacing="1" w:after="100" w:afterAutospacing="1"/>
    </w:pPr>
    <w:rPr>
      <w:sz w:val="18"/>
      <w:szCs w:val="18"/>
    </w:rPr>
  </w:style>
  <w:style w:type="paragraph" w:customStyle="1" w:styleId="coltitle35">
    <w:name w:val="coltitle35"/>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38">
    <w:name w:val="report_cover_title_h138"/>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38">
    <w:name w:val="report_cover_title_h238"/>
    <w:basedOn w:val="Normal"/>
    <w:uiPriority w:val="99"/>
    <w:semiHidden/>
    <w:pPr>
      <w:spacing w:before="300" w:after="100" w:afterAutospacing="1"/>
      <w:jc w:val="center"/>
    </w:pPr>
    <w:rPr>
      <w:caps/>
      <w:sz w:val="29"/>
      <w:szCs w:val="29"/>
    </w:rPr>
  </w:style>
  <w:style w:type="paragraph" w:customStyle="1" w:styleId="reportproyectonombre36">
    <w:name w:val="report_proyecto_nombre36"/>
    <w:basedOn w:val="Normal"/>
    <w:uiPriority w:val="99"/>
    <w:semiHidden/>
    <w:pPr>
      <w:spacing w:before="100" w:beforeAutospacing="1" w:after="100" w:afterAutospacing="1" w:line="420" w:lineRule="atLeast"/>
      <w:jc w:val="both"/>
    </w:pPr>
    <w:rPr>
      <w:b/>
      <w:bCs/>
      <w:caps/>
      <w:sz w:val="34"/>
      <w:szCs w:val="34"/>
    </w:rPr>
  </w:style>
  <w:style w:type="paragraph" w:customStyle="1" w:styleId="pregunta36">
    <w:name w:val="pregunta36"/>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36">
    <w:name w:val="justify36"/>
    <w:basedOn w:val="Normal"/>
    <w:uiPriority w:val="99"/>
    <w:semiHidden/>
    <w:pPr>
      <w:spacing w:before="100" w:beforeAutospacing="1" w:after="100" w:afterAutospacing="1" w:line="420" w:lineRule="atLeast"/>
      <w:jc w:val="both"/>
    </w:pPr>
    <w:rPr>
      <w:sz w:val="23"/>
      <w:szCs w:val="23"/>
    </w:rPr>
  </w:style>
  <w:style w:type="paragraph" w:customStyle="1" w:styleId="descriptionshort36">
    <w:name w:val="description_short36"/>
    <w:basedOn w:val="Normal"/>
    <w:uiPriority w:val="99"/>
    <w:semiHidden/>
    <w:pPr>
      <w:spacing w:line="420" w:lineRule="atLeast"/>
      <w:jc w:val="both"/>
    </w:pPr>
    <w:rPr>
      <w:sz w:val="15"/>
      <w:szCs w:val="15"/>
    </w:rPr>
  </w:style>
  <w:style w:type="paragraph" w:customStyle="1" w:styleId="reportpaso36">
    <w:name w:val="report_paso36"/>
    <w:basedOn w:val="Normal"/>
    <w:uiPriority w:val="99"/>
    <w:semiHidden/>
    <w:pPr>
      <w:spacing w:before="600" w:after="100" w:afterAutospacing="1" w:line="420" w:lineRule="atLeast"/>
      <w:jc w:val="both"/>
    </w:pPr>
    <w:rPr>
      <w:sz w:val="23"/>
      <w:szCs w:val="23"/>
    </w:rPr>
  </w:style>
  <w:style w:type="paragraph" w:customStyle="1" w:styleId="selectoption36">
    <w:name w:val="selectoption36"/>
    <w:basedOn w:val="Normal"/>
    <w:uiPriority w:val="99"/>
    <w:semiHidden/>
    <w:pPr>
      <w:spacing w:before="100" w:beforeAutospacing="1" w:after="100" w:afterAutospacing="1"/>
    </w:pPr>
    <w:rPr>
      <w:sz w:val="18"/>
      <w:szCs w:val="18"/>
    </w:rPr>
  </w:style>
  <w:style w:type="paragraph" w:customStyle="1" w:styleId="notselectoption36">
    <w:name w:val="notselectoption36"/>
    <w:basedOn w:val="Normal"/>
    <w:uiPriority w:val="99"/>
    <w:semiHidden/>
    <w:pPr>
      <w:spacing w:before="100" w:beforeAutospacing="1" w:after="100" w:afterAutospacing="1"/>
    </w:pPr>
    <w:rPr>
      <w:sz w:val="18"/>
      <w:szCs w:val="18"/>
    </w:rPr>
  </w:style>
  <w:style w:type="paragraph" w:customStyle="1" w:styleId="tabledivrow36">
    <w:name w:val="tabledivrow36"/>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36">
    <w:name w:val="rowtable36"/>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36">
    <w:name w:val="coltable36"/>
    <w:basedOn w:val="Normal"/>
    <w:uiPriority w:val="99"/>
    <w:semiHidden/>
    <w:pPr>
      <w:spacing w:before="100" w:beforeAutospacing="1" w:after="100" w:afterAutospacing="1"/>
    </w:pPr>
    <w:rPr>
      <w:sz w:val="18"/>
      <w:szCs w:val="18"/>
    </w:rPr>
  </w:style>
  <w:style w:type="paragraph" w:customStyle="1" w:styleId="coltitle36">
    <w:name w:val="coltitle36"/>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39">
    <w:name w:val="report_cover_title_h139"/>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39">
    <w:name w:val="report_cover_title_h239"/>
    <w:basedOn w:val="Normal"/>
    <w:uiPriority w:val="99"/>
    <w:semiHidden/>
    <w:pPr>
      <w:spacing w:before="300" w:after="100" w:afterAutospacing="1"/>
      <w:jc w:val="center"/>
    </w:pPr>
    <w:rPr>
      <w:caps/>
      <w:sz w:val="29"/>
      <w:szCs w:val="29"/>
    </w:rPr>
  </w:style>
  <w:style w:type="paragraph" w:customStyle="1" w:styleId="reportproyectonombre37">
    <w:name w:val="report_proyecto_nombre37"/>
    <w:basedOn w:val="Normal"/>
    <w:uiPriority w:val="99"/>
    <w:semiHidden/>
    <w:pPr>
      <w:spacing w:before="100" w:beforeAutospacing="1" w:after="100" w:afterAutospacing="1" w:line="420" w:lineRule="atLeast"/>
      <w:jc w:val="both"/>
    </w:pPr>
    <w:rPr>
      <w:b/>
      <w:bCs/>
      <w:caps/>
      <w:sz w:val="34"/>
      <w:szCs w:val="34"/>
    </w:rPr>
  </w:style>
  <w:style w:type="paragraph" w:customStyle="1" w:styleId="pregunta37">
    <w:name w:val="pregunta37"/>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37">
    <w:name w:val="justify37"/>
    <w:basedOn w:val="Normal"/>
    <w:uiPriority w:val="99"/>
    <w:semiHidden/>
    <w:pPr>
      <w:spacing w:before="100" w:beforeAutospacing="1" w:after="100" w:afterAutospacing="1" w:line="420" w:lineRule="atLeast"/>
      <w:jc w:val="both"/>
    </w:pPr>
    <w:rPr>
      <w:sz w:val="23"/>
      <w:szCs w:val="23"/>
    </w:rPr>
  </w:style>
  <w:style w:type="paragraph" w:customStyle="1" w:styleId="descriptionshort37">
    <w:name w:val="description_short37"/>
    <w:basedOn w:val="Normal"/>
    <w:uiPriority w:val="99"/>
    <w:semiHidden/>
    <w:pPr>
      <w:spacing w:line="420" w:lineRule="atLeast"/>
      <w:jc w:val="both"/>
    </w:pPr>
    <w:rPr>
      <w:sz w:val="15"/>
      <w:szCs w:val="15"/>
    </w:rPr>
  </w:style>
  <w:style w:type="paragraph" w:customStyle="1" w:styleId="reportpaso37">
    <w:name w:val="report_paso37"/>
    <w:basedOn w:val="Normal"/>
    <w:uiPriority w:val="99"/>
    <w:semiHidden/>
    <w:pPr>
      <w:spacing w:before="600" w:after="100" w:afterAutospacing="1" w:line="420" w:lineRule="atLeast"/>
      <w:jc w:val="both"/>
    </w:pPr>
    <w:rPr>
      <w:sz w:val="23"/>
      <w:szCs w:val="23"/>
    </w:rPr>
  </w:style>
  <w:style w:type="paragraph" w:customStyle="1" w:styleId="selectoption37">
    <w:name w:val="selectoption37"/>
    <w:basedOn w:val="Normal"/>
    <w:uiPriority w:val="99"/>
    <w:semiHidden/>
    <w:pPr>
      <w:spacing w:before="100" w:beforeAutospacing="1" w:after="100" w:afterAutospacing="1"/>
    </w:pPr>
    <w:rPr>
      <w:sz w:val="18"/>
      <w:szCs w:val="18"/>
    </w:rPr>
  </w:style>
  <w:style w:type="paragraph" w:customStyle="1" w:styleId="notselectoption37">
    <w:name w:val="notselectoption37"/>
    <w:basedOn w:val="Normal"/>
    <w:uiPriority w:val="99"/>
    <w:semiHidden/>
    <w:pPr>
      <w:spacing w:before="100" w:beforeAutospacing="1" w:after="100" w:afterAutospacing="1"/>
    </w:pPr>
    <w:rPr>
      <w:sz w:val="18"/>
      <w:szCs w:val="18"/>
    </w:rPr>
  </w:style>
  <w:style w:type="paragraph" w:customStyle="1" w:styleId="tabledivrow37">
    <w:name w:val="tabledivrow37"/>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37">
    <w:name w:val="rowtable37"/>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37">
    <w:name w:val="coltable37"/>
    <w:basedOn w:val="Normal"/>
    <w:uiPriority w:val="99"/>
    <w:semiHidden/>
    <w:pPr>
      <w:spacing w:before="100" w:beforeAutospacing="1" w:after="100" w:afterAutospacing="1"/>
    </w:pPr>
    <w:rPr>
      <w:sz w:val="18"/>
      <w:szCs w:val="18"/>
    </w:rPr>
  </w:style>
  <w:style w:type="paragraph" w:customStyle="1" w:styleId="coltitle37">
    <w:name w:val="coltitle37"/>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40">
    <w:name w:val="report_cover_title_h140"/>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40">
    <w:name w:val="report_cover_title_h240"/>
    <w:basedOn w:val="Normal"/>
    <w:uiPriority w:val="99"/>
    <w:semiHidden/>
    <w:pPr>
      <w:spacing w:before="300" w:after="100" w:afterAutospacing="1"/>
      <w:jc w:val="center"/>
    </w:pPr>
    <w:rPr>
      <w:caps/>
      <w:sz w:val="29"/>
      <w:szCs w:val="29"/>
    </w:rPr>
  </w:style>
  <w:style w:type="paragraph" w:customStyle="1" w:styleId="reportproyectonombre38">
    <w:name w:val="report_proyecto_nombre38"/>
    <w:basedOn w:val="Normal"/>
    <w:uiPriority w:val="99"/>
    <w:semiHidden/>
    <w:pPr>
      <w:spacing w:before="100" w:beforeAutospacing="1" w:after="100" w:afterAutospacing="1" w:line="420" w:lineRule="atLeast"/>
      <w:jc w:val="both"/>
    </w:pPr>
    <w:rPr>
      <w:b/>
      <w:bCs/>
      <w:caps/>
      <w:sz w:val="34"/>
      <w:szCs w:val="34"/>
    </w:rPr>
  </w:style>
  <w:style w:type="paragraph" w:customStyle="1" w:styleId="pregunta38">
    <w:name w:val="pregunta38"/>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38">
    <w:name w:val="justify38"/>
    <w:basedOn w:val="Normal"/>
    <w:uiPriority w:val="99"/>
    <w:semiHidden/>
    <w:pPr>
      <w:spacing w:before="100" w:beforeAutospacing="1" w:after="100" w:afterAutospacing="1" w:line="420" w:lineRule="atLeast"/>
      <w:jc w:val="both"/>
    </w:pPr>
    <w:rPr>
      <w:sz w:val="23"/>
      <w:szCs w:val="23"/>
    </w:rPr>
  </w:style>
  <w:style w:type="paragraph" w:customStyle="1" w:styleId="descriptionshort38">
    <w:name w:val="description_short38"/>
    <w:basedOn w:val="Normal"/>
    <w:uiPriority w:val="99"/>
    <w:semiHidden/>
    <w:pPr>
      <w:spacing w:line="420" w:lineRule="atLeast"/>
      <w:jc w:val="both"/>
    </w:pPr>
    <w:rPr>
      <w:sz w:val="15"/>
      <w:szCs w:val="15"/>
    </w:rPr>
  </w:style>
  <w:style w:type="paragraph" w:customStyle="1" w:styleId="reportpaso38">
    <w:name w:val="report_paso38"/>
    <w:basedOn w:val="Normal"/>
    <w:uiPriority w:val="99"/>
    <w:semiHidden/>
    <w:pPr>
      <w:spacing w:before="600" w:after="100" w:afterAutospacing="1" w:line="420" w:lineRule="atLeast"/>
      <w:jc w:val="both"/>
    </w:pPr>
    <w:rPr>
      <w:sz w:val="23"/>
      <w:szCs w:val="23"/>
    </w:rPr>
  </w:style>
  <w:style w:type="paragraph" w:customStyle="1" w:styleId="selectoption38">
    <w:name w:val="selectoption38"/>
    <w:basedOn w:val="Normal"/>
    <w:uiPriority w:val="99"/>
    <w:semiHidden/>
    <w:pPr>
      <w:spacing w:before="100" w:beforeAutospacing="1" w:after="100" w:afterAutospacing="1"/>
    </w:pPr>
    <w:rPr>
      <w:sz w:val="18"/>
      <w:szCs w:val="18"/>
    </w:rPr>
  </w:style>
  <w:style w:type="paragraph" w:customStyle="1" w:styleId="notselectoption38">
    <w:name w:val="notselectoption38"/>
    <w:basedOn w:val="Normal"/>
    <w:uiPriority w:val="99"/>
    <w:semiHidden/>
    <w:pPr>
      <w:spacing w:before="100" w:beforeAutospacing="1" w:after="100" w:afterAutospacing="1"/>
    </w:pPr>
    <w:rPr>
      <w:sz w:val="18"/>
      <w:szCs w:val="18"/>
    </w:rPr>
  </w:style>
  <w:style w:type="paragraph" w:customStyle="1" w:styleId="tabledivrow38">
    <w:name w:val="tabledivrow38"/>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38">
    <w:name w:val="rowtable38"/>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38">
    <w:name w:val="coltable38"/>
    <w:basedOn w:val="Normal"/>
    <w:uiPriority w:val="99"/>
    <w:semiHidden/>
    <w:pPr>
      <w:spacing w:before="100" w:beforeAutospacing="1" w:after="100" w:afterAutospacing="1"/>
    </w:pPr>
    <w:rPr>
      <w:sz w:val="18"/>
      <w:szCs w:val="18"/>
    </w:rPr>
  </w:style>
  <w:style w:type="paragraph" w:customStyle="1" w:styleId="coltitle38">
    <w:name w:val="coltitle38"/>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41">
    <w:name w:val="report_cover_title_h141"/>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41">
    <w:name w:val="report_cover_title_h241"/>
    <w:basedOn w:val="Normal"/>
    <w:uiPriority w:val="99"/>
    <w:semiHidden/>
    <w:pPr>
      <w:spacing w:before="300" w:after="100" w:afterAutospacing="1"/>
      <w:jc w:val="center"/>
    </w:pPr>
    <w:rPr>
      <w:caps/>
      <w:sz w:val="29"/>
      <w:szCs w:val="29"/>
    </w:rPr>
  </w:style>
  <w:style w:type="paragraph" w:customStyle="1" w:styleId="reportproyectonombre39">
    <w:name w:val="report_proyecto_nombre39"/>
    <w:basedOn w:val="Normal"/>
    <w:uiPriority w:val="99"/>
    <w:semiHidden/>
    <w:pPr>
      <w:spacing w:before="100" w:beforeAutospacing="1" w:after="100" w:afterAutospacing="1" w:line="420" w:lineRule="atLeast"/>
      <w:jc w:val="both"/>
    </w:pPr>
    <w:rPr>
      <w:b/>
      <w:bCs/>
      <w:caps/>
      <w:sz w:val="34"/>
      <w:szCs w:val="34"/>
    </w:rPr>
  </w:style>
  <w:style w:type="paragraph" w:customStyle="1" w:styleId="pregunta39">
    <w:name w:val="pregunta39"/>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39">
    <w:name w:val="justify39"/>
    <w:basedOn w:val="Normal"/>
    <w:uiPriority w:val="99"/>
    <w:semiHidden/>
    <w:pPr>
      <w:spacing w:before="100" w:beforeAutospacing="1" w:after="100" w:afterAutospacing="1" w:line="420" w:lineRule="atLeast"/>
      <w:jc w:val="both"/>
    </w:pPr>
    <w:rPr>
      <w:sz w:val="23"/>
      <w:szCs w:val="23"/>
    </w:rPr>
  </w:style>
  <w:style w:type="paragraph" w:customStyle="1" w:styleId="descriptionshort39">
    <w:name w:val="description_short39"/>
    <w:basedOn w:val="Normal"/>
    <w:uiPriority w:val="99"/>
    <w:semiHidden/>
    <w:pPr>
      <w:spacing w:line="420" w:lineRule="atLeast"/>
      <w:jc w:val="both"/>
    </w:pPr>
    <w:rPr>
      <w:sz w:val="15"/>
      <w:szCs w:val="15"/>
    </w:rPr>
  </w:style>
  <w:style w:type="paragraph" w:customStyle="1" w:styleId="reportpaso39">
    <w:name w:val="report_paso39"/>
    <w:basedOn w:val="Normal"/>
    <w:uiPriority w:val="99"/>
    <w:semiHidden/>
    <w:pPr>
      <w:spacing w:before="600" w:after="100" w:afterAutospacing="1" w:line="420" w:lineRule="atLeast"/>
      <w:jc w:val="both"/>
    </w:pPr>
    <w:rPr>
      <w:sz w:val="23"/>
      <w:szCs w:val="23"/>
    </w:rPr>
  </w:style>
  <w:style w:type="paragraph" w:customStyle="1" w:styleId="selectoption39">
    <w:name w:val="selectoption39"/>
    <w:basedOn w:val="Normal"/>
    <w:uiPriority w:val="99"/>
    <w:semiHidden/>
    <w:pPr>
      <w:spacing w:before="100" w:beforeAutospacing="1" w:after="100" w:afterAutospacing="1"/>
    </w:pPr>
    <w:rPr>
      <w:sz w:val="18"/>
      <w:szCs w:val="18"/>
    </w:rPr>
  </w:style>
  <w:style w:type="paragraph" w:customStyle="1" w:styleId="notselectoption39">
    <w:name w:val="notselectoption39"/>
    <w:basedOn w:val="Normal"/>
    <w:uiPriority w:val="99"/>
    <w:semiHidden/>
    <w:pPr>
      <w:spacing w:before="100" w:beforeAutospacing="1" w:after="100" w:afterAutospacing="1"/>
    </w:pPr>
    <w:rPr>
      <w:sz w:val="18"/>
      <w:szCs w:val="18"/>
    </w:rPr>
  </w:style>
  <w:style w:type="paragraph" w:customStyle="1" w:styleId="tabledivrow39">
    <w:name w:val="tabledivrow39"/>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39">
    <w:name w:val="rowtable39"/>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39">
    <w:name w:val="coltable39"/>
    <w:basedOn w:val="Normal"/>
    <w:uiPriority w:val="99"/>
    <w:semiHidden/>
    <w:pPr>
      <w:spacing w:before="100" w:beforeAutospacing="1" w:after="100" w:afterAutospacing="1"/>
    </w:pPr>
    <w:rPr>
      <w:sz w:val="18"/>
      <w:szCs w:val="18"/>
    </w:rPr>
  </w:style>
  <w:style w:type="paragraph" w:customStyle="1" w:styleId="coltitle39">
    <w:name w:val="coltitle39"/>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42">
    <w:name w:val="report_cover_title_h142"/>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42">
    <w:name w:val="report_cover_title_h242"/>
    <w:basedOn w:val="Normal"/>
    <w:uiPriority w:val="99"/>
    <w:semiHidden/>
    <w:pPr>
      <w:spacing w:before="300" w:after="100" w:afterAutospacing="1"/>
      <w:jc w:val="center"/>
    </w:pPr>
    <w:rPr>
      <w:caps/>
      <w:sz w:val="29"/>
      <w:szCs w:val="29"/>
    </w:rPr>
  </w:style>
  <w:style w:type="paragraph" w:customStyle="1" w:styleId="reportproyectonombre40">
    <w:name w:val="report_proyecto_nombre40"/>
    <w:basedOn w:val="Normal"/>
    <w:uiPriority w:val="99"/>
    <w:semiHidden/>
    <w:pPr>
      <w:spacing w:before="100" w:beforeAutospacing="1" w:after="100" w:afterAutospacing="1" w:line="420" w:lineRule="atLeast"/>
      <w:jc w:val="both"/>
    </w:pPr>
    <w:rPr>
      <w:b/>
      <w:bCs/>
      <w:caps/>
      <w:sz w:val="34"/>
      <w:szCs w:val="34"/>
    </w:rPr>
  </w:style>
  <w:style w:type="paragraph" w:customStyle="1" w:styleId="pregunta40">
    <w:name w:val="pregunta40"/>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40">
    <w:name w:val="justify40"/>
    <w:basedOn w:val="Normal"/>
    <w:uiPriority w:val="99"/>
    <w:semiHidden/>
    <w:pPr>
      <w:spacing w:before="100" w:beforeAutospacing="1" w:after="100" w:afterAutospacing="1" w:line="420" w:lineRule="atLeast"/>
      <w:jc w:val="both"/>
    </w:pPr>
    <w:rPr>
      <w:sz w:val="23"/>
      <w:szCs w:val="23"/>
    </w:rPr>
  </w:style>
  <w:style w:type="paragraph" w:customStyle="1" w:styleId="descriptionshort40">
    <w:name w:val="description_short40"/>
    <w:basedOn w:val="Normal"/>
    <w:uiPriority w:val="99"/>
    <w:semiHidden/>
    <w:pPr>
      <w:spacing w:line="420" w:lineRule="atLeast"/>
      <w:jc w:val="both"/>
    </w:pPr>
    <w:rPr>
      <w:sz w:val="15"/>
      <w:szCs w:val="15"/>
    </w:rPr>
  </w:style>
  <w:style w:type="paragraph" w:customStyle="1" w:styleId="reportpaso40">
    <w:name w:val="report_paso40"/>
    <w:basedOn w:val="Normal"/>
    <w:uiPriority w:val="99"/>
    <w:semiHidden/>
    <w:pPr>
      <w:spacing w:before="600" w:after="100" w:afterAutospacing="1" w:line="420" w:lineRule="atLeast"/>
      <w:jc w:val="both"/>
    </w:pPr>
    <w:rPr>
      <w:sz w:val="23"/>
      <w:szCs w:val="23"/>
    </w:rPr>
  </w:style>
  <w:style w:type="paragraph" w:customStyle="1" w:styleId="selectoption40">
    <w:name w:val="selectoption40"/>
    <w:basedOn w:val="Normal"/>
    <w:uiPriority w:val="99"/>
    <w:semiHidden/>
    <w:pPr>
      <w:spacing w:before="100" w:beforeAutospacing="1" w:after="100" w:afterAutospacing="1"/>
    </w:pPr>
    <w:rPr>
      <w:sz w:val="18"/>
      <w:szCs w:val="18"/>
    </w:rPr>
  </w:style>
  <w:style w:type="paragraph" w:customStyle="1" w:styleId="notselectoption40">
    <w:name w:val="notselectoption40"/>
    <w:basedOn w:val="Normal"/>
    <w:uiPriority w:val="99"/>
    <w:semiHidden/>
    <w:pPr>
      <w:spacing w:before="100" w:beforeAutospacing="1" w:after="100" w:afterAutospacing="1"/>
    </w:pPr>
    <w:rPr>
      <w:sz w:val="18"/>
      <w:szCs w:val="18"/>
    </w:rPr>
  </w:style>
  <w:style w:type="paragraph" w:customStyle="1" w:styleId="tabledivrow40">
    <w:name w:val="tabledivrow40"/>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40">
    <w:name w:val="rowtable40"/>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40">
    <w:name w:val="coltable40"/>
    <w:basedOn w:val="Normal"/>
    <w:uiPriority w:val="99"/>
    <w:semiHidden/>
    <w:pPr>
      <w:spacing w:before="100" w:beforeAutospacing="1" w:after="100" w:afterAutospacing="1"/>
    </w:pPr>
    <w:rPr>
      <w:sz w:val="18"/>
      <w:szCs w:val="18"/>
    </w:rPr>
  </w:style>
  <w:style w:type="paragraph" w:customStyle="1" w:styleId="coltitle40">
    <w:name w:val="coltitle40"/>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43">
    <w:name w:val="report_cover_title_h143"/>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43">
    <w:name w:val="report_cover_title_h243"/>
    <w:basedOn w:val="Normal"/>
    <w:uiPriority w:val="99"/>
    <w:semiHidden/>
    <w:pPr>
      <w:spacing w:before="300" w:after="100" w:afterAutospacing="1"/>
      <w:jc w:val="center"/>
    </w:pPr>
    <w:rPr>
      <w:caps/>
      <w:sz w:val="29"/>
      <w:szCs w:val="29"/>
    </w:rPr>
  </w:style>
  <w:style w:type="paragraph" w:customStyle="1" w:styleId="reportproyectonombre41">
    <w:name w:val="report_proyecto_nombre41"/>
    <w:basedOn w:val="Normal"/>
    <w:uiPriority w:val="99"/>
    <w:semiHidden/>
    <w:pPr>
      <w:spacing w:before="100" w:beforeAutospacing="1" w:after="100" w:afterAutospacing="1" w:line="420" w:lineRule="atLeast"/>
      <w:jc w:val="both"/>
    </w:pPr>
    <w:rPr>
      <w:b/>
      <w:bCs/>
      <w:caps/>
      <w:sz w:val="34"/>
      <w:szCs w:val="34"/>
    </w:rPr>
  </w:style>
  <w:style w:type="paragraph" w:customStyle="1" w:styleId="pregunta41">
    <w:name w:val="pregunta41"/>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41">
    <w:name w:val="justify41"/>
    <w:basedOn w:val="Normal"/>
    <w:uiPriority w:val="99"/>
    <w:semiHidden/>
    <w:pPr>
      <w:spacing w:before="100" w:beforeAutospacing="1" w:after="100" w:afterAutospacing="1" w:line="420" w:lineRule="atLeast"/>
      <w:jc w:val="both"/>
    </w:pPr>
    <w:rPr>
      <w:sz w:val="23"/>
      <w:szCs w:val="23"/>
    </w:rPr>
  </w:style>
  <w:style w:type="paragraph" w:customStyle="1" w:styleId="descriptionshort41">
    <w:name w:val="description_short41"/>
    <w:basedOn w:val="Normal"/>
    <w:uiPriority w:val="99"/>
    <w:semiHidden/>
    <w:pPr>
      <w:spacing w:line="420" w:lineRule="atLeast"/>
      <w:jc w:val="both"/>
    </w:pPr>
    <w:rPr>
      <w:sz w:val="15"/>
      <w:szCs w:val="15"/>
    </w:rPr>
  </w:style>
  <w:style w:type="paragraph" w:customStyle="1" w:styleId="reportpaso41">
    <w:name w:val="report_paso41"/>
    <w:basedOn w:val="Normal"/>
    <w:uiPriority w:val="99"/>
    <w:semiHidden/>
    <w:pPr>
      <w:spacing w:before="600" w:after="100" w:afterAutospacing="1" w:line="420" w:lineRule="atLeast"/>
      <w:jc w:val="both"/>
    </w:pPr>
    <w:rPr>
      <w:sz w:val="23"/>
      <w:szCs w:val="23"/>
    </w:rPr>
  </w:style>
  <w:style w:type="paragraph" w:customStyle="1" w:styleId="selectoption41">
    <w:name w:val="selectoption41"/>
    <w:basedOn w:val="Normal"/>
    <w:uiPriority w:val="99"/>
    <w:semiHidden/>
    <w:pPr>
      <w:spacing w:before="100" w:beforeAutospacing="1" w:after="100" w:afterAutospacing="1"/>
    </w:pPr>
    <w:rPr>
      <w:sz w:val="18"/>
      <w:szCs w:val="18"/>
    </w:rPr>
  </w:style>
  <w:style w:type="paragraph" w:customStyle="1" w:styleId="notselectoption41">
    <w:name w:val="notselectoption41"/>
    <w:basedOn w:val="Normal"/>
    <w:uiPriority w:val="99"/>
    <w:semiHidden/>
    <w:pPr>
      <w:spacing w:before="100" w:beforeAutospacing="1" w:after="100" w:afterAutospacing="1"/>
    </w:pPr>
    <w:rPr>
      <w:sz w:val="18"/>
      <w:szCs w:val="18"/>
    </w:rPr>
  </w:style>
  <w:style w:type="paragraph" w:customStyle="1" w:styleId="tabledivrow41">
    <w:name w:val="tabledivrow41"/>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41">
    <w:name w:val="rowtable41"/>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41">
    <w:name w:val="coltable41"/>
    <w:basedOn w:val="Normal"/>
    <w:uiPriority w:val="99"/>
    <w:semiHidden/>
    <w:pPr>
      <w:spacing w:before="100" w:beforeAutospacing="1" w:after="100" w:afterAutospacing="1"/>
    </w:pPr>
    <w:rPr>
      <w:sz w:val="18"/>
      <w:szCs w:val="18"/>
    </w:rPr>
  </w:style>
  <w:style w:type="paragraph" w:customStyle="1" w:styleId="coltitle41">
    <w:name w:val="coltitle41"/>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covertitleh144">
    <w:name w:val="report_cover_title_h144"/>
    <w:basedOn w:val="Normal"/>
    <w:uiPriority w:val="99"/>
    <w:semiHidden/>
    <w:pPr>
      <w:spacing w:before="100" w:beforeAutospacing="1" w:after="100" w:afterAutospacing="1"/>
      <w:jc w:val="center"/>
    </w:pPr>
    <w:rPr>
      <w:b/>
      <w:bCs/>
      <w:caps/>
      <w:color w:val="000000"/>
      <w:sz w:val="53"/>
      <w:szCs w:val="53"/>
    </w:rPr>
  </w:style>
  <w:style w:type="paragraph" w:customStyle="1" w:styleId="reportcovertitleh244">
    <w:name w:val="report_cover_title_h244"/>
    <w:basedOn w:val="Normal"/>
    <w:uiPriority w:val="99"/>
    <w:semiHidden/>
    <w:pPr>
      <w:spacing w:before="300" w:after="100" w:afterAutospacing="1"/>
      <w:jc w:val="center"/>
    </w:pPr>
    <w:rPr>
      <w:caps/>
      <w:sz w:val="29"/>
      <w:szCs w:val="29"/>
    </w:rPr>
  </w:style>
  <w:style w:type="paragraph" w:customStyle="1" w:styleId="reportproyectonombre42">
    <w:name w:val="report_proyecto_nombre42"/>
    <w:basedOn w:val="Normal"/>
    <w:uiPriority w:val="99"/>
    <w:semiHidden/>
    <w:pPr>
      <w:spacing w:before="100" w:beforeAutospacing="1" w:after="100" w:afterAutospacing="1" w:line="420" w:lineRule="atLeast"/>
      <w:jc w:val="both"/>
    </w:pPr>
    <w:rPr>
      <w:b/>
      <w:bCs/>
      <w:caps/>
      <w:sz w:val="34"/>
      <w:szCs w:val="34"/>
    </w:rPr>
  </w:style>
  <w:style w:type="paragraph" w:customStyle="1" w:styleId="pregunta42">
    <w:name w:val="pregunta42"/>
    <w:basedOn w:val="Normal"/>
    <w:uiPriority w:val="99"/>
    <w:semiHidden/>
    <w:pPr>
      <w:pBdr>
        <w:bottom w:val="single" w:sz="6" w:space="0" w:color="333333"/>
      </w:pBdr>
      <w:spacing w:before="600" w:after="100" w:afterAutospacing="1" w:line="420" w:lineRule="atLeast"/>
      <w:jc w:val="both"/>
    </w:pPr>
    <w:rPr>
      <w:b/>
      <w:bCs/>
      <w:sz w:val="23"/>
      <w:szCs w:val="23"/>
    </w:rPr>
  </w:style>
  <w:style w:type="paragraph" w:customStyle="1" w:styleId="justify42">
    <w:name w:val="justify42"/>
    <w:basedOn w:val="Normal"/>
    <w:uiPriority w:val="99"/>
    <w:semiHidden/>
    <w:pPr>
      <w:spacing w:before="100" w:beforeAutospacing="1" w:after="100" w:afterAutospacing="1" w:line="420" w:lineRule="atLeast"/>
      <w:jc w:val="both"/>
    </w:pPr>
    <w:rPr>
      <w:sz w:val="23"/>
      <w:szCs w:val="23"/>
    </w:rPr>
  </w:style>
  <w:style w:type="paragraph" w:customStyle="1" w:styleId="descriptionshort42">
    <w:name w:val="description_short42"/>
    <w:basedOn w:val="Normal"/>
    <w:uiPriority w:val="99"/>
    <w:semiHidden/>
    <w:pPr>
      <w:spacing w:line="420" w:lineRule="atLeast"/>
      <w:jc w:val="both"/>
    </w:pPr>
    <w:rPr>
      <w:sz w:val="15"/>
      <w:szCs w:val="15"/>
    </w:rPr>
  </w:style>
  <w:style w:type="paragraph" w:customStyle="1" w:styleId="reportpaso42">
    <w:name w:val="report_paso42"/>
    <w:basedOn w:val="Normal"/>
    <w:uiPriority w:val="99"/>
    <w:semiHidden/>
    <w:pPr>
      <w:spacing w:before="600" w:after="100" w:afterAutospacing="1" w:line="420" w:lineRule="atLeast"/>
      <w:jc w:val="both"/>
    </w:pPr>
    <w:rPr>
      <w:sz w:val="23"/>
      <w:szCs w:val="23"/>
    </w:rPr>
  </w:style>
  <w:style w:type="paragraph" w:customStyle="1" w:styleId="selectoption42">
    <w:name w:val="selectoption42"/>
    <w:basedOn w:val="Normal"/>
    <w:uiPriority w:val="99"/>
    <w:semiHidden/>
    <w:pPr>
      <w:spacing w:before="100" w:beforeAutospacing="1" w:after="100" w:afterAutospacing="1"/>
    </w:pPr>
    <w:rPr>
      <w:sz w:val="18"/>
      <w:szCs w:val="18"/>
    </w:rPr>
  </w:style>
  <w:style w:type="paragraph" w:customStyle="1" w:styleId="notselectoption42">
    <w:name w:val="notselectoption42"/>
    <w:basedOn w:val="Normal"/>
    <w:uiPriority w:val="99"/>
    <w:semiHidden/>
    <w:pPr>
      <w:spacing w:before="100" w:beforeAutospacing="1" w:after="100" w:afterAutospacing="1"/>
    </w:pPr>
    <w:rPr>
      <w:sz w:val="18"/>
      <w:szCs w:val="18"/>
    </w:rPr>
  </w:style>
  <w:style w:type="paragraph" w:customStyle="1" w:styleId="tabledivrow42">
    <w:name w:val="tabledivrow42"/>
    <w:basedOn w:val="Normal"/>
    <w:uiPriority w:val="99"/>
    <w:semiHidden/>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42">
    <w:name w:val="rowtable42"/>
    <w:basedOn w:val="Normal"/>
    <w:uiPriority w:val="99"/>
    <w:semiHidden/>
    <w:pPr>
      <w:pBdr>
        <w:bottom w:val="single" w:sz="6" w:space="0" w:color="DDDDDD"/>
      </w:pBdr>
      <w:spacing w:before="100" w:beforeAutospacing="1" w:after="100" w:afterAutospacing="1"/>
    </w:pPr>
    <w:rPr>
      <w:sz w:val="18"/>
      <w:szCs w:val="18"/>
    </w:rPr>
  </w:style>
  <w:style w:type="paragraph" w:customStyle="1" w:styleId="coltable42">
    <w:name w:val="coltable42"/>
    <w:basedOn w:val="Normal"/>
    <w:uiPriority w:val="99"/>
    <w:semiHidden/>
    <w:pPr>
      <w:spacing w:before="100" w:beforeAutospacing="1" w:after="100" w:afterAutospacing="1"/>
    </w:pPr>
    <w:rPr>
      <w:sz w:val="18"/>
      <w:szCs w:val="18"/>
    </w:rPr>
  </w:style>
  <w:style w:type="paragraph" w:customStyle="1" w:styleId="coltitle42">
    <w:name w:val="coltitle42"/>
    <w:basedOn w:val="Normal"/>
    <w:uiPriority w:val="99"/>
    <w:semiHidden/>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character" w:customStyle="1" w:styleId="b1">
    <w:name w:val="b1"/>
    <w:basedOn w:val="Fuentedeprrafopredeter"/>
    <w:rPr>
      <w:b/>
      <w:bCs/>
    </w:rPr>
  </w:style>
  <w:style w:type="character" w:customStyle="1" w:styleId="b2">
    <w:name w:val="b2"/>
    <w:basedOn w:val="Fuentedeprrafopredeter"/>
    <w:rPr>
      <w:b/>
      <w:bCs/>
    </w:rPr>
  </w:style>
  <w:style w:type="character" w:customStyle="1" w:styleId="b3">
    <w:name w:val="b3"/>
    <w:basedOn w:val="Fuentedeprrafopredeter"/>
    <w:rPr>
      <w:b/>
      <w:bCs/>
    </w:rPr>
  </w:style>
  <w:style w:type="character" w:customStyle="1" w:styleId="b4">
    <w:name w:val="b4"/>
    <w:basedOn w:val="Fuentedeprrafopredeter"/>
    <w:rPr>
      <w:b/>
      <w:bCs/>
    </w:rPr>
  </w:style>
  <w:style w:type="character" w:customStyle="1" w:styleId="b5">
    <w:name w:val="b5"/>
    <w:basedOn w:val="Fuentedeprrafopredeter"/>
    <w:rPr>
      <w:b/>
      <w:bCs/>
    </w:rPr>
  </w:style>
  <w:style w:type="character" w:customStyle="1" w:styleId="b6">
    <w:name w:val="b6"/>
    <w:basedOn w:val="Fuentedeprrafopredeter"/>
    <w:rPr>
      <w:b/>
      <w:bCs/>
    </w:rPr>
  </w:style>
  <w:style w:type="character" w:customStyle="1" w:styleId="b7">
    <w:name w:val="b7"/>
    <w:basedOn w:val="Fuentedeprrafopredeter"/>
    <w:rPr>
      <w:b/>
      <w:bCs/>
    </w:rPr>
  </w:style>
  <w:style w:type="character" w:customStyle="1" w:styleId="b8">
    <w:name w:val="b8"/>
    <w:basedOn w:val="Fuentedeprrafopredeter"/>
    <w:rPr>
      <w:b/>
      <w:bCs/>
    </w:rPr>
  </w:style>
  <w:style w:type="character" w:customStyle="1" w:styleId="b9">
    <w:name w:val="b9"/>
    <w:basedOn w:val="Fuentedeprrafopredeter"/>
    <w:rPr>
      <w:b/>
      <w:bCs/>
    </w:rPr>
  </w:style>
  <w:style w:type="character" w:customStyle="1" w:styleId="b10">
    <w:name w:val="b10"/>
    <w:basedOn w:val="Fuentedeprrafopredeter"/>
    <w:rPr>
      <w:b/>
      <w:bCs/>
    </w:rPr>
  </w:style>
  <w:style w:type="character" w:customStyle="1" w:styleId="b11">
    <w:name w:val="b11"/>
    <w:basedOn w:val="Fuentedeprrafopredeter"/>
    <w:rPr>
      <w:b/>
      <w:bCs/>
    </w:rPr>
  </w:style>
  <w:style w:type="character" w:customStyle="1" w:styleId="b12">
    <w:name w:val="b12"/>
    <w:basedOn w:val="Fuentedeprrafopredeter"/>
    <w:rPr>
      <w:b/>
      <w:bCs/>
    </w:rPr>
  </w:style>
  <w:style w:type="character" w:customStyle="1" w:styleId="b13">
    <w:name w:val="b13"/>
    <w:basedOn w:val="Fuentedeprrafopredeter"/>
    <w:rPr>
      <w:b/>
      <w:bCs/>
    </w:rPr>
  </w:style>
  <w:style w:type="character" w:customStyle="1" w:styleId="b14">
    <w:name w:val="b14"/>
    <w:basedOn w:val="Fuentedeprrafopredeter"/>
    <w:rPr>
      <w:b/>
      <w:bCs/>
    </w:rPr>
  </w:style>
  <w:style w:type="character" w:customStyle="1" w:styleId="b15">
    <w:name w:val="b15"/>
    <w:basedOn w:val="Fuentedeprrafopredeter"/>
    <w:rPr>
      <w:b/>
      <w:bCs/>
    </w:rPr>
  </w:style>
  <w:style w:type="character" w:customStyle="1" w:styleId="b16">
    <w:name w:val="b16"/>
    <w:basedOn w:val="Fuentedeprrafopredeter"/>
    <w:rPr>
      <w:b/>
      <w:bCs/>
    </w:rPr>
  </w:style>
  <w:style w:type="character" w:customStyle="1" w:styleId="b17">
    <w:name w:val="b17"/>
    <w:basedOn w:val="Fuentedeprrafopredeter"/>
    <w:rPr>
      <w:b/>
      <w:bCs/>
    </w:rPr>
  </w:style>
  <w:style w:type="character" w:customStyle="1" w:styleId="b18">
    <w:name w:val="b18"/>
    <w:basedOn w:val="Fuentedeprrafopredeter"/>
    <w:rPr>
      <w:b/>
      <w:bCs/>
    </w:rPr>
  </w:style>
  <w:style w:type="character" w:customStyle="1" w:styleId="b19">
    <w:name w:val="b19"/>
    <w:basedOn w:val="Fuentedeprrafopredeter"/>
    <w:rPr>
      <w:b/>
      <w:bCs/>
    </w:rPr>
  </w:style>
  <w:style w:type="character" w:customStyle="1" w:styleId="b20">
    <w:name w:val="b20"/>
    <w:basedOn w:val="Fuentedeprrafopredeter"/>
    <w:rPr>
      <w:b/>
      <w:bCs/>
    </w:rPr>
  </w:style>
  <w:style w:type="character" w:customStyle="1" w:styleId="b21">
    <w:name w:val="b21"/>
    <w:basedOn w:val="Fuentedeprrafopredeter"/>
    <w:rPr>
      <w:b/>
      <w:bCs/>
    </w:rPr>
  </w:style>
  <w:style w:type="character" w:customStyle="1" w:styleId="b22">
    <w:name w:val="b22"/>
    <w:basedOn w:val="Fuentedeprrafopredeter"/>
    <w:rPr>
      <w:b/>
      <w:bCs/>
    </w:rPr>
  </w:style>
  <w:style w:type="character" w:customStyle="1" w:styleId="b23">
    <w:name w:val="b23"/>
    <w:basedOn w:val="Fuentedeprrafopredeter"/>
    <w:rPr>
      <w:b/>
      <w:bCs/>
    </w:rPr>
  </w:style>
  <w:style w:type="character" w:customStyle="1" w:styleId="b24">
    <w:name w:val="b24"/>
    <w:basedOn w:val="Fuentedeprrafopredeter"/>
    <w:rPr>
      <w:b/>
      <w:bCs/>
    </w:rPr>
  </w:style>
  <w:style w:type="character" w:customStyle="1" w:styleId="b25">
    <w:name w:val="b25"/>
    <w:basedOn w:val="Fuentedeprrafopredeter"/>
    <w:rPr>
      <w:b/>
      <w:bCs/>
    </w:rPr>
  </w:style>
  <w:style w:type="character" w:customStyle="1" w:styleId="b26">
    <w:name w:val="b26"/>
    <w:basedOn w:val="Fuentedeprrafopredeter"/>
    <w:rPr>
      <w:b/>
      <w:bCs/>
    </w:rPr>
  </w:style>
  <w:style w:type="character" w:customStyle="1" w:styleId="b27">
    <w:name w:val="b27"/>
    <w:basedOn w:val="Fuentedeprrafopredeter"/>
    <w:rPr>
      <w:b/>
      <w:bCs/>
    </w:rPr>
  </w:style>
  <w:style w:type="character" w:customStyle="1" w:styleId="b28">
    <w:name w:val="b28"/>
    <w:basedOn w:val="Fuentedeprrafopredeter"/>
    <w:rPr>
      <w:b/>
      <w:bCs/>
    </w:rPr>
  </w:style>
  <w:style w:type="character" w:customStyle="1" w:styleId="b29">
    <w:name w:val="b29"/>
    <w:basedOn w:val="Fuentedeprrafopredeter"/>
    <w:rPr>
      <w:b/>
      <w:bCs/>
    </w:rPr>
  </w:style>
  <w:style w:type="character" w:customStyle="1" w:styleId="b30">
    <w:name w:val="b30"/>
    <w:basedOn w:val="Fuentedeprrafopredeter"/>
    <w:rPr>
      <w:b/>
      <w:bCs/>
    </w:rPr>
  </w:style>
  <w:style w:type="character" w:customStyle="1" w:styleId="b31">
    <w:name w:val="b31"/>
    <w:basedOn w:val="Fuentedeprrafopredeter"/>
    <w:rPr>
      <w:b/>
      <w:bCs/>
    </w:rPr>
  </w:style>
  <w:style w:type="character" w:customStyle="1" w:styleId="b32">
    <w:name w:val="b32"/>
    <w:basedOn w:val="Fuentedeprrafopredeter"/>
    <w:rPr>
      <w:b/>
      <w:bCs/>
    </w:rPr>
  </w:style>
  <w:style w:type="character" w:customStyle="1" w:styleId="b33">
    <w:name w:val="b33"/>
    <w:basedOn w:val="Fuentedeprrafopredeter"/>
    <w:rPr>
      <w:b/>
      <w:bCs/>
    </w:rPr>
  </w:style>
  <w:style w:type="character" w:customStyle="1" w:styleId="b34">
    <w:name w:val="b34"/>
    <w:basedOn w:val="Fuentedeprrafopredeter"/>
    <w:rPr>
      <w:b/>
      <w:bCs/>
    </w:rPr>
  </w:style>
  <w:style w:type="character" w:customStyle="1" w:styleId="b35">
    <w:name w:val="b35"/>
    <w:basedOn w:val="Fuentedeprrafopredeter"/>
    <w:rPr>
      <w:b/>
      <w:bCs/>
    </w:rPr>
  </w:style>
  <w:style w:type="character" w:customStyle="1" w:styleId="b36">
    <w:name w:val="b36"/>
    <w:basedOn w:val="Fuentedeprrafopredeter"/>
    <w:rPr>
      <w:b/>
      <w:bCs/>
    </w:rPr>
  </w:style>
  <w:style w:type="character" w:customStyle="1" w:styleId="b37">
    <w:name w:val="b37"/>
    <w:basedOn w:val="Fuentedeprrafopredeter"/>
    <w:rPr>
      <w:b/>
      <w:bCs/>
    </w:rPr>
  </w:style>
  <w:style w:type="character" w:customStyle="1" w:styleId="b38">
    <w:name w:val="b38"/>
    <w:basedOn w:val="Fuentedeprrafopredeter"/>
    <w:rPr>
      <w:b/>
      <w:bCs/>
    </w:rPr>
  </w:style>
  <w:style w:type="character" w:customStyle="1" w:styleId="b39">
    <w:name w:val="b39"/>
    <w:basedOn w:val="Fuentedeprrafopredeter"/>
    <w:rPr>
      <w:b/>
      <w:bCs/>
    </w:rPr>
  </w:style>
  <w:style w:type="character" w:customStyle="1" w:styleId="b40">
    <w:name w:val="b40"/>
    <w:basedOn w:val="Fuentedeprrafopredeter"/>
    <w:rPr>
      <w:b/>
      <w:bCs/>
    </w:rPr>
  </w:style>
  <w:style w:type="character" w:styleId="Textoennegrita">
    <w:name w:val="Strong"/>
    <w:basedOn w:val="Fuentedeprrafopredeter"/>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99047">
      <w:marLeft w:val="0"/>
      <w:marRight w:val="0"/>
      <w:marTop w:val="0"/>
      <w:marBottom w:val="0"/>
      <w:divBdr>
        <w:top w:val="none" w:sz="0" w:space="0" w:color="auto"/>
        <w:left w:val="none" w:sz="0" w:space="0" w:color="auto"/>
        <w:bottom w:val="none" w:sz="0" w:space="0" w:color="auto"/>
        <w:right w:val="none" w:sz="0" w:space="0" w:color="auto"/>
      </w:divBdr>
      <w:divsChild>
        <w:div w:id="1620915337">
          <w:marLeft w:val="0"/>
          <w:marRight w:val="0"/>
          <w:marTop w:val="0"/>
          <w:marBottom w:val="0"/>
          <w:divBdr>
            <w:top w:val="none" w:sz="0" w:space="0" w:color="auto"/>
            <w:left w:val="none" w:sz="0" w:space="0" w:color="auto"/>
            <w:bottom w:val="none" w:sz="0" w:space="0" w:color="auto"/>
            <w:right w:val="none" w:sz="0" w:space="0" w:color="auto"/>
          </w:divBdr>
          <w:divsChild>
            <w:div w:id="735250855">
              <w:marLeft w:val="0"/>
              <w:marRight w:val="0"/>
              <w:marTop w:val="0"/>
              <w:marBottom w:val="0"/>
              <w:divBdr>
                <w:top w:val="none" w:sz="0" w:space="0" w:color="auto"/>
                <w:left w:val="none" w:sz="0" w:space="0" w:color="auto"/>
                <w:bottom w:val="none" w:sz="0" w:space="0" w:color="auto"/>
                <w:right w:val="none" w:sz="0" w:space="0" w:color="auto"/>
              </w:divBdr>
              <w:divsChild>
                <w:div w:id="636107214">
                  <w:marLeft w:val="0"/>
                  <w:marRight w:val="0"/>
                  <w:marTop w:val="0"/>
                  <w:marBottom w:val="0"/>
                  <w:divBdr>
                    <w:top w:val="none" w:sz="0" w:space="0" w:color="auto"/>
                    <w:left w:val="none" w:sz="0" w:space="0" w:color="auto"/>
                    <w:bottom w:val="none" w:sz="0" w:space="0" w:color="auto"/>
                    <w:right w:val="none" w:sz="0" w:space="0" w:color="auto"/>
                  </w:divBdr>
                  <w:divsChild>
                    <w:div w:id="2145078648">
                      <w:marLeft w:val="0"/>
                      <w:marRight w:val="0"/>
                      <w:marTop w:val="0"/>
                      <w:marBottom w:val="0"/>
                      <w:divBdr>
                        <w:top w:val="none" w:sz="0" w:space="0" w:color="auto"/>
                        <w:left w:val="none" w:sz="0" w:space="0" w:color="auto"/>
                        <w:bottom w:val="none" w:sz="0" w:space="0" w:color="auto"/>
                        <w:right w:val="none" w:sz="0" w:space="0" w:color="auto"/>
                      </w:divBdr>
                      <w:divsChild>
                        <w:div w:id="2138447072">
                          <w:marLeft w:val="0"/>
                          <w:marRight w:val="0"/>
                          <w:marTop w:val="600"/>
                          <w:marBottom w:val="0"/>
                          <w:divBdr>
                            <w:top w:val="none" w:sz="0" w:space="0" w:color="auto"/>
                            <w:left w:val="none" w:sz="0" w:space="0" w:color="auto"/>
                            <w:bottom w:val="none" w:sz="0" w:space="0" w:color="auto"/>
                            <w:right w:val="none" w:sz="0" w:space="0" w:color="auto"/>
                          </w:divBdr>
                          <w:divsChild>
                            <w:div w:id="1946648018">
                              <w:marLeft w:val="0"/>
                              <w:marRight w:val="0"/>
                              <w:marTop w:val="0"/>
                              <w:marBottom w:val="0"/>
                              <w:divBdr>
                                <w:top w:val="none" w:sz="0" w:space="0" w:color="auto"/>
                                <w:left w:val="none" w:sz="0" w:space="0" w:color="auto"/>
                                <w:bottom w:val="none" w:sz="0" w:space="0" w:color="auto"/>
                                <w:right w:val="none" w:sz="0" w:space="0" w:color="auto"/>
                              </w:divBdr>
                            </w:div>
                          </w:divsChild>
                        </w:div>
                        <w:div w:id="1409688228">
                          <w:marLeft w:val="0"/>
                          <w:marRight w:val="0"/>
                          <w:marTop w:val="0"/>
                          <w:marBottom w:val="0"/>
                          <w:divBdr>
                            <w:top w:val="none" w:sz="0" w:space="0" w:color="auto"/>
                            <w:left w:val="none" w:sz="0" w:space="0" w:color="auto"/>
                            <w:bottom w:val="none" w:sz="0" w:space="0" w:color="auto"/>
                            <w:right w:val="none" w:sz="0" w:space="0" w:color="auto"/>
                          </w:divBdr>
                        </w:div>
                        <w:div w:id="135998297">
                          <w:marLeft w:val="0"/>
                          <w:marRight w:val="0"/>
                          <w:marTop w:val="0"/>
                          <w:marBottom w:val="0"/>
                          <w:divBdr>
                            <w:top w:val="none" w:sz="0" w:space="0" w:color="auto"/>
                            <w:left w:val="none" w:sz="0" w:space="0" w:color="auto"/>
                            <w:bottom w:val="none" w:sz="0" w:space="0" w:color="auto"/>
                            <w:right w:val="none" w:sz="0" w:space="0" w:color="auto"/>
                          </w:divBdr>
                        </w:div>
                        <w:div w:id="187649264">
                          <w:marLeft w:val="0"/>
                          <w:marRight w:val="0"/>
                          <w:marTop w:val="0"/>
                          <w:marBottom w:val="0"/>
                          <w:divBdr>
                            <w:top w:val="none" w:sz="0" w:space="0" w:color="auto"/>
                            <w:left w:val="none" w:sz="0" w:space="0" w:color="auto"/>
                            <w:bottom w:val="none" w:sz="0" w:space="0" w:color="auto"/>
                            <w:right w:val="none" w:sz="0" w:space="0" w:color="auto"/>
                          </w:divBdr>
                        </w:div>
                        <w:div w:id="853880956">
                          <w:marLeft w:val="0"/>
                          <w:marRight w:val="0"/>
                          <w:marTop w:val="0"/>
                          <w:marBottom w:val="0"/>
                          <w:divBdr>
                            <w:top w:val="none" w:sz="0" w:space="0" w:color="auto"/>
                            <w:left w:val="none" w:sz="0" w:space="0" w:color="auto"/>
                            <w:bottom w:val="none" w:sz="0" w:space="0" w:color="auto"/>
                            <w:right w:val="none" w:sz="0" w:space="0" w:color="auto"/>
                          </w:divBdr>
                        </w:div>
                        <w:div w:id="407046076">
                          <w:marLeft w:val="0"/>
                          <w:marRight w:val="0"/>
                          <w:marTop w:val="0"/>
                          <w:marBottom w:val="0"/>
                          <w:divBdr>
                            <w:top w:val="none" w:sz="0" w:space="0" w:color="auto"/>
                            <w:left w:val="none" w:sz="0" w:space="0" w:color="auto"/>
                            <w:bottom w:val="none" w:sz="0" w:space="0" w:color="auto"/>
                            <w:right w:val="none" w:sz="0" w:space="0" w:color="auto"/>
                          </w:divBdr>
                        </w:div>
                        <w:div w:id="907501835">
                          <w:marLeft w:val="0"/>
                          <w:marRight w:val="0"/>
                          <w:marTop w:val="0"/>
                          <w:marBottom w:val="0"/>
                          <w:divBdr>
                            <w:top w:val="none" w:sz="0" w:space="0" w:color="auto"/>
                            <w:left w:val="none" w:sz="0" w:space="0" w:color="auto"/>
                            <w:bottom w:val="none" w:sz="0" w:space="0" w:color="auto"/>
                            <w:right w:val="none" w:sz="0" w:space="0" w:color="auto"/>
                          </w:divBdr>
                          <w:divsChild>
                            <w:div w:id="1094783282">
                              <w:marLeft w:val="0"/>
                              <w:marRight w:val="0"/>
                              <w:marTop w:val="0"/>
                              <w:marBottom w:val="0"/>
                              <w:divBdr>
                                <w:top w:val="none" w:sz="0" w:space="0" w:color="auto"/>
                                <w:left w:val="none" w:sz="0" w:space="0" w:color="auto"/>
                                <w:bottom w:val="none" w:sz="0" w:space="0" w:color="auto"/>
                                <w:right w:val="none" w:sz="0" w:space="0" w:color="auto"/>
                              </w:divBdr>
                            </w:div>
                          </w:divsChild>
                        </w:div>
                        <w:div w:id="584650958">
                          <w:marLeft w:val="0"/>
                          <w:marRight w:val="0"/>
                          <w:marTop w:val="0"/>
                          <w:marBottom w:val="0"/>
                          <w:divBdr>
                            <w:top w:val="none" w:sz="0" w:space="0" w:color="auto"/>
                            <w:left w:val="none" w:sz="0" w:space="0" w:color="auto"/>
                            <w:bottom w:val="none" w:sz="0" w:space="0" w:color="auto"/>
                            <w:right w:val="none" w:sz="0" w:space="0" w:color="auto"/>
                          </w:divBdr>
                          <w:divsChild>
                            <w:div w:id="36974499">
                              <w:marLeft w:val="0"/>
                              <w:marRight w:val="0"/>
                              <w:marTop w:val="0"/>
                              <w:marBottom w:val="0"/>
                              <w:divBdr>
                                <w:top w:val="none" w:sz="0" w:space="0" w:color="auto"/>
                                <w:left w:val="none" w:sz="0" w:space="0" w:color="auto"/>
                                <w:bottom w:val="none" w:sz="0" w:space="0" w:color="auto"/>
                                <w:right w:val="none" w:sz="0" w:space="0" w:color="auto"/>
                              </w:divBdr>
                            </w:div>
                          </w:divsChild>
                        </w:div>
                        <w:div w:id="963659001">
                          <w:marLeft w:val="0"/>
                          <w:marRight w:val="0"/>
                          <w:marTop w:val="0"/>
                          <w:marBottom w:val="0"/>
                          <w:divBdr>
                            <w:top w:val="none" w:sz="0" w:space="0" w:color="auto"/>
                            <w:left w:val="none" w:sz="0" w:space="0" w:color="auto"/>
                            <w:bottom w:val="none" w:sz="0" w:space="0" w:color="auto"/>
                            <w:right w:val="none" w:sz="0" w:space="0" w:color="auto"/>
                          </w:divBdr>
                          <w:divsChild>
                            <w:div w:id="1248926216">
                              <w:marLeft w:val="0"/>
                              <w:marRight w:val="0"/>
                              <w:marTop w:val="0"/>
                              <w:marBottom w:val="0"/>
                              <w:divBdr>
                                <w:top w:val="none" w:sz="0" w:space="0" w:color="auto"/>
                                <w:left w:val="none" w:sz="0" w:space="0" w:color="auto"/>
                                <w:bottom w:val="none" w:sz="0" w:space="0" w:color="auto"/>
                                <w:right w:val="none" w:sz="0" w:space="0" w:color="auto"/>
                              </w:divBdr>
                            </w:div>
                          </w:divsChild>
                        </w:div>
                        <w:div w:id="807821577">
                          <w:marLeft w:val="0"/>
                          <w:marRight w:val="0"/>
                          <w:marTop w:val="0"/>
                          <w:marBottom w:val="0"/>
                          <w:divBdr>
                            <w:top w:val="none" w:sz="0" w:space="0" w:color="auto"/>
                            <w:left w:val="none" w:sz="0" w:space="0" w:color="auto"/>
                            <w:bottom w:val="none" w:sz="0" w:space="0" w:color="auto"/>
                            <w:right w:val="none" w:sz="0" w:space="0" w:color="auto"/>
                          </w:divBdr>
                        </w:div>
                        <w:div w:id="100342423">
                          <w:marLeft w:val="0"/>
                          <w:marRight w:val="0"/>
                          <w:marTop w:val="0"/>
                          <w:marBottom w:val="0"/>
                          <w:divBdr>
                            <w:top w:val="none" w:sz="0" w:space="0" w:color="auto"/>
                            <w:left w:val="none" w:sz="0" w:space="0" w:color="auto"/>
                            <w:bottom w:val="none" w:sz="0" w:space="0" w:color="auto"/>
                            <w:right w:val="none" w:sz="0" w:space="0" w:color="auto"/>
                          </w:divBdr>
                          <w:divsChild>
                            <w:div w:id="904685886">
                              <w:marLeft w:val="0"/>
                              <w:marRight w:val="0"/>
                              <w:marTop w:val="0"/>
                              <w:marBottom w:val="0"/>
                              <w:divBdr>
                                <w:top w:val="none" w:sz="0" w:space="0" w:color="auto"/>
                                <w:left w:val="none" w:sz="0" w:space="0" w:color="auto"/>
                                <w:bottom w:val="none" w:sz="0" w:space="0" w:color="auto"/>
                                <w:right w:val="none" w:sz="0" w:space="0" w:color="auto"/>
                              </w:divBdr>
                            </w:div>
                          </w:divsChild>
                        </w:div>
                        <w:div w:id="1512260241">
                          <w:marLeft w:val="0"/>
                          <w:marRight w:val="0"/>
                          <w:marTop w:val="0"/>
                          <w:marBottom w:val="0"/>
                          <w:divBdr>
                            <w:top w:val="none" w:sz="0" w:space="0" w:color="auto"/>
                            <w:left w:val="none" w:sz="0" w:space="0" w:color="auto"/>
                            <w:bottom w:val="none" w:sz="0" w:space="0" w:color="auto"/>
                            <w:right w:val="none" w:sz="0" w:space="0" w:color="auto"/>
                          </w:divBdr>
                          <w:divsChild>
                            <w:div w:id="755707729">
                              <w:marLeft w:val="0"/>
                              <w:marRight w:val="0"/>
                              <w:marTop w:val="0"/>
                              <w:marBottom w:val="0"/>
                              <w:divBdr>
                                <w:top w:val="none" w:sz="0" w:space="0" w:color="auto"/>
                                <w:left w:val="none" w:sz="0" w:space="0" w:color="auto"/>
                                <w:bottom w:val="none" w:sz="0" w:space="0" w:color="auto"/>
                                <w:right w:val="none" w:sz="0" w:space="0" w:color="auto"/>
                              </w:divBdr>
                            </w:div>
                          </w:divsChild>
                        </w:div>
                        <w:div w:id="895167037">
                          <w:marLeft w:val="0"/>
                          <w:marRight w:val="0"/>
                          <w:marTop w:val="600"/>
                          <w:marBottom w:val="0"/>
                          <w:divBdr>
                            <w:top w:val="none" w:sz="0" w:space="0" w:color="auto"/>
                            <w:left w:val="none" w:sz="0" w:space="0" w:color="auto"/>
                            <w:bottom w:val="none" w:sz="0" w:space="0" w:color="auto"/>
                            <w:right w:val="none" w:sz="0" w:space="0" w:color="auto"/>
                          </w:divBdr>
                          <w:divsChild>
                            <w:div w:id="1653362111">
                              <w:marLeft w:val="0"/>
                              <w:marRight w:val="0"/>
                              <w:marTop w:val="0"/>
                              <w:marBottom w:val="0"/>
                              <w:divBdr>
                                <w:top w:val="none" w:sz="0" w:space="0" w:color="auto"/>
                                <w:left w:val="none" w:sz="0" w:space="0" w:color="auto"/>
                                <w:bottom w:val="none" w:sz="0" w:space="0" w:color="auto"/>
                                <w:right w:val="none" w:sz="0" w:space="0" w:color="auto"/>
                              </w:divBdr>
                            </w:div>
                          </w:divsChild>
                        </w:div>
                        <w:div w:id="1899896172">
                          <w:marLeft w:val="0"/>
                          <w:marRight w:val="0"/>
                          <w:marTop w:val="0"/>
                          <w:marBottom w:val="0"/>
                          <w:divBdr>
                            <w:top w:val="none" w:sz="0" w:space="0" w:color="auto"/>
                            <w:left w:val="none" w:sz="0" w:space="0" w:color="auto"/>
                            <w:bottom w:val="none" w:sz="0" w:space="0" w:color="auto"/>
                            <w:right w:val="none" w:sz="0" w:space="0" w:color="auto"/>
                          </w:divBdr>
                        </w:div>
                        <w:div w:id="1190680712">
                          <w:marLeft w:val="0"/>
                          <w:marRight w:val="0"/>
                          <w:marTop w:val="0"/>
                          <w:marBottom w:val="0"/>
                          <w:divBdr>
                            <w:top w:val="none" w:sz="0" w:space="0" w:color="auto"/>
                            <w:left w:val="none" w:sz="0" w:space="0" w:color="auto"/>
                            <w:bottom w:val="none" w:sz="0" w:space="0" w:color="auto"/>
                            <w:right w:val="none" w:sz="0" w:space="0" w:color="auto"/>
                          </w:divBdr>
                        </w:div>
                        <w:div w:id="1161190994">
                          <w:marLeft w:val="0"/>
                          <w:marRight w:val="0"/>
                          <w:marTop w:val="0"/>
                          <w:marBottom w:val="0"/>
                          <w:divBdr>
                            <w:top w:val="none" w:sz="0" w:space="0" w:color="auto"/>
                            <w:left w:val="none" w:sz="0" w:space="0" w:color="auto"/>
                            <w:bottom w:val="none" w:sz="0" w:space="0" w:color="auto"/>
                            <w:right w:val="none" w:sz="0" w:space="0" w:color="auto"/>
                          </w:divBdr>
                          <w:divsChild>
                            <w:div w:id="1789079010">
                              <w:marLeft w:val="0"/>
                              <w:marRight w:val="0"/>
                              <w:marTop w:val="0"/>
                              <w:marBottom w:val="0"/>
                              <w:divBdr>
                                <w:top w:val="none" w:sz="0" w:space="0" w:color="auto"/>
                                <w:left w:val="none" w:sz="0" w:space="0" w:color="auto"/>
                                <w:bottom w:val="none" w:sz="0" w:space="0" w:color="auto"/>
                                <w:right w:val="none" w:sz="0" w:space="0" w:color="auto"/>
                              </w:divBdr>
                            </w:div>
                          </w:divsChild>
                        </w:div>
                        <w:div w:id="108665277">
                          <w:marLeft w:val="0"/>
                          <w:marRight w:val="0"/>
                          <w:marTop w:val="0"/>
                          <w:marBottom w:val="0"/>
                          <w:divBdr>
                            <w:top w:val="none" w:sz="0" w:space="0" w:color="auto"/>
                            <w:left w:val="none" w:sz="0" w:space="0" w:color="auto"/>
                            <w:bottom w:val="none" w:sz="0" w:space="0" w:color="auto"/>
                            <w:right w:val="none" w:sz="0" w:space="0" w:color="auto"/>
                          </w:divBdr>
                        </w:div>
                        <w:div w:id="156925343">
                          <w:marLeft w:val="0"/>
                          <w:marRight w:val="0"/>
                          <w:marTop w:val="0"/>
                          <w:marBottom w:val="0"/>
                          <w:divBdr>
                            <w:top w:val="none" w:sz="0" w:space="0" w:color="auto"/>
                            <w:left w:val="none" w:sz="0" w:space="0" w:color="auto"/>
                            <w:bottom w:val="none" w:sz="0" w:space="0" w:color="auto"/>
                            <w:right w:val="none" w:sz="0" w:space="0" w:color="auto"/>
                          </w:divBdr>
                        </w:div>
                        <w:div w:id="1153449160">
                          <w:marLeft w:val="0"/>
                          <w:marRight w:val="0"/>
                          <w:marTop w:val="0"/>
                          <w:marBottom w:val="0"/>
                          <w:divBdr>
                            <w:top w:val="none" w:sz="0" w:space="0" w:color="auto"/>
                            <w:left w:val="none" w:sz="0" w:space="0" w:color="auto"/>
                            <w:bottom w:val="none" w:sz="0" w:space="0" w:color="auto"/>
                            <w:right w:val="none" w:sz="0" w:space="0" w:color="auto"/>
                          </w:divBdr>
                          <w:divsChild>
                            <w:div w:id="1918325858">
                              <w:marLeft w:val="0"/>
                              <w:marRight w:val="0"/>
                              <w:marTop w:val="0"/>
                              <w:marBottom w:val="0"/>
                              <w:divBdr>
                                <w:top w:val="none" w:sz="0" w:space="0" w:color="auto"/>
                                <w:left w:val="none" w:sz="0" w:space="0" w:color="auto"/>
                                <w:bottom w:val="none" w:sz="0" w:space="0" w:color="auto"/>
                                <w:right w:val="none" w:sz="0" w:space="0" w:color="auto"/>
                              </w:divBdr>
                            </w:div>
                          </w:divsChild>
                        </w:div>
                        <w:div w:id="1420515575">
                          <w:marLeft w:val="0"/>
                          <w:marRight w:val="0"/>
                          <w:marTop w:val="0"/>
                          <w:marBottom w:val="0"/>
                          <w:divBdr>
                            <w:top w:val="none" w:sz="0" w:space="0" w:color="auto"/>
                            <w:left w:val="none" w:sz="0" w:space="0" w:color="auto"/>
                            <w:bottom w:val="none" w:sz="0" w:space="0" w:color="auto"/>
                            <w:right w:val="none" w:sz="0" w:space="0" w:color="auto"/>
                          </w:divBdr>
                        </w:div>
                        <w:div w:id="617183405">
                          <w:marLeft w:val="0"/>
                          <w:marRight w:val="0"/>
                          <w:marTop w:val="0"/>
                          <w:marBottom w:val="0"/>
                          <w:divBdr>
                            <w:top w:val="none" w:sz="0" w:space="0" w:color="auto"/>
                            <w:left w:val="none" w:sz="0" w:space="0" w:color="auto"/>
                            <w:bottom w:val="none" w:sz="0" w:space="0" w:color="auto"/>
                            <w:right w:val="none" w:sz="0" w:space="0" w:color="auto"/>
                          </w:divBdr>
                        </w:div>
                        <w:div w:id="536936496">
                          <w:marLeft w:val="0"/>
                          <w:marRight w:val="0"/>
                          <w:marTop w:val="0"/>
                          <w:marBottom w:val="0"/>
                          <w:divBdr>
                            <w:top w:val="none" w:sz="0" w:space="0" w:color="auto"/>
                            <w:left w:val="none" w:sz="0" w:space="0" w:color="auto"/>
                            <w:bottom w:val="none" w:sz="0" w:space="0" w:color="auto"/>
                            <w:right w:val="none" w:sz="0" w:space="0" w:color="auto"/>
                          </w:divBdr>
                        </w:div>
                        <w:div w:id="882206764">
                          <w:marLeft w:val="0"/>
                          <w:marRight w:val="0"/>
                          <w:marTop w:val="0"/>
                          <w:marBottom w:val="0"/>
                          <w:divBdr>
                            <w:top w:val="none" w:sz="0" w:space="0" w:color="auto"/>
                            <w:left w:val="none" w:sz="0" w:space="0" w:color="auto"/>
                            <w:bottom w:val="none" w:sz="0" w:space="0" w:color="auto"/>
                            <w:right w:val="none" w:sz="0" w:space="0" w:color="auto"/>
                          </w:divBdr>
                        </w:div>
                        <w:div w:id="325137542">
                          <w:marLeft w:val="0"/>
                          <w:marRight w:val="0"/>
                          <w:marTop w:val="0"/>
                          <w:marBottom w:val="0"/>
                          <w:divBdr>
                            <w:top w:val="none" w:sz="0" w:space="0" w:color="auto"/>
                            <w:left w:val="none" w:sz="0" w:space="0" w:color="auto"/>
                            <w:bottom w:val="none" w:sz="0" w:space="0" w:color="auto"/>
                            <w:right w:val="none" w:sz="0" w:space="0" w:color="auto"/>
                          </w:divBdr>
                        </w:div>
                        <w:div w:id="318077542">
                          <w:marLeft w:val="0"/>
                          <w:marRight w:val="0"/>
                          <w:marTop w:val="0"/>
                          <w:marBottom w:val="0"/>
                          <w:divBdr>
                            <w:top w:val="none" w:sz="0" w:space="0" w:color="auto"/>
                            <w:left w:val="none" w:sz="0" w:space="0" w:color="auto"/>
                            <w:bottom w:val="none" w:sz="0" w:space="0" w:color="auto"/>
                            <w:right w:val="none" w:sz="0" w:space="0" w:color="auto"/>
                          </w:divBdr>
                        </w:div>
                        <w:div w:id="1145660352">
                          <w:marLeft w:val="0"/>
                          <w:marRight w:val="0"/>
                          <w:marTop w:val="0"/>
                          <w:marBottom w:val="0"/>
                          <w:divBdr>
                            <w:top w:val="none" w:sz="0" w:space="0" w:color="auto"/>
                            <w:left w:val="none" w:sz="0" w:space="0" w:color="auto"/>
                            <w:bottom w:val="none" w:sz="0" w:space="0" w:color="auto"/>
                            <w:right w:val="none" w:sz="0" w:space="0" w:color="auto"/>
                          </w:divBdr>
                        </w:div>
                        <w:div w:id="1954165668">
                          <w:marLeft w:val="0"/>
                          <w:marRight w:val="0"/>
                          <w:marTop w:val="0"/>
                          <w:marBottom w:val="0"/>
                          <w:divBdr>
                            <w:top w:val="none" w:sz="0" w:space="0" w:color="auto"/>
                            <w:left w:val="none" w:sz="0" w:space="0" w:color="auto"/>
                            <w:bottom w:val="none" w:sz="0" w:space="0" w:color="auto"/>
                            <w:right w:val="none" w:sz="0" w:space="0" w:color="auto"/>
                          </w:divBdr>
                        </w:div>
                        <w:div w:id="1529640005">
                          <w:marLeft w:val="0"/>
                          <w:marRight w:val="0"/>
                          <w:marTop w:val="600"/>
                          <w:marBottom w:val="0"/>
                          <w:divBdr>
                            <w:top w:val="none" w:sz="0" w:space="0" w:color="auto"/>
                            <w:left w:val="none" w:sz="0" w:space="0" w:color="auto"/>
                            <w:bottom w:val="none" w:sz="0" w:space="0" w:color="auto"/>
                            <w:right w:val="none" w:sz="0" w:space="0" w:color="auto"/>
                          </w:divBdr>
                          <w:divsChild>
                            <w:div w:id="716011020">
                              <w:marLeft w:val="0"/>
                              <w:marRight w:val="0"/>
                              <w:marTop w:val="0"/>
                              <w:marBottom w:val="0"/>
                              <w:divBdr>
                                <w:top w:val="none" w:sz="0" w:space="0" w:color="auto"/>
                                <w:left w:val="none" w:sz="0" w:space="0" w:color="auto"/>
                                <w:bottom w:val="none" w:sz="0" w:space="0" w:color="auto"/>
                                <w:right w:val="none" w:sz="0" w:space="0" w:color="auto"/>
                              </w:divBdr>
                            </w:div>
                          </w:divsChild>
                        </w:div>
                        <w:div w:id="756947989">
                          <w:marLeft w:val="0"/>
                          <w:marRight w:val="0"/>
                          <w:marTop w:val="0"/>
                          <w:marBottom w:val="0"/>
                          <w:divBdr>
                            <w:top w:val="none" w:sz="0" w:space="0" w:color="auto"/>
                            <w:left w:val="none" w:sz="0" w:space="0" w:color="auto"/>
                            <w:bottom w:val="none" w:sz="0" w:space="0" w:color="auto"/>
                            <w:right w:val="none" w:sz="0" w:space="0" w:color="auto"/>
                          </w:divBdr>
                          <w:divsChild>
                            <w:div w:id="907157594">
                              <w:marLeft w:val="0"/>
                              <w:marRight w:val="0"/>
                              <w:marTop w:val="0"/>
                              <w:marBottom w:val="0"/>
                              <w:divBdr>
                                <w:top w:val="none" w:sz="0" w:space="0" w:color="auto"/>
                                <w:left w:val="none" w:sz="0" w:space="0" w:color="auto"/>
                                <w:bottom w:val="none" w:sz="0" w:space="0" w:color="auto"/>
                                <w:right w:val="none" w:sz="0" w:space="0" w:color="auto"/>
                              </w:divBdr>
                            </w:div>
                          </w:divsChild>
                        </w:div>
                        <w:div w:id="1605724675">
                          <w:marLeft w:val="0"/>
                          <w:marRight w:val="0"/>
                          <w:marTop w:val="0"/>
                          <w:marBottom w:val="0"/>
                          <w:divBdr>
                            <w:top w:val="none" w:sz="0" w:space="0" w:color="auto"/>
                            <w:left w:val="none" w:sz="0" w:space="0" w:color="auto"/>
                            <w:bottom w:val="none" w:sz="0" w:space="0" w:color="auto"/>
                            <w:right w:val="none" w:sz="0" w:space="0" w:color="auto"/>
                          </w:divBdr>
                          <w:divsChild>
                            <w:div w:id="1707826158">
                              <w:marLeft w:val="0"/>
                              <w:marRight w:val="0"/>
                              <w:marTop w:val="0"/>
                              <w:marBottom w:val="0"/>
                              <w:divBdr>
                                <w:top w:val="none" w:sz="0" w:space="0" w:color="auto"/>
                                <w:left w:val="none" w:sz="0" w:space="0" w:color="auto"/>
                                <w:bottom w:val="none" w:sz="0" w:space="0" w:color="auto"/>
                                <w:right w:val="none" w:sz="0" w:space="0" w:color="auto"/>
                              </w:divBdr>
                            </w:div>
                          </w:divsChild>
                        </w:div>
                        <w:div w:id="188612909">
                          <w:marLeft w:val="0"/>
                          <w:marRight w:val="0"/>
                          <w:marTop w:val="600"/>
                          <w:marBottom w:val="0"/>
                          <w:divBdr>
                            <w:top w:val="none" w:sz="0" w:space="0" w:color="auto"/>
                            <w:left w:val="none" w:sz="0" w:space="0" w:color="auto"/>
                            <w:bottom w:val="none" w:sz="0" w:space="0" w:color="auto"/>
                            <w:right w:val="none" w:sz="0" w:space="0" w:color="auto"/>
                          </w:divBdr>
                          <w:divsChild>
                            <w:div w:id="300620298">
                              <w:marLeft w:val="0"/>
                              <w:marRight w:val="0"/>
                              <w:marTop w:val="0"/>
                              <w:marBottom w:val="0"/>
                              <w:divBdr>
                                <w:top w:val="none" w:sz="0" w:space="0" w:color="auto"/>
                                <w:left w:val="none" w:sz="0" w:space="0" w:color="auto"/>
                                <w:bottom w:val="none" w:sz="0" w:space="0" w:color="auto"/>
                                <w:right w:val="none" w:sz="0" w:space="0" w:color="auto"/>
                              </w:divBdr>
                            </w:div>
                          </w:divsChild>
                        </w:div>
                        <w:div w:id="904295146">
                          <w:marLeft w:val="0"/>
                          <w:marRight w:val="0"/>
                          <w:marTop w:val="0"/>
                          <w:marBottom w:val="0"/>
                          <w:divBdr>
                            <w:top w:val="none" w:sz="0" w:space="0" w:color="auto"/>
                            <w:left w:val="none" w:sz="0" w:space="0" w:color="auto"/>
                            <w:bottom w:val="none" w:sz="0" w:space="0" w:color="auto"/>
                            <w:right w:val="none" w:sz="0" w:space="0" w:color="auto"/>
                          </w:divBdr>
                          <w:divsChild>
                            <w:div w:id="811795295">
                              <w:marLeft w:val="0"/>
                              <w:marRight w:val="0"/>
                              <w:marTop w:val="0"/>
                              <w:marBottom w:val="0"/>
                              <w:divBdr>
                                <w:top w:val="none" w:sz="0" w:space="0" w:color="auto"/>
                                <w:left w:val="none" w:sz="0" w:space="0" w:color="auto"/>
                                <w:bottom w:val="none" w:sz="0" w:space="0" w:color="auto"/>
                                <w:right w:val="none" w:sz="0" w:space="0" w:color="auto"/>
                              </w:divBdr>
                            </w:div>
                            <w:div w:id="1693340059">
                              <w:marLeft w:val="0"/>
                              <w:marRight w:val="0"/>
                              <w:marTop w:val="0"/>
                              <w:marBottom w:val="0"/>
                              <w:divBdr>
                                <w:top w:val="none" w:sz="0" w:space="0" w:color="auto"/>
                                <w:left w:val="none" w:sz="0" w:space="0" w:color="auto"/>
                                <w:bottom w:val="none" w:sz="0" w:space="0" w:color="auto"/>
                                <w:right w:val="none" w:sz="0" w:space="0" w:color="auto"/>
                              </w:divBdr>
                            </w:div>
                            <w:div w:id="1004627262">
                              <w:marLeft w:val="0"/>
                              <w:marRight w:val="0"/>
                              <w:marTop w:val="0"/>
                              <w:marBottom w:val="0"/>
                              <w:divBdr>
                                <w:top w:val="none" w:sz="0" w:space="0" w:color="auto"/>
                                <w:left w:val="none" w:sz="0" w:space="0" w:color="auto"/>
                                <w:bottom w:val="none" w:sz="0" w:space="0" w:color="auto"/>
                                <w:right w:val="none" w:sz="0" w:space="0" w:color="auto"/>
                              </w:divBdr>
                            </w:div>
                            <w:div w:id="744914119">
                              <w:marLeft w:val="0"/>
                              <w:marRight w:val="0"/>
                              <w:marTop w:val="0"/>
                              <w:marBottom w:val="0"/>
                              <w:divBdr>
                                <w:top w:val="none" w:sz="0" w:space="0" w:color="auto"/>
                                <w:left w:val="none" w:sz="0" w:space="0" w:color="auto"/>
                                <w:bottom w:val="none" w:sz="0" w:space="0" w:color="auto"/>
                                <w:right w:val="none" w:sz="0" w:space="0" w:color="auto"/>
                              </w:divBdr>
                            </w:div>
                            <w:div w:id="2075663902">
                              <w:marLeft w:val="0"/>
                              <w:marRight w:val="0"/>
                              <w:marTop w:val="0"/>
                              <w:marBottom w:val="0"/>
                              <w:divBdr>
                                <w:top w:val="none" w:sz="0" w:space="0" w:color="auto"/>
                                <w:left w:val="none" w:sz="0" w:space="0" w:color="auto"/>
                                <w:bottom w:val="none" w:sz="0" w:space="0" w:color="auto"/>
                                <w:right w:val="none" w:sz="0" w:space="0" w:color="auto"/>
                              </w:divBdr>
                            </w:div>
                            <w:div w:id="2081515208">
                              <w:marLeft w:val="0"/>
                              <w:marRight w:val="0"/>
                              <w:marTop w:val="0"/>
                              <w:marBottom w:val="0"/>
                              <w:divBdr>
                                <w:top w:val="none" w:sz="0" w:space="0" w:color="auto"/>
                                <w:left w:val="none" w:sz="0" w:space="0" w:color="auto"/>
                                <w:bottom w:val="none" w:sz="0" w:space="0" w:color="auto"/>
                                <w:right w:val="none" w:sz="0" w:space="0" w:color="auto"/>
                              </w:divBdr>
                            </w:div>
                            <w:div w:id="522208081">
                              <w:marLeft w:val="0"/>
                              <w:marRight w:val="0"/>
                              <w:marTop w:val="0"/>
                              <w:marBottom w:val="0"/>
                              <w:divBdr>
                                <w:top w:val="none" w:sz="0" w:space="0" w:color="auto"/>
                                <w:left w:val="none" w:sz="0" w:space="0" w:color="auto"/>
                                <w:bottom w:val="none" w:sz="0" w:space="0" w:color="auto"/>
                                <w:right w:val="none" w:sz="0" w:space="0" w:color="auto"/>
                              </w:divBdr>
                            </w:div>
                            <w:div w:id="258757483">
                              <w:marLeft w:val="0"/>
                              <w:marRight w:val="0"/>
                              <w:marTop w:val="0"/>
                              <w:marBottom w:val="0"/>
                              <w:divBdr>
                                <w:top w:val="none" w:sz="0" w:space="0" w:color="auto"/>
                                <w:left w:val="none" w:sz="0" w:space="0" w:color="auto"/>
                                <w:bottom w:val="none" w:sz="0" w:space="0" w:color="auto"/>
                                <w:right w:val="none" w:sz="0" w:space="0" w:color="auto"/>
                              </w:divBdr>
                            </w:div>
                            <w:div w:id="1359812223">
                              <w:marLeft w:val="0"/>
                              <w:marRight w:val="0"/>
                              <w:marTop w:val="0"/>
                              <w:marBottom w:val="0"/>
                              <w:divBdr>
                                <w:top w:val="none" w:sz="0" w:space="0" w:color="auto"/>
                                <w:left w:val="none" w:sz="0" w:space="0" w:color="auto"/>
                                <w:bottom w:val="none" w:sz="0" w:space="0" w:color="auto"/>
                                <w:right w:val="none" w:sz="0" w:space="0" w:color="auto"/>
                              </w:divBdr>
                            </w:div>
                            <w:div w:id="92819722">
                              <w:marLeft w:val="0"/>
                              <w:marRight w:val="0"/>
                              <w:marTop w:val="0"/>
                              <w:marBottom w:val="0"/>
                              <w:divBdr>
                                <w:top w:val="none" w:sz="0" w:space="0" w:color="auto"/>
                                <w:left w:val="none" w:sz="0" w:space="0" w:color="auto"/>
                                <w:bottom w:val="none" w:sz="0" w:space="0" w:color="auto"/>
                                <w:right w:val="none" w:sz="0" w:space="0" w:color="auto"/>
                              </w:divBdr>
                            </w:div>
                            <w:div w:id="288826761">
                              <w:marLeft w:val="0"/>
                              <w:marRight w:val="0"/>
                              <w:marTop w:val="0"/>
                              <w:marBottom w:val="0"/>
                              <w:divBdr>
                                <w:top w:val="none" w:sz="0" w:space="0" w:color="auto"/>
                                <w:left w:val="none" w:sz="0" w:space="0" w:color="auto"/>
                                <w:bottom w:val="none" w:sz="0" w:space="0" w:color="auto"/>
                                <w:right w:val="none" w:sz="0" w:space="0" w:color="auto"/>
                              </w:divBdr>
                            </w:div>
                            <w:div w:id="504251724">
                              <w:marLeft w:val="0"/>
                              <w:marRight w:val="0"/>
                              <w:marTop w:val="0"/>
                              <w:marBottom w:val="0"/>
                              <w:divBdr>
                                <w:top w:val="none" w:sz="0" w:space="0" w:color="auto"/>
                                <w:left w:val="none" w:sz="0" w:space="0" w:color="auto"/>
                                <w:bottom w:val="none" w:sz="0" w:space="0" w:color="auto"/>
                                <w:right w:val="none" w:sz="0" w:space="0" w:color="auto"/>
                              </w:divBdr>
                            </w:div>
                            <w:div w:id="142621847">
                              <w:marLeft w:val="0"/>
                              <w:marRight w:val="0"/>
                              <w:marTop w:val="0"/>
                              <w:marBottom w:val="0"/>
                              <w:divBdr>
                                <w:top w:val="none" w:sz="0" w:space="0" w:color="auto"/>
                                <w:left w:val="none" w:sz="0" w:space="0" w:color="auto"/>
                                <w:bottom w:val="none" w:sz="0" w:space="0" w:color="auto"/>
                                <w:right w:val="none" w:sz="0" w:space="0" w:color="auto"/>
                              </w:divBdr>
                            </w:div>
                            <w:div w:id="46152130">
                              <w:marLeft w:val="0"/>
                              <w:marRight w:val="0"/>
                              <w:marTop w:val="0"/>
                              <w:marBottom w:val="0"/>
                              <w:divBdr>
                                <w:top w:val="none" w:sz="0" w:space="0" w:color="auto"/>
                                <w:left w:val="none" w:sz="0" w:space="0" w:color="auto"/>
                                <w:bottom w:val="none" w:sz="0" w:space="0" w:color="auto"/>
                                <w:right w:val="none" w:sz="0" w:space="0" w:color="auto"/>
                              </w:divBdr>
                            </w:div>
                            <w:div w:id="1835678809">
                              <w:marLeft w:val="0"/>
                              <w:marRight w:val="0"/>
                              <w:marTop w:val="0"/>
                              <w:marBottom w:val="0"/>
                              <w:divBdr>
                                <w:top w:val="none" w:sz="0" w:space="0" w:color="auto"/>
                                <w:left w:val="none" w:sz="0" w:space="0" w:color="auto"/>
                                <w:bottom w:val="none" w:sz="0" w:space="0" w:color="auto"/>
                                <w:right w:val="none" w:sz="0" w:space="0" w:color="auto"/>
                              </w:divBdr>
                            </w:div>
                            <w:div w:id="1128664810">
                              <w:marLeft w:val="0"/>
                              <w:marRight w:val="0"/>
                              <w:marTop w:val="0"/>
                              <w:marBottom w:val="0"/>
                              <w:divBdr>
                                <w:top w:val="none" w:sz="0" w:space="0" w:color="auto"/>
                                <w:left w:val="none" w:sz="0" w:space="0" w:color="auto"/>
                                <w:bottom w:val="none" w:sz="0" w:space="0" w:color="auto"/>
                                <w:right w:val="none" w:sz="0" w:space="0" w:color="auto"/>
                              </w:divBdr>
                            </w:div>
                          </w:divsChild>
                        </w:div>
                        <w:div w:id="536164637">
                          <w:marLeft w:val="0"/>
                          <w:marRight w:val="0"/>
                          <w:marTop w:val="0"/>
                          <w:marBottom w:val="0"/>
                          <w:divBdr>
                            <w:top w:val="none" w:sz="0" w:space="0" w:color="auto"/>
                            <w:left w:val="none" w:sz="0" w:space="0" w:color="auto"/>
                            <w:bottom w:val="none" w:sz="0" w:space="0" w:color="auto"/>
                            <w:right w:val="none" w:sz="0" w:space="0" w:color="auto"/>
                          </w:divBdr>
                        </w:div>
                        <w:div w:id="725108706">
                          <w:marLeft w:val="0"/>
                          <w:marRight w:val="0"/>
                          <w:marTop w:val="0"/>
                          <w:marBottom w:val="0"/>
                          <w:divBdr>
                            <w:top w:val="none" w:sz="0" w:space="0" w:color="auto"/>
                            <w:left w:val="none" w:sz="0" w:space="0" w:color="auto"/>
                            <w:bottom w:val="none" w:sz="0" w:space="0" w:color="auto"/>
                            <w:right w:val="none" w:sz="0" w:space="0" w:color="auto"/>
                          </w:divBdr>
                        </w:div>
                        <w:div w:id="1336690262">
                          <w:marLeft w:val="0"/>
                          <w:marRight w:val="0"/>
                          <w:marTop w:val="0"/>
                          <w:marBottom w:val="0"/>
                          <w:divBdr>
                            <w:top w:val="none" w:sz="0" w:space="0" w:color="auto"/>
                            <w:left w:val="none" w:sz="0" w:space="0" w:color="auto"/>
                            <w:bottom w:val="none" w:sz="0" w:space="0" w:color="auto"/>
                            <w:right w:val="none" w:sz="0" w:space="0" w:color="auto"/>
                          </w:divBdr>
                        </w:div>
                        <w:div w:id="1988170460">
                          <w:marLeft w:val="0"/>
                          <w:marRight w:val="0"/>
                          <w:marTop w:val="0"/>
                          <w:marBottom w:val="0"/>
                          <w:divBdr>
                            <w:top w:val="none" w:sz="0" w:space="0" w:color="auto"/>
                            <w:left w:val="none" w:sz="0" w:space="0" w:color="auto"/>
                            <w:bottom w:val="none" w:sz="0" w:space="0" w:color="auto"/>
                            <w:right w:val="none" w:sz="0" w:space="0" w:color="auto"/>
                          </w:divBdr>
                          <w:divsChild>
                            <w:div w:id="1840658165">
                              <w:marLeft w:val="0"/>
                              <w:marRight w:val="0"/>
                              <w:marTop w:val="0"/>
                              <w:marBottom w:val="0"/>
                              <w:divBdr>
                                <w:top w:val="none" w:sz="0" w:space="0" w:color="auto"/>
                                <w:left w:val="none" w:sz="0" w:space="0" w:color="auto"/>
                                <w:bottom w:val="none" w:sz="0" w:space="0" w:color="auto"/>
                                <w:right w:val="none" w:sz="0" w:space="0" w:color="auto"/>
                              </w:divBdr>
                            </w:div>
                            <w:div w:id="1697542288">
                              <w:marLeft w:val="0"/>
                              <w:marRight w:val="0"/>
                              <w:marTop w:val="0"/>
                              <w:marBottom w:val="0"/>
                              <w:divBdr>
                                <w:top w:val="none" w:sz="0" w:space="0" w:color="auto"/>
                                <w:left w:val="none" w:sz="0" w:space="0" w:color="auto"/>
                                <w:bottom w:val="none" w:sz="0" w:space="0" w:color="auto"/>
                                <w:right w:val="none" w:sz="0" w:space="0" w:color="auto"/>
                              </w:divBdr>
                            </w:div>
                            <w:div w:id="1544102339">
                              <w:marLeft w:val="0"/>
                              <w:marRight w:val="0"/>
                              <w:marTop w:val="0"/>
                              <w:marBottom w:val="0"/>
                              <w:divBdr>
                                <w:top w:val="none" w:sz="0" w:space="0" w:color="auto"/>
                                <w:left w:val="none" w:sz="0" w:space="0" w:color="auto"/>
                                <w:bottom w:val="none" w:sz="0" w:space="0" w:color="auto"/>
                                <w:right w:val="none" w:sz="0" w:space="0" w:color="auto"/>
                              </w:divBdr>
                            </w:div>
                            <w:div w:id="1335766555">
                              <w:marLeft w:val="0"/>
                              <w:marRight w:val="0"/>
                              <w:marTop w:val="0"/>
                              <w:marBottom w:val="0"/>
                              <w:divBdr>
                                <w:top w:val="none" w:sz="0" w:space="0" w:color="auto"/>
                                <w:left w:val="none" w:sz="0" w:space="0" w:color="auto"/>
                                <w:bottom w:val="none" w:sz="0" w:space="0" w:color="auto"/>
                                <w:right w:val="none" w:sz="0" w:space="0" w:color="auto"/>
                              </w:divBdr>
                            </w:div>
                            <w:div w:id="1482770114">
                              <w:marLeft w:val="0"/>
                              <w:marRight w:val="0"/>
                              <w:marTop w:val="0"/>
                              <w:marBottom w:val="0"/>
                              <w:divBdr>
                                <w:top w:val="none" w:sz="0" w:space="0" w:color="auto"/>
                                <w:left w:val="none" w:sz="0" w:space="0" w:color="auto"/>
                                <w:bottom w:val="none" w:sz="0" w:space="0" w:color="auto"/>
                                <w:right w:val="none" w:sz="0" w:space="0" w:color="auto"/>
                              </w:divBdr>
                            </w:div>
                            <w:div w:id="490020741">
                              <w:marLeft w:val="0"/>
                              <w:marRight w:val="0"/>
                              <w:marTop w:val="0"/>
                              <w:marBottom w:val="0"/>
                              <w:divBdr>
                                <w:top w:val="none" w:sz="0" w:space="0" w:color="auto"/>
                                <w:left w:val="none" w:sz="0" w:space="0" w:color="auto"/>
                                <w:bottom w:val="none" w:sz="0" w:space="0" w:color="auto"/>
                                <w:right w:val="none" w:sz="0" w:space="0" w:color="auto"/>
                              </w:divBdr>
                            </w:div>
                            <w:div w:id="863130746">
                              <w:marLeft w:val="0"/>
                              <w:marRight w:val="0"/>
                              <w:marTop w:val="0"/>
                              <w:marBottom w:val="0"/>
                              <w:divBdr>
                                <w:top w:val="none" w:sz="0" w:space="0" w:color="auto"/>
                                <w:left w:val="none" w:sz="0" w:space="0" w:color="auto"/>
                                <w:bottom w:val="none" w:sz="0" w:space="0" w:color="auto"/>
                                <w:right w:val="none" w:sz="0" w:space="0" w:color="auto"/>
                              </w:divBdr>
                            </w:div>
                            <w:div w:id="1916162732">
                              <w:marLeft w:val="0"/>
                              <w:marRight w:val="0"/>
                              <w:marTop w:val="0"/>
                              <w:marBottom w:val="0"/>
                              <w:divBdr>
                                <w:top w:val="none" w:sz="0" w:space="0" w:color="auto"/>
                                <w:left w:val="none" w:sz="0" w:space="0" w:color="auto"/>
                                <w:bottom w:val="none" w:sz="0" w:space="0" w:color="auto"/>
                                <w:right w:val="none" w:sz="0" w:space="0" w:color="auto"/>
                              </w:divBdr>
                            </w:div>
                          </w:divsChild>
                        </w:div>
                        <w:div w:id="283003588">
                          <w:marLeft w:val="0"/>
                          <w:marRight w:val="0"/>
                          <w:marTop w:val="0"/>
                          <w:marBottom w:val="0"/>
                          <w:divBdr>
                            <w:top w:val="none" w:sz="0" w:space="0" w:color="auto"/>
                            <w:left w:val="none" w:sz="0" w:space="0" w:color="auto"/>
                            <w:bottom w:val="none" w:sz="0" w:space="0" w:color="auto"/>
                            <w:right w:val="none" w:sz="0" w:space="0" w:color="auto"/>
                          </w:divBdr>
                          <w:divsChild>
                            <w:div w:id="297607543">
                              <w:marLeft w:val="0"/>
                              <w:marRight w:val="0"/>
                              <w:marTop w:val="0"/>
                              <w:marBottom w:val="0"/>
                              <w:divBdr>
                                <w:top w:val="none" w:sz="0" w:space="0" w:color="auto"/>
                                <w:left w:val="none" w:sz="0" w:space="0" w:color="auto"/>
                                <w:bottom w:val="none" w:sz="0" w:space="0" w:color="auto"/>
                                <w:right w:val="none" w:sz="0" w:space="0" w:color="auto"/>
                              </w:divBdr>
                            </w:div>
                            <w:div w:id="1364597558">
                              <w:marLeft w:val="0"/>
                              <w:marRight w:val="0"/>
                              <w:marTop w:val="0"/>
                              <w:marBottom w:val="0"/>
                              <w:divBdr>
                                <w:top w:val="none" w:sz="0" w:space="0" w:color="auto"/>
                                <w:left w:val="none" w:sz="0" w:space="0" w:color="auto"/>
                                <w:bottom w:val="none" w:sz="0" w:space="0" w:color="auto"/>
                                <w:right w:val="none" w:sz="0" w:space="0" w:color="auto"/>
                              </w:divBdr>
                            </w:div>
                            <w:div w:id="13501230">
                              <w:marLeft w:val="0"/>
                              <w:marRight w:val="0"/>
                              <w:marTop w:val="0"/>
                              <w:marBottom w:val="0"/>
                              <w:divBdr>
                                <w:top w:val="none" w:sz="0" w:space="0" w:color="auto"/>
                                <w:left w:val="none" w:sz="0" w:space="0" w:color="auto"/>
                                <w:bottom w:val="none" w:sz="0" w:space="0" w:color="auto"/>
                                <w:right w:val="none" w:sz="0" w:space="0" w:color="auto"/>
                              </w:divBdr>
                            </w:div>
                            <w:div w:id="1975746126">
                              <w:marLeft w:val="0"/>
                              <w:marRight w:val="0"/>
                              <w:marTop w:val="0"/>
                              <w:marBottom w:val="0"/>
                              <w:divBdr>
                                <w:top w:val="none" w:sz="0" w:space="0" w:color="auto"/>
                                <w:left w:val="none" w:sz="0" w:space="0" w:color="auto"/>
                                <w:bottom w:val="none" w:sz="0" w:space="0" w:color="auto"/>
                                <w:right w:val="none" w:sz="0" w:space="0" w:color="auto"/>
                              </w:divBdr>
                            </w:div>
                            <w:div w:id="454518487">
                              <w:marLeft w:val="0"/>
                              <w:marRight w:val="0"/>
                              <w:marTop w:val="0"/>
                              <w:marBottom w:val="0"/>
                              <w:divBdr>
                                <w:top w:val="none" w:sz="0" w:space="0" w:color="auto"/>
                                <w:left w:val="none" w:sz="0" w:space="0" w:color="auto"/>
                                <w:bottom w:val="none" w:sz="0" w:space="0" w:color="auto"/>
                                <w:right w:val="none" w:sz="0" w:space="0" w:color="auto"/>
                              </w:divBdr>
                            </w:div>
                            <w:div w:id="1965429772">
                              <w:marLeft w:val="0"/>
                              <w:marRight w:val="0"/>
                              <w:marTop w:val="0"/>
                              <w:marBottom w:val="0"/>
                              <w:divBdr>
                                <w:top w:val="none" w:sz="0" w:space="0" w:color="auto"/>
                                <w:left w:val="none" w:sz="0" w:space="0" w:color="auto"/>
                                <w:bottom w:val="none" w:sz="0" w:space="0" w:color="auto"/>
                                <w:right w:val="none" w:sz="0" w:space="0" w:color="auto"/>
                              </w:divBdr>
                            </w:div>
                            <w:div w:id="526140433">
                              <w:marLeft w:val="0"/>
                              <w:marRight w:val="0"/>
                              <w:marTop w:val="0"/>
                              <w:marBottom w:val="0"/>
                              <w:divBdr>
                                <w:top w:val="none" w:sz="0" w:space="0" w:color="auto"/>
                                <w:left w:val="none" w:sz="0" w:space="0" w:color="auto"/>
                                <w:bottom w:val="none" w:sz="0" w:space="0" w:color="auto"/>
                                <w:right w:val="none" w:sz="0" w:space="0" w:color="auto"/>
                              </w:divBdr>
                            </w:div>
                            <w:div w:id="1866363927">
                              <w:marLeft w:val="0"/>
                              <w:marRight w:val="0"/>
                              <w:marTop w:val="0"/>
                              <w:marBottom w:val="0"/>
                              <w:divBdr>
                                <w:top w:val="none" w:sz="0" w:space="0" w:color="auto"/>
                                <w:left w:val="none" w:sz="0" w:space="0" w:color="auto"/>
                                <w:bottom w:val="none" w:sz="0" w:space="0" w:color="auto"/>
                                <w:right w:val="none" w:sz="0" w:space="0" w:color="auto"/>
                              </w:divBdr>
                            </w:div>
                            <w:div w:id="948048114">
                              <w:marLeft w:val="0"/>
                              <w:marRight w:val="0"/>
                              <w:marTop w:val="0"/>
                              <w:marBottom w:val="0"/>
                              <w:divBdr>
                                <w:top w:val="none" w:sz="0" w:space="0" w:color="auto"/>
                                <w:left w:val="none" w:sz="0" w:space="0" w:color="auto"/>
                                <w:bottom w:val="none" w:sz="0" w:space="0" w:color="auto"/>
                                <w:right w:val="none" w:sz="0" w:space="0" w:color="auto"/>
                              </w:divBdr>
                            </w:div>
                            <w:div w:id="269238974">
                              <w:marLeft w:val="0"/>
                              <w:marRight w:val="0"/>
                              <w:marTop w:val="0"/>
                              <w:marBottom w:val="0"/>
                              <w:divBdr>
                                <w:top w:val="none" w:sz="0" w:space="0" w:color="auto"/>
                                <w:left w:val="none" w:sz="0" w:space="0" w:color="auto"/>
                                <w:bottom w:val="none" w:sz="0" w:space="0" w:color="auto"/>
                                <w:right w:val="none" w:sz="0" w:space="0" w:color="auto"/>
                              </w:divBdr>
                            </w:div>
                            <w:div w:id="545606830">
                              <w:marLeft w:val="0"/>
                              <w:marRight w:val="0"/>
                              <w:marTop w:val="0"/>
                              <w:marBottom w:val="0"/>
                              <w:divBdr>
                                <w:top w:val="none" w:sz="0" w:space="0" w:color="auto"/>
                                <w:left w:val="none" w:sz="0" w:space="0" w:color="auto"/>
                                <w:bottom w:val="none" w:sz="0" w:space="0" w:color="auto"/>
                                <w:right w:val="none" w:sz="0" w:space="0" w:color="auto"/>
                              </w:divBdr>
                            </w:div>
                            <w:div w:id="1084495573">
                              <w:marLeft w:val="0"/>
                              <w:marRight w:val="0"/>
                              <w:marTop w:val="0"/>
                              <w:marBottom w:val="0"/>
                              <w:divBdr>
                                <w:top w:val="none" w:sz="0" w:space="0" w:color="auto"/>
                                <w:left w:val="none" w:sz="0" w:space="0" w:color="auto"/>
                                <w:bottom w:val="none" w:sz="0" w:space="0" w:color="auto"/>
                                <w:right w:val="none" w:sz="0" w:space="0" w:color="auto"/>
                              </w:divBdr>
                            </w:div>
                          </w:divsChild>
                        </w:div>
                        <w:div w:id="1482308246">
                          <w:marLeft w:val="0"/>
                          <w:marRight w:val="0"/>
                          <w:marTop w:val="0"/>
                          <w:marBottom w:val="0"/>
                          <w:divBdr>
                            <w:top w:val="none" w:sz="0" w:space="0" w:color="auto"/>
                            <w:left w:val="none" w:sz="0" w:space="0" w:color="auto"/>
                            <w:bottom w:val="none" w:sz="0" w:space="0" w:color="auto"/>
                            <w:right w:val="none" w:sz="0" w:space="0" w:color="auto"/>
                          </w:divBdr>
                        </w:div>
                        <w:div w:id="399794314">
                          <w:marLeft w:val="0"/>
                          <w:marRight w:val="0"/>
                          <w:marTop w:val="0"/>
                          <w:marBottom w:val="0"/>
                          <w:divBdr>
                            <w:top w:val="none" w:sz="0" w:space="0" w:color="auto"/>
                            <w:left w:val="none" w:sz="0" w:space="0" w:color="auto"/>
                            <w:bottom w:val="none" w:sz="0" w:space="0" w:color="auto"/>
                            <w:right w:val="none" w:sz="0" w:space="0" w:color="auto"/>
                          </w:divBdr>
                          <w:divsChild>
                            <w:div w:id="875654162">
                              <w:marLeft w:val="0"/>
                              <w:marRight w:val="0"/>
                              <w:marTop w:val="0"/>
                              <w:marBottom w:val="0"/>
                              <w:divBdr>
                                <w:top w:val="none" w:sz="0" w:space="0" w:color="auto"/>
                                <w:left w:val="none" w:sz="0" w:space="0" w:color="auto"/>
                                <w:bottom w:val="none" w:sz="0" w:space="0" w:color="auto"/>
                                <w:right w:val="none" w:sz="0" w:space="0" w:color="auto"/>
                              </w:divBdr>
                            </w:div>
                            <w:div w:id="167596827">
                              <w:marLeft w:val="0"/>
                              <w:marRight w:val="0"/>
                              <w:marTop w:val="0"/>
                              <w:marBottom w:val="0"/>
                              <w:divBdr>
                                <w:top w:val="none" w:sz="0" w:space="0" w:color="auto"/>
                                <w:left w:val="none" w:sz="0" w:space="0" w:color="auto"/>
                                <w:bottom w:val="none" w:sz="0" w:space="0" w:color="auto"/>
                                <w:right w:val="none" w:sz="0" w:space="0" w:color="auto"/>
                              </w:divBdr>
                            </w:div>
                            <w:div w:id="1322271627">
                              <w:marLeft w:val="0"/>
                              <w:marRight w:val="0"/>
                              <w:marTop w:val="0"/>
                              <w:marBottom w:val="0"/>
                              <w:divBdr>
                                <w:top w:val="none" w:sz="0" w:space="0" w:color="auto"/>
                                <w:left w:val="none" w:sz="0" w:space="0" w:color="auto"/>
                                <w:bottom w:val="none" w:sz="0" w:space="0" w:color="auto"/>
                                <w:right w:val="none" w:sz="0" w:space="0" w:color="auto"/>
                              </w:divBdr>
                            </w:div>
                            <w:div w:id="1404571256">
                              <w:marLeft w:val="0"/>
                              <w:marRight w:val="0"/>
                              <w:marTop w:val="0"/>
                              <w:marBottom w:val="0"/>
                              <w:divBdr>
                                <w:top w:val="none" w:sz="0" w:space="0" w:color="auto"/>
                                <w:left w:val="none" w:sz="0" w:space="0" w:color="auto"/>
                                <w:bottom w:val="none" w:sz="0" w:space="0" w:color="auto"/>
                                <w:right w:val="none" w:sz="0" w:space="0" w:color="auto"/>
                              </w:divBdr>
                            </w:div>
                            <w:div w:id="325134887">
                              <w:marLeft w:val="0"/>
                              <w:marRight w:val="0"/>
                              <w:marTop w:val="0"/>
                              <w:marBottom w:val="0"/>
                              <w:divBdr>
                                <w:top w:val="none" w:sz="0" w:space="0" w:color="auto"/>
                                <w:left w:val="none" w:sz="0" w:space="0" w:color="auto"/>
                                <w:bottom w:val="none" w:sz="0" w:space="0" w:color="auto"/>
                                <w:right w:val="none" w:sz="0" w:space="0" w:color="auto"/>
                              </w:divBdr>
                            </w:div>
                            <w:div w:id="948851344">
                              <w:marLeft w:val="0"/>
                              <w:marRight w:val="0"/>
                              <w:marTop w:val="0"/>
                              <w:marBottom w:val="0"/>
                              <w:divBdr>
                                <w:top w:val="none" w:sz="0" w:space="0" w:color="auto"/>
                                <w:left w:val="none" w:sz="0" w:space="0" w:color="auto"/>
                                <w:bottom w:val="none" w:sz="0" w:space="0" w:color="auto"/>
                                <w:right w:val="none" w:sz="0" w:space="0" w:color="auto"/>
                              </w:divBdr>
                            </w:div>
                            <w:div w:id="153449077">
                              <w:marLeft w:val="0"/>
                              <w:marRight w:val="0"/>
                              <w:marTop w:val="0"/>
                              <w:marBottom w:val="0"/>
                              <w:divBdr>
                                <w:top w:val="none" w:sz="0" w:space="0" w:color="auto"/>
                                <w:left w:val="none" w:sz="0" w:space="0" w:color="auto"/>
                                <w:bottom w:val="none" w:sz="0" w:space="0" w:color="auto"/>
                                <w:right w:val="none" w:sz="0" w:space="0" w:color="auto"/>
                              </w:divBdr>
                            </w:div>
                            <w:div w:id="165285455">
                              <w:marLeft w:val="0"/>
                              <w:marRight w:val="0"/>
                              <w:marTop w:val="0"/>
                              <w:marBottom w:val="0"/>
                              <w:divBdr>
                                <w:top w:val="none" w:sz="0" w:space="0" w:color="auto"/>
                                <w:left w:val="none" w:sz="0" w:space="0" w:color="auto"/>
                                <w:bottom w:val="none" w:sz="0" w:space="0" w:color="auto"/>
                                <w:right w:val="none" w:sz="0" w:space="0" w:color="auto"/>
                              </w:divBdr>
                            </w:div>
                          </w:divsChild>
                        </w:div>
                        <w:div w:id="739792503">
                          <w:marLeft w:val="0"/>
                          <w:marRight w:val="0"/>
                          <w:marTop w:val="0"/>
                          <w:marBottom w:val="0"/>
                          <w:divBdr>
                            <w:top w:val="none" w:sz="0" w:space="0" w:color="auto"/>
                            <w:left w:val="none" w:sz="0" w:space="0" w:color="auto"/>
                            <w:bottom w:val="none" w:sz="0" w:space="0" w:color="auto"/>
                            <w:right w:val="none" w:sz="0" w:space="0" w:color="auto"/>
                          </w:divBdr>
                        </w:div>
                        <w:div w:id="1182158235">
                          <w:marLeft w:val="0"/>
                          <w:marRight w:val="0"/>
                          <w:marTop w:val="0"/>
                          <w:marBottom w:val="0"/>
                          <w:divBdr>
                            <w:top w:val="none" w:sz="0" w:space="0" w:color="auto"/>
                            <w:left w:val="none" w:sz="0" w:space="0" w:color="auto"/>
                            <w:bottom w:val="none" w:sz="0" w:space="0" w:color="auto"/>
                            <w:right w:val="none" w:sz="0" w:space="0" w:color="auto"/>
                          </w:divBdr>
                        </w:div>
                        <w:div w:id="1379668316">
                          <w:marLeft w:val="0"/>
                          <w:marRight w:val="0"/>
                          <w:marTop w:val="0"/>
                          <w:marBottom w:val="0"/>
                          <w:divBdr>
                            <w:top w:val="none" w:sz="0" w:space="0" w:color="auto"/>
                            <w:left w:val="none" w:sz="0" w:space="0" w:color="auto"/>
                            <w:bottom w:val="none" w:sz="0" w:space="0" w:color="auto"/>
                            <w:right w:val="none" w:sz="0" w:space="0" w:color="auto"/>
                          </w:divBdr>
                        </w:div>
                        <w:div w:id="2091731081">
                          <w:marLeft w:val="0"/>
                          <w:marRight w:val="0"/>
                          <w:marTop w:val="0"/>
                          <w:marBottom w:val="0"/>
                          <w:divBdr>
                            <w:top w:val="none" w:sz="0" w:space="0" w:color="auto"/>
                            <w:left w:val="none" w:sz="0" w:space="0" w:color="auto"/>
                            <w:bottom w:val="none" w:sz="0" w:space="0" w:color="auto"/>
                            <w:right w:val="none" w:sz="0" w:space="0" w:color="auto"/>
                          </w:divBdr>
                        </w:div>
                        <w:div w:id="1460342018">
                          <w:marLeft w:val="0"/>
                          <w:marRight w:val="0"/>
                          <w:marTop w:val="0"/>
                          <w:marBottom w:val="0"/>
                          <w:divBdr>
                            <w:top w:val="none" w:sz="0" w:space="0" w:color="auto"/>
                            <w:left w:val="none" w:sz="0" w:space="0" w:color="auto"/>
                            <w:bottom w:val="none" w:sz="0" w:space="0" w:color="auto"/>
                            <w:right w:val="none" w:sz="0" w:space="0" w:color="auto"/>
                          </w:divBdr>
                        </w:div>
                        <w:div w:id="1328511239">
                          <w:marLeft w:val="0"/>
                          <w:marRight w:val="0"/>
                          <w:marTop w:val="600"/>
                          <w:marBottom w:val="0"/>
                          <w:divBdr>
                            <w:top w:val="none" w:sz="0" w:space="0" w:color="auto"/>
                            <w:left w:val="none" w:sz="0" w:space="0" w:color="auto"/>
                            <w:bottom w:val="none" w:sz="0" w:space="0" w:color="auto"/>
                            <w:right w:val="none" w:sz="0" w:space="0" w:color="auto"/>
                          </w:divBdr>
                          <w:divsChild>
                            <w:div w:id="80641055">
                              <w:marLeft w:val="0"/>
                              <w:marRight w:val="0"/>
                              <w:marTop w:val="0"/>
                              <w:marBottom w:val="0"/>
                              <w:divBdr>
                                <w:top w:val="none" w:sz="0" w:space="0" w:color="auto"/>
                                <w:left w:val="none" w:sz="0" w:space="0" w:color="auto"/>
                                <w:bottom w:val="none" w:sz="0" w:space="0" w:color="auto"/>
                                <w:right w:val="none" w:sz="0" w:space="0" w:color="auto"/>
                              </w:divBdr>
                            </w:div>
                          </w:divsChild>
                        </w:div>
                        <w:div w:id="847330645">
                          <w:marLeft w:val="0"/>
                          <w:marRight w:val="0"/>
                          <w:marTop w:val="0"/>
                          <w:marBottom w:val="0"/>
                          <w:divBdr>
                            <w:top w:val="none" w:sz="0" w:space="0" w:color="auto"/>
                            <w:left w:val="none" w:sz="0" w:space="0" w:color="auto"/>
                            <w:bottom w:val="none" w:sz="0" w:space="0" w:color="auto"/>
                            <w:right w:val="none" w:sz="0" w:space="0" w:color="auto"/>
                          </w:divBdr>
                        </w:div>
                        <w:div w:id="645283705">
                          <w:marLeft w:val="0"/>
                          <w:marRight w:val="0"/>
                          <w:marTop w:val="0"/>
                          <w:marBottom w:val="0"/>
                          <w:divBdr>
                            <w:top w:val="none" w:sz="0" w:space="0" w:color="auto"/>
                            <w:left w:val="none" w:sz="0" w:space="0" w:color="auto"/>
                            <w:bottom w:val="none" w:sz="0" w:space="0" w:color="auto"/>
                            <w:right w:val="none" w:sz="0" w:space="0" w:color="auto"/>
                          </w:divBdr>
                          <w:divsChild>
                            <w:div w:id="39525509">
                              <w:marLeft w:val="0"/>
                              <w:marRight w:val="0"/>
                              <w:marTop w:val="0"/>
                              <w:marBottom w:val="0"/>
                              <w:divBdr>
                                <w:top w:val="none" w:sz="0" w:space="0" w:color="auto"/>
                                <w:left w:val="none" w:sz="0" w:space="0" w:color="auto"/>
                                <w:bottom w:val="none" w:sz="0" w:space="0" w:color="auto"/>
                                <w:right w:val="none" w:sz="0" w:space="0" w:color="auto"/>
                              </w:divBdr>
                            </w:div>
                          </w:divsChild>
                        </w:div>
                        <w:div w:id="491608102">
                          <w:marLeft w:val="0"/>
                          <w:marRight w:val="0"/>
                          <w:marTop w:val="600"/>
                          <w:marBottom w:val="0"/>
                          <w:divBdr>
                            <w:top w:val="none" w:sz="0" w:space="0" w:color="auto"/>
                            <w:left w:val="none" w:sz="0" w:space="0" w:color="auto"/>
                            <w:bottom w:val="none" w:sz="0" w:space="0" w:color="auto"/>
                            <w:right w:val="none" w:sz="0" w:space="0" w:color="auto"/>
                          </w:divBdr>
                          <w:divsChild>
                            <w:div w:id="341516821">
                              <w:marLeft w:val="0"/>
                              <w:marRight w:val="0"/>
                              <w:marTop w:val="0"/>
                              <w:marBottom w:val="0"/>
                              <w:divBdr>
                                <w:top w:val="none" w:sz="0" w:space="0" w:color="auto"/>
                                <w:left w:val="none" w:sz="0" w:space="0" w:color="auto"/>
                                <w:bottom w:val="none" w:sz="0" w:space="0" w:color="auto"/>
                                <w:right w:val="none" w:sz="0" w:space="0" w:color="auto"/>
                              </w:divBdr>
                            </w:div>
                          </w:divsChild>
                        </w:div>
                        <w:div w:id="1525051208">
                          <w:marLeft w:val="0"/>
                          <w:marRight w:val="0"/>
                          <w:marTop w:val="0"/>
                          <w:marBottom w:val="0"/>
                          <w:divBdr>
                            <w:top w:val="none" w:sz="0" w:space="0" w:color="auto"/>
                            <w:left w:val="none" w:sz="0" w:space="0" w:color="auto"/>
                            <w:bottom w:val="none" w:sz="0" w:space="0" w:color="auto"/>
                            <w:right w:val="none" w:sz="0" w:space="0" w:color="auto"/>
                          </w:divBdr>
                        </w:div>
                        <w:div w:id="1683126183">
                          <w:marLeft w:val="0"/>
                          <w:marRight w:val="0"/>
                          <w:marTop w:val="0"/>
                          <w:marBottom w:val="0"/>
                          <w:divBdr>
                            <w:top w:val="none" w:sz="0" w:space="0" w:color="auto"/>
                            <w:left w:val="none" w:sz="0" w:space="0" w:color="auto"/>
                            <w:bottom w:val="none" w:sz="0" w:space="0" w:color="auto"/>
                            <w:right w:val="none" w:sz="0" w:space="0" w:color="auto"/>
                          </w:divBdr>
                          <w:divsChild>
                            <w:div w:id="1362052991">
                              <w:marLeft w:val="0"/>
                              <w:marRight w:val="0"/>
                              <w:marTop w:val="0"/>
                              <w:marBottom w:val="0"/>
                              <w:divBdr>
                                <w:top w:val="none" w:sz="0" w:space="0" w:color="auto"/>
                                <w:left w:val="none" w:sz="0" w:space="0" w:color="auto"/>
                                <w:bottom w:val="none" w:sz="0" w:space="0" w:color="auto"/>
                                <w:right w:val="none" w:sz="0" w:space="0" w:color="auto"/>
                              </w:divBdr>
                            </w:div>
                          </w:divsChild>
                        </w:div>
                        <w:div w:id="1371416052">
                          <w:marLeft w:val="0"/>
                          <w:marRight w:val="0"/>
                          <w:marTop w:val="0"/>
                          <w:marBottom w:val="0"/>
                          <w:divBdr>
                            <w:top w:val="none" w:sz="0" w:space="0" w:color="auto"/>
                            <w:left w:val="none" w:sz="0" w:space="0" w:color="auto"/>
                            <w:bottom w:val="none" w:sz="0" w:space="0" w:color="auto"/>
                            <w:right w:val="none" w:sz="0" w:space="0" w:color="auto"/>
                          </w:divBdr>
                          <w:divsChild>
                            <w:div w:id="1733187639">
                              <w:marLeft w:val="0"/>
                              <w:marRight w:val="0"/>
                              <w:marTop w:val="0"/>
                              <w:marBottom w:val="0"/>
                              <w:divBdr>
                                <w:top w:val="none" w:sz="0" w:space="0" w:color="auto"/>
                                <w:left w:val="none" w:sz="0" w:space="0" w:color="auto"/>
                                <w:bottom w:val="none" w:sz="0" w:space="0" w:color="auto"/>
                                <w:right w:val="none" w:sz="0" w:space="0" w:color="auto"/>
                              </w:divBdr>
                            </w:div>
                          </w:divsChild>
                        </w:div>
                        <w:div w:id="447551950">
                          <w:marLeft w:val="0"/>
                          <w:marRight w:val="0"/>
                          <w:marTop w:val="0"/>
                          <w:marBottom w:val="0"/>
                          <w:divBdr>
                            <w:top w:val="none" w:sz="0" w:space="0" w:color="auto"/>
                            <w:left w:val="none" w:sz="0" w:space="0" w:color="auto"/>
                            <w:bottom w:val="none" w:sz="0" w:space="0" w:color="auto"/>
                            <w:right w:val="none" w:sz="0" w:space="0" w:color="auto"/>
                          </w:divBdr>
                        </w:div>
                        <w:div w:id="34813929">
                          <w:marLeft w:val="0"/>
                          <w:marRight w:val="0"/>
                          <w:marTop w:val="0"/>
                          <w:marBottom w:val="0"/>
                          <w:divBdr>
                            <w:top w:val="none" w:sz="0" w:space="0" w:color="auto"/>
                            <w:left w:val="none" w:sz="0" w:space="0" w:color="auto"/>
                            <w:bottom w:val="none" w:sz="0" w:space="0" w:color="auto"/>
                            <w:right w:val="none" w:sz="0" w:space="0" w:color="auto"/>
                          </w:divBdr>
                        </w:div>
                        <w:div w:id="46731055">
                          <w:marLeft w:val="0"/>
                          <w:marRight w:val="0"/>
                          <w:marTop w:val="0"/>
                          <w:marBottom w:val="0"/>
                          <w:divBdr>
                            <w:top w:val="none" w:sz="0" w:space="0" w:color="auto"/>
                            <w:left w:val="none" w:sz="0" w:space="0" w:color="auto"/>
                            <w:bottom w:val="none" w:sz="0" w:space="0" w:color="auto"/>
                            <w:right w:val="none" w:sz="0" w:space="0" w:color="auto"/>
                          </w:divBdr>
                        </w:div>
                        <w:div w:id="67848769">
                          <w:marLeft w:val="0"/>
                          <w:marRight w:val="0"/>
                          <w:marTop w:val="0"/>
                          <w:marBottom w:val="0"/>
                          <w:divBdr>
                            <w:top w:val="none" w:sz="0" w:space="0" w:color="auto"/>
                            <w:left w:val="none" w:sz="0" w:space="0" w:color="auto"/>
                            <w:bottom w:val="none" w:sz="0" w:space="0" w:color="auto"/>
                            <w:right w:val="none" w:sz="0" w:space="0" w:color="auto"/>
                          </w:divBdr>
                        </w:div>
                        <w:div w:id="1109860583">
                          <w:marLeft w:val="0"/>
                          <w:marRight w:val="0"/>
                          <w:marTop w:val="0"/>
                          <w:marBottom w:val="0"/>
                          <w:divBdr>
                            <w:top w:val="none" w:sz="0" w:space="0" w:color="auto"/>
                            <w:left w:val="none" w:sz="0" w:space="0" w:color="auto"/>
                            <w:bottom w:val="none" w:sz="0" w:space="0" w:color="auto"/>
                            <w:right w:val="none" w:sz="0" w:space="0" w:color="auto"/>
                          </w:divBdr>
                        </w:div>
                        <w:div w:id="837157197">
                          <w:marLeft w:val="0"/>
                          <w:marRight w:val="0"/>
                          <w:marTop w:val="600"/>
                          <w:marBottom w:val="0"/>
                          <w:divBdr>
                            <w:top w:val="none" w:sz="0" w:space="0" w:color="auto"/>
                            <w:left w:val="none" w:sz="0" w:space="0" w:color="auto"/>
                            <w:bottom w:val="none" w:sz="0" w:space="0" w:color="auto"/>
                            <w:right w:val="none" w:sz="0" w:space="0" w:color="auto"/>
                          </w:divBdr>
                          <w:divsChild>
                            <w:div w:id="1226915896">
                              <w:marLeft w:val="0"/>
                              <w:marRight w:val="0"/>
                              <w:marTop w:val="0"/>
                              <w:marBottom w:val="0"/>
                              <w:divBdr>
                                <w:top w:val="none" w:sz="0" w:space="0" w:color="auto"/>
                                <w:left w:val="none" w:sz="0" w:space="0" w:color="auto"/>
                                <w:bottom w:val="none" w:sz="0" w:space="0" w:color="auto"/>
                                <w:right w:val="none" w:sz="0" w:space="0" w:color="auto"/>
                              </w:divBdr>
                            </w:div>
                          </w:divsChild>
                        </w:div>
                        <w:div w:id="1466698795">
                          <w:marLeft w:val="0"/>
                          <w:marRight w:val="0"/>
                          <w:marTop w:val="0"/>
                          <w:marBottom w:val="0"/>
                          <w:divBdr>
                            <w:top w:val="none" w:sz="0" w:space="0" w:color="auto"/>
                            <w:left w:val="none" w:sz="0" w:space="0" w:color="auto"/>
                            <w:bottom w:val="none" w:sz="0" w:space="0" w:color="auto"/>
                            <w:right w:val="none" w:sz="0" w:space="0" w:color="auto"/>
                          </w:divBdr>
                          <w:divsChild>
                            <w:div w:id="2123915300">
                              <w:marLeft w:val="0"/>
                              <w:marRight w:val="0"/>
                              <w:marTop w:val="0"/>
                              <w:marBottom w:val="0"/>
                              <w:divBdr>
                                <w:top w:val="none" w:sz="0" w:space="0" w:color="auto"/>
                                <w:left w:val="none" w:sz="0" w:space="0" w:color="auto"/>
                                <w:bottom w:val="none" w:sz="0" w:space="0" w:color="auto"/>
                                <w:right w:val="none" w:sz="0" w:space="0" w:color="auto"/>
                              </w:divBdr>
                            </w:div>
                          </w:divsChild>
                        </w:div>
                        <w:div w:id="1116414273">
                          <w:marLeft w:val="0"/>
                          <w:marRight w:val="0"/>
                          <w:marTop w:val="0"/>
                          <w:marBottom w:val="0"/>
                          <w:divBdr>
                            <w:top w:val="none" w:sz="0" w:space="0" w:color="auto"/>
                            <w:left w:val="none" w:sz="0" w:space="0" w:color="auto"/>
                            <w:bottom w:val="none" w:sz="0" w:space="0" w:color="auto"/>
                            <w:right w:val="none" w:sz="0" w:space="0" w:color="auto"/>
                          </w:divBdr>
                          <w:divsChild>
                            <w:div w:id="1664048503">
                              <w:marLeft w:val="0"/>
                              <w:marRight w:val="0"/>
                              <w:marTop w:val="0"/>
                              <w:marBottom w:val="0"/>
                              <w:divBdr>
                                <w:top w:val="none" w:sz="0" w:space="0" w:color="auto"/>
                                <w:left w:val="none" w:sz="0" w:space="0" w:color="auto"/>
                                <w:bottom w:val="none" w:sz="0" w:space="0" w:color="auto"/>
                                <w:right w:val="none" w:sz="0" w:space="0" w:color="auto"/>
                              </w:divBdr>
                            </w:div>
                          </w:divsChild>
                        </w:div>
                        <w:div w:id="134567358">
                          <w:marLeft w:val="0"/>
                          <w:marRight w:val="0"/>
                          <w:marTop w:val="0"/>
                          <w:marBottom w:val="0"/>
                          <w:divBdr>
                            <w:top w:val="none" w:sz="0" w:space="0" w:color="auto"/>
                            <w:left w:val="none" w:sz="0" w:space="0" w:color="auto"/>
                            <w:bottom w:val="none" w:sz="0" w:space="0" w:color="auto"/>
                            <w:right w:val="none" w:sz="0" w:space="0" w:color="auto"/>
                          </w:divBdr>
                          <w:divsChild>
                            <w:div w:id="1451123299">
                              <w:marLeft w:val="0"/>
                              <w:marRight w:val="0"/>
                              <w:marTop w:val="0"/>
                              <w:marBottom w:val="0"/>
                              <w:divBdr>
                                <w:top w:val="none" w:sz="0" w:space="0" w:color="auto"/>
                                <w:left w:val="none" w:sz="0" w:space="0" w:color="auto"/>
                                <w:bottom w:val="none" w:sz="0" w:space="0" w:color="auto"/>
                                <w:right w:val="none" w:sz="0" w:space="0" w:color="auto"/>
                              </w:divBdr>
                            </w:div>
                          </w:divsChild>
                        </w:div>
                        <w:div w:id="1036547344">
                          <w:marLeft w:val="0"/>
                          <w:marRight w:val="0"/>
                          <w:marTop w:val="0"/>
                          <w:marBottom w:val="0"/>
                          <w:divBdr>
                            <w:top w:val="none" w:sz="0" w:space="0" w:color="auto"/>
                            <w:left w:val="none" w:sz="0" w:space="0" w:color="auto"/>
                            <w:bottom w:val="none" w:sz="0" w:space="0" w:color="auto"/>
                            <w:right w:val="none" w:sz="0" w:space="0" w:color="auto"/>
                          </w:divBdr>
                        </w:div>
                        <w:div w:id="507402812">
                          <w:marLeft w:val="0"/>
                          <w:marRight w:val="0"/>
                          <w:marTop w:val="0"/>
                          <w:marBottom w:val="0"/>
                          <w:divBdr>
                            <w:top w:val="none" w:sz="0" w:space="0" w:color="auto"/>
                            <w:left w:val="none" w:sz="0" w:space="0" w:color="auto"/>
                            <w:bottom w:val="none" w:sz="0" w:space="0" w:color="auto"/>
                            <w:right w:val="none" w:sz="0" w:space="0" w:color="auto"/>
                          </w:divBdr>
                        </w:div>
                        <w:div w:id="433478405">
                          <w:marLeft w:val="0"/>
                          <w:marRight w:val="0"/>
                          <w:marTop w:val="0"/>
                          <w:marBottom w:val="0"/>
                          <w:divBdr>
                            <w:top w:val="none" w:sz="0" w:space="0" w:color="auto"/>
                            <w:left w:val="none" w:sz="0" w:space="0" w:color="auto"/>
                            <w:bottom w:val="none" w:sz="0" w:space="0" w:color="auto"/>
                            <w:right w:val="none" w:sz="0" w:space="0" w:color="auto"/>
                          </w:divBdr>
                        </w:div>
                        <w:div w:id="621376228">
                          <w:marLeft w:val="0"/>
                          <w:marRight w:val="0"/>
                          <w:marTop w:val="0"/>
                          <w:marBottom w:val="0"/>
                          <w:divBdr>
                            <w:top w:val="none" w:sz="0" w:space="0" w:color="auto"/>
                            <w:left w:val="none" w:sz="0" w:space="0" w:color="auto"/>
                            <w:bottom w:val="none" w:sz="0" w:space="0" w:color="auto"/>
                            <w:right w:val="none" w:sz="0" w:space="0" w:color="auto"/>
                          </w:divBdr>
                        </w:div>
                        <w:div w:id="304622470">
                          <w:marLeft w:val="0"/>
                          <w:marRight w:val="0"/>
                          <w:marTop w:val="0"/>
                          <w:marBottom w:val="0"/>
                          <w:divBdr>
                            <w:top w:val="none" w:sz="0" w:space="0" w:color="auto"/>
                            <w:left w:val="none" w:sz="0" w:space="0" w:color="auto"/>
                            <w:bottom w:val="none" w:sz="0" w:space="0" w:color="auto"/>
                            <w:right w:val="none" w:sz="0" w:space="0" w:color="auto"/>
                          </w:divBdr>
                        </w:div>
                        <w:div w:id="1038626176">
                          <w:marLeft w:val="0"/>
                          <w:marRight w:val="0"/>
                          <w:marTop w:val="0"/>
                          <w:marBottom w:val="0"/>
                          <w:divBdr>
                            <w:top w:val="none" w:sz="0" w:space="0" w:color="auto"/>
                            <w:left w:val="none" w:sz="0" w:space="0" w:color="auto"/>
                            <w:bottom w:val="none" w:sz="0" w:space="0" w:color="auto"/>
                            <w:right w:val="none" w:sz="0" w:space="0" w:color="auto"/>
                          </w:divBdr>
                        </w:div>
                        <w:div w:id="795492927">
                          <w:marLeft w:val="0"/>
                          <w:marRight w:val="0"/>
                          <w:marTop w:val="0"/>
                          <w:marBottom w:val="0"/>
                          <w:divBdr>
                            <w:top w:val="none" w:sz="0" w:space="0" w:color="auto"/>
                            <w:left w:val="none" w:sz="0" w:space="0" w:color="auto"/>
                            <w:bottom w:val="none" w:sz="0" w:space="0" w:color="auto"/>
                            <w:right w:val="none" w:sz="0" w:space="0" w:color="auto"/>
                          </w:divBdr>
                        </w:div>
                        <w:div w:id="789593160">
                          <w:marLeft w:val="0"/>
                          <w:marRight w:val="0"/>
                          <w:marTop w:val="0"/>
                          <w:marBottom w:val="0"/>
                          <w:divBdr>
                            <w:top w:val="none" w:sz="0" w:space="0" w:color="auto"/>
                            <w:left w:val="none" w:sz="0" w:space="0" w:color="auto"/>
                            <w:bottom w:val="none" w:sz="0" w:space="0" w:color="auto"/>
                            <w:right w:val="none" w:sz="0" w:space="0" w:color="auto"/>
                          </w:divBdr>
                        </w:div>
                        <w:div w:id="194200940">
                          <w:marLeft w:val="0"/>
                          <w:marRight w:val="0"/>
                          <w:marTop w:val="0"/>
                          <w:marBottom w:val="0"/>
                          <w:divBdr>
                            <w:top w:val="none" w:sz="0" w:space="0" w:color="auto"/>
                            <w:left w:val="none" w:sz="0" w:space="0" w:color="auto"/>
                            <w:bottom w:val="none" w:sz="0" w:space="0" w:color="auto"/>
                            <w:right w:val="none" w:sz="0" w:space="0" w:color="auto"/>
                          </w:divBdr>
                        </w:div>
                        <w:div w:id="987322977">
                          <w:marLeft w:val="0"/>
                          <w:marRight w:val="0"/>
                          <w:marTop w:val="0"/>
                          <w:marBottom w:val="0"/>
                          <w:divBdr>
                            <w:top w:val="none" w:sz="0" w:space="0" w:color="auto"/>
                            <w:left w:val="none" w:sz="0" w:space="0" w:color="auto"/>
                            <w:bottom w:val="none" w:sz="0" w:space="0" w:color="auto"/>
                            <w:right w:val="none" w:sz="0" w:space="0" w:color="auto"/>
                          </w:divBdr>
                        </w:div>
                        <w:div w:id="204634418">
                          <w:marLeft w:val="0"/>
                          <w:marRight w:val="0"/>
                          <w:marTop w:val="0"/>
                          <w:marBottom w:val="0"/>
                          <w:divBdr>
                            <w:top w:val="none" w:sz="0" w:space="0" w:color="auto"/>
                            <w:left w:val="none" w:sz="0" w:space="0" w:color="auto"/>
                            <w:bottom w:val="none" w:sz="0" w:space="0" w:color="auto"/>
                            <w:right w:val="none" w:sz="0" w:space="0" w:color="auto"/>
                          </w:divBdr>
                        </w:div>
                        <w:div w:id="2017029985">
                          <w:marLeft w:val="0"/>
                          <w:marRight w:val="0"/>
                          <w:marTop w:val="0"/>
                          <w:marBottom w:val="0"/>
                          <w:divBdr>
                            <w:top w:val="none" w:sz="0" w:space="0" w:color="auto"/>
                            <w:left w:val="none" w:sz="0" w:space="0" w:color="auto"/>
                            <w:bottom w:val="none" w:sz="0" w:space="0" w:color="auto"/>
                            <w:right w:val="none" w:sz="0" w:space="0" w:color="auto"/>
                          </w:divBdr>
                        </w:div>
                        <w:div w:id="846404616">
                          <w:marLeft w:val="0"/>
                          <w:marRight w:val="0"/>
                          <w:marTop w:val="0"/>
                          <w:marBottom w:val="0"/>
                          <w:divBdr>
                            <w:top w:val="none" w:sz="0" w:space="0" w:color="auto"/>
                            <w:left w:val="none" w:sz="0" w:space="0" w:color="auto"/>
                            <w:bottom w:val="none" w:sz="0" w:space="0" w:color="auto"/>
                            <w:right w:val="none" w:sz="0" w:space="0" w:color="auto"/>
                          </w:divBdr>
                        </w:div>
                        <w:div w:id="1213732555">
                          <w:marLeft w:val="0"/>
                          <w:marRight w:val="0"/>
                          <w:marTop w:val="0"/>
                          <w:marBottom w:val="0"/>
                          <w:divBdr>
                            <w:top w:val="none" w:sz="0" w:space="0" w:color="auto"/>
                            <w:left w:val="none" w:sz="0" w:space="0" w:color="auto"/>
                            <w:bottom w:val="none" w:sz="0" w:space="0" w:color="auto"/>
                            <w:right w:val="none" w:sz="0" w:space="0" w:color="auto"/>
                          </w:divBdr>
                        </w:div>
                        <w:div w:id="121257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865821">
      <w:marLeft w:val="0"/>
      <w:marRight w:val="0"/>
      <w:marTop w:val="0"/>
      <w:marBottom w:val="0"/>
      <w:divBdr>
        <w:top w:val="none" w:sz="0" w:space="0" w:color="auto"/>
        <w:left w:val="none" w:sz="0" w:space="0" w:color="auto"/>
        <w:bottom w:val="none" w:sz="0" w:space="0" w:color="auto"/>
        <w:right w:val="none" w:sz="0" w:space="0" w:color="auto"/>
      </w:divBdr>
      <w:divsChild>
        <w:div w:id="1925990203">
          <w:marLeft w:val="1200"/>
          <w:marRight w:val="1200"/>
          <w:marTop w:val="3000"/>
          <w:marBottom w:val="1800"/>
          <w:divBdr>
            <w:top w:val="none" w:sz="0" w:space="0" w:color="auto"/>
            <w:left w:val="none" w:sz="0" w:space="0" w:color="auto"/>
            <w:bottom w:val="none" w:sz="0" w:space="0" w:color="auto"/>
            <w:right w:val="none" w:sz="0" w:space="0" w:color="auto"/>
          </w:divBdr>
          <w:divsChild>
            <w:div w:id="439109796">
              <w:marLeft w:val="0"/>
              <w:marRight w:val="0"/>
              <w:marTop w:val="0"/>
              <w:marBottom w:val="0"/>
              <w:divBdr>
                <w:top w:val="none" w:sz="0" w:space="0" w:color="auto"/>
                <w:left w:val="none" w:sz="0" w:space="0" w:color="auto"/>
                <w:bottom w:val="none" w:sz="0" w:space="0" w:color="auto"/>
                <w:right w:val="none" w:sz="0" w:space="0" w:color="auto"/>
              </w:divBdr>
            </w:div>
            <w:div w:id="1543444304">
              <w:marLeft w:val="0"/>
              <w:marRight w:val="0"/>
              <w:marTop w:val="300"/>
              <w:marBottom w:val="0"/>
              <w:divBdr>
                <w:top w:val="none" w:sz="0" w:space="0" w:color="auto"/>
                <w:left w:val="none" w:sz="0" w:space="0" w:color="auto"/>
                <w:bottom w:val="none" w:sz="0" w:space="0" w:color="auto"/>
                <w:right w:val="none" w:sz="0" w:space="0" w:color="auto"/>
              </w:divBdr>
            </w:div>
            <w:div w:id="17785196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11210</Words>
  <Characters>61659</Characters>
  <Application>Microsoft Office Word</Application>
  <DocSecurity>0</DocSecurity>
  <Lines>513</Lines>
  <Paragraphs>145</Paragraphs>
  <ScaleCrop>false</ScaleCrop>
  <Company/>
  <LinksUpToDate>false</LinksUpToDate>
  <CharactersWithSpaces>72724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2023-02-16T11:07:00Z</dcterms:created>
  <dcterms:modified xsi:type="dcterms:W3CDTF">2023-02-16T11:07:00Z</dcterms:modified>
  <cp:revision>2</cp:revision>
</cp:coreProperties>
</file>