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E8" w:rsidRPr="008464FD" w:rsidRDefault="00B41EE8" w:rsidP="00B41EE8">
      <w:pPr>
        <w:spacing w:after="0" w:line="280" w:lineRule="exact"/>
        <w:jc w:val="both"/>
        <w:rPr>
          <w:rFonts w:ascii="HelveticaNeue LT 55 Roman" w:eastAsia="Times New Roman" w:hAnsi="HelveticaNeue LT 55 Roman"/>
          <w:sz w:val="20"/>
          <w:szCs w:val="20"/>
          <w:lang w:eastAsia="es-ES"/>
        </w:rPr>
      </w:pPr>
      <w:r w:rsidRPr="008464FD">
        <w:rPr>
          <w:rFonts w:ascii="HelveticaNeue LT 55 Roman" w:eastAsia="Times New Roman" w:hAnsi="HelveticaNeue LT 55 Roman"/>
          <w:sz w:val="20"/>
          <w:szCs w:val="20"/>
          <w:lang w:eastAsia="es-ES"/>
        </w:rPr>
        <w:t xml:space="preserve">El número de delegados resultante de las actas inscritas y </w:t>
      </w:r>
      <w:proofErr w:type="gramStart"/>
      <w:r w:rsidRPr="008464FD">
        <w:rPr>
          <w:rFonts w:ascii="HelveticaNeue LT 55 Roman" w:eastAsia="Times New Roman" w:hAnsi="HelveticaNeue LT 55 Roman"/>
          <w:sz w:val="20"/>
          <w:szCs w:val="20"/>
          <w:lang w:eastAsia="es-ES"/>
        </w:rPr>
        <w:t>computadas</w:t>
      </w:r>
      <w:proofErr w:type="gramEnd"/>
      <w:r>
        <w:rPr>
          <w:rFonts w:ascii="HelveticaNeue LT 55 Roman" w:eastAsia="Times New Roman" w:hAnsi="HelveticaNeue LT 55 Roman"/>
          <w:sz w:val="20"/>
          <w:szCs w:val="20"/>
          <w:lang w:eastAsia="es-ES"/>
        </w:rPr>
        <w:t xml:space="preserve"> </w:t>
      </w:r>
      <w:r w:rsidRPr="008464FD">
        <w:rPr>
          <w:rFonts w:ascii="HelveticaNeue LT 55 Roman" w:eastAsia="Times New Roman" w:hAnsi="HelveticaNeue LT 55 Roman"/>
          <w:sz w:val="20"/>
          <w:szCs w:val="20"/>
          <w:lang w:eastAsia="es-ES"/>
        </w:rPr>
        <w:t>así como sus posteriores modificaciones, a fecha 31 de diciembre de 20</w:t>
      </w:r>
      <w:r>
        <w:rPr>
          <w:rFonts w:ascii="HelveticaNeue LT 55 Roman" w:eastAsia="Times New Roman" w:hAnsi="HelveticaNeue LT 55 Roman"/>
          <w:sz w:val="20"/>
          <w:szCs w:val="20"/>
          <w:lang w:eastAsia="es-ES"/>
        </w:rPr>
        <w:t>21</w:t>
      </w:r>
      <w:r>
        <w:rPr>
          <w:rFonts w:ascii="HelveticaNeue LT 55 Roman" w:eastAsia="Times New Roman" w:hAnsi="HelveticaNeue LT 55 Roman"/>
          <w:sz w:val="20"/>
          <w:szCs w:val="20"/>
          <w:lang w:eastAsia="es-ES"/>
        </w:rPr>
        <w:t xml:space="preserve">, </w:t>
      </w:r>
      <w:r w:rsidRPr="008464FD">
        <w:rPr>
          <w:rFonts w:ascii="HelveticaNeue LT 55 Roman" w:eastAsia="Times New Roman" w:hAnsi="HelveticaNeue LT 55 Roman"/>
          <w:sz w:val="20"/>
          <w:szCs w:val="20"/>
          <w:lang w:eastAsia="es-ES"/>
        </w:rPr>
        <w:t>es de 2.</w:t>
      </w:r>
      <w:r>
        <w:rPr>
          <w:rFonts w:ascii="HelveticaNeue LT 55 Roman" w:eastAsia="Times New Roman" w:hAnsi="HelveticaNeue LT 55 Roman"/>
          <w:sz w:val="20"/>
          <w:szCs w:val="20"/>
          <w:lang w:eastAsia="es-ES"/>
        </w:rPr>
        <w:t>508</w:t>
      </w:r>
      <w:r w:rsidRPr="008464FD">
        <w:rPr>
          <w:rFonts w:ascii="HelveticaNeue LT 55 Roman" w:eastAsia="Times New Roman" w:hAnsi="HelveticaNeue LT 55 Roman"/>
          <w:sz w:val="20"/>
          <w:szCs w:val="20"/>
          <w:lang w:eastAsia="es-ES"/>
        </w:rPr>
        <w:t xml:space="preserve"> de los cuales 1.</w:t>
      </w:r>
      <w:r>
        <w:rPr>
          <w:rFonts w:ascii="HelveticaNeue LT 55 Roman" w:eastAsia="Times New Roman" w:hAnsi="HelveticaNeue LT 55 Roman"/>
          <w:sz w:val="20"/>
          <w:szCs w:val="20"/>
          <w:lang w:eastAsia="es-ES"/>
        </w:rPr>
        <w:t>469</w:t>
      </w:r>
      <w:r w:rsidRPr="008464FD">
        <w:rPr>
          <w:rFonts w:ascii="HelveticaNeue LT 55 Roman" w:eastAsia="Times New Roman" w:hAnsi="HelveticaNeue LT 55 Roman"/>
          <w:sz w:val="20"/>
          <w:szCs w:val="20"/>
          <w:lang w:eastAsia="es-ES"/>
        </w:rPr>
        <w:t xml:space="preserve"> son hombres y </w:t>
      </w:r>
      <w:r>
        <w:rPr>
          <w:rFonts w:ascii="HelveticaNeue LT 55 Roman" w:eastAsia="Times New Roman" w:hAnsi="HelveticaNeue LT 55 Roman"/>
          <w:sz w:val="20"/>
          <w:szCs w:val="20"/>
          <w:lang w:eastAsia="es-ES"/>
        </w:rPr>
        <w:t>1.039</w:t>
      </w:r>
      <w:r w:rsidRPr="008464FD">
        <w:rPr>
          <w:rFonts w:ascii="HelveticaNeue LT 55 Roman" w:eastAsia="Times New Roman" w:hAnsi="HelveticaNeue LT 55 Roman"/>
          <w:sz w:val="20"/>
          <w:szCs w:val="20"/>
          <w:lang w:eastAsia="es-ES"/>
        </w:rPr>
        <w:t xml:space="preserve"> mujeres, especificándose a continuación el número de delegados atribuidos a cada organización sindical: </w:t>
      </w:r>
    </w:p>
    <w:p w:rsidR="00B41EE8" w:rsidRPr="008464FD" w:rsidRDefault="00B41EE8" w:rsidP="00B41EE8">
      <w:pPr>
        <w:spacing w:after="0" w:line="280" w:lineRule="exact"/>
        <w:jc w:val="both"/>
        <w:rPr>
          <w:rFonts w:ascii="HelveticaNeue LT 55 Roman" w:eastAsia="Times New Roman" w:hAnsi="HelveticaNeue LT 55 Roman"/>
          <w:sz w:val="20"/>
          <w:szCs w:val="20"/>
          <w:lang w:eastAsia="es-ES"/>
        </w:rPr>
      </w:pPr>
    </w:p>
    <w:p w:rsidR="00B41EE8" w:rsidRPr="008464FD" w:rsidRDefault="00B41EE8" w:rsidP="00B41EE8">
      <w:pPr>
        <w:spacing w:after="0" w:line="280" w:lineRule="exact"/>
        <w:jc w:val="both"/>
        <w:rPr>
          <w:rFonts w:ascii="HelveticaNeue LT 55 Roman" w:eastAsia="Times New Roman" w:hAnsi="HelveticaNeue LT 55 Roman"/>
          <w:sz w:val="20"/>
          <w:szCs w:val="20"/>
          <w:lang w:eastAsia="es-ES"/>
        </w:rPr>
      </w:pPr>
    </w:p>
    <w:tbl>
      <w:tblPr>
        <w:tblW w:w="84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809"/>
        <w:gridCol w:w="1701"/>
        <w:gridCol w:w="1560"/>
        <w:gridCol w:w="1417"/>
        <w:gridCol w:w="1985"/>
      </w:tblGrid>
      <w:tr w:rsidR="00B41EE8" w:rsidRPr="008464FD" w:rsidTr="00B41EE8">
        <w:trPr>
          <w:trHeight w:hRule="exact" w:val="249"/>
          <w:tblHeader/>
        </w:trPr>
        <w:tc>
          <w:tcPr>
            <w:tcW w:w="1809" w:type="dxa"/>
            <w:vAlign w:val="center"/>
          </w:tcPr>
          <w:p w:rsidR="00B41EE8" w:rsidRPr="008464FD" w:rsidRDefault="00B41EE8" w:rsidP="00E930FC">
            <w:pPr>
              <w:spacing w:after="112" w:line="240" w:lineRule="auto"/>
              <w:jc w:val="center"/>
              <w:rPr>
                <w:rFonts w:ascii="HelveticaNeue LT 85 Heavy" w:eastAsia="Times New Roman" w:hAnsi="HelveticaNeue LT 85 Heavy"/>
                <w:color w:val="000000"/>
                <w:sz w:val="20"/>
                <w:szCs w:val="20"/>
                <w:lang w:eastAsia="es-ES"/>
              </w:rPr>
            </w:pPr>
            <w:r w:rsidRPr="008464FD">
              <w:rPr>
                <w:rFonts w:ascii="HelveticaNeue LT 85 Heavy" w:eastAsia="Times New Roman" w:hAnsi="HelveticaNeue LT 85 Heavy"/>
                <w:color w:val="000000"/>
                <w:sz w:val="20"/>
                <w:szCs w:val="20"/>
                <w:lang w:eastAsia="es-ES"/>
              </w:rPr>
              <w:t>SINDICATO</w:t>
            </w:r>
          </w:p>
        </w:tc>
        <w:tc>
          <w:tcPr>
            <w:tcW w:w="1701" w:type="dxa"/>
            <w:vAlign w:val="center"/>
          </w:tcPr>
          <w:p w:rsidR="00B41EE8" w:rsidRPr="008464FD" w:rsidRDefault="00B41EE8" w:rsidP="00E930FC">
            <w:pPr>
              <w:spacing w:after="112" w:line="240" w:lineRule="auto"/>
              <w:jc w:val="center"/>
              <w:rPr>
                <w:rFonts w:ascii="HelveticaNeue LT 85 Heavy" w:eastAsia="Times New Roman" w:hAnsi="HelveticaNeue LT 85 Heavy"/>
                <w:color w:val="000000"/>
                <w:sz w:val="20"/>
                <w:szCs w:val="20"/>
                <w:lang w:eastAsia="es-ES"/>
              </w:rPr>
            </w:pPr>
            <w:r w:rsidRPr="008464FD">
              <w:rPr>
                <w:rFonts w:ascii="HelveticaNeue LT 85 Heavy" w:eastAsia="Times New Roman" w:hAnsi="HelveticaNeue LT 85 Heavy"/>
                <w:color w:val="000000"/>
                <w:sz w:val="20"/>
                <w:szCs w:val="20"/>
                <w:lang w:eastAsia="es-ES"/>
              </w:rPr>
              <w:t>HOMBRES</w:t>
            </w:r>
          </w:p>
        </w:tc>
        <w:tc>
          <w:tcPr>
            <w:tcW w:w="1560" w:type="dxa"/>
            <w:vAlign w:val="center"/>
          </w:tcPr>
          <w:p w:rsidR="00B41EE8" w:rsidRPr="008464FD" w:rsidRDefault="00B41EE8" w:rsidP="00E930FC">
            <w:pPr>
              <w:spacing w:after="112" w:line="240" w:lineRule="auto"/>
              <w:jc w:val="center"/>
              <w:rPr>
                <w:rFonts w:ascii="HelveticaNeue LT 85 Heavy" w:eastAsia="Times New Roman" w:hAnsi="HelveticaNeue LT 85 Heavy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85 Heavy" w:eastAsia="Times New Roman" w:hAnsi="HelveticaNeue LT 85 Heavy"/>
                <w:color w:val="000000"/>
                <w:sz w:val="20"/>
                <w:szCs w:val="20"/>
                <w:lang w:eastAsia="es-ES"/>
              </w:rPr>
              <w:t>MUJERES</w:t>
            </w:r>
          </w:p>
        </w:tc>
        <w:tc>
          <w:tcPr>
            <w:tcW w:w="1417" w:type="dxa"/>
            <w:vAlign w:val="center"/>
          </w:tcPr>
          <w:p w:rsidR="00B41EE8" w:rsidRPr="008464FD" w:rsidRDefault="00B41EE8" w:rsidP="00E930FC">
            <w:pPr>
              <w:spacing w:after="112" w:line="240" w:lineRule="auto"/>
              <w:jc w:val="center"/>
              <w:rPr>
                <w:rFonts w:ascii="HelveticaNeue LT 85 Heavy" w:eastAsia="Times New Roman" w:hAnsi="HelveticaNeue LT 85 Heavy"/>
                <w:color w:val="000000"/>
                <w:sz w:val="20"/>
                <w:szCs w:val="20"/>
                <w:lang w:eastAsia="es-ES"/>
              </w:rPr>
            </w:pPr>
            <w:r w:rsidRPr="008464FD">
              <w:rPr>
                <w:rFonts w:ascii="HelveticaNeue LT 85 Heavy" w:eastAsia="Times New Roman" w:hAnsi="HelveticaNeue LT 85 Heavy"/>
                <w:color w:val="000000"/>
                <w:sz w:val="20"/>
                <w:szCs w:val="20"/>
                <w:lang w:eastAsia="es-ES"/>
              </w:rPr>
              <w:t>Nº TOTAL</w:t>
            </w:r>
          </w:p>
        </w:tc>
        <w:tc>
          <w:tcPr>
            <w:tcW w:w="1985" w:type="dxa"/>
            <w:vAlign w:val="center"/>
          </w:tcPr>
          <w:p w:rsidR="00B41EE8" w:rsidRPr="008464FD" w:rsidRDefault="00B41EE8" w:rsidP="00E930FC">
            <w:pPr>
              <w:spacing w:after="112" w:line="240" w:lineRule="auto"/>
              <w:jc w:val="center"/>
              <w:rPr>
                <w:rFonts w:ascii="HelveticaNeue LT 85 Heavy" w:eastAsia="Times New Roman" w:hAnsi="HelveticaNeue LT 85 Heavy"/>
                <w:color w:val="000000"/>
                <w:sz w:val="20"/>
                <w:szCs w:val="20"/>
                <w:lang w:eastAsia="es-ES"/>
              </w:rPr>
            </w:pPr>
            <w:r w:rsidRPr="008464FD">
              <w:rPr>
                <w:rFonts w:ascii="HelveticaNeue LT 85 Heavy" w:eastAsia="Times New Roman" w:hAnsi="HelveticaNeue LT 85 Heavy"/>
                <w:color w:val="000000"/>
                <w:sz w:val="20"/>
                <w:szCs w:val="20"/>
                <w:lang w:eastAsia="es-ES"/>
              </w:rPr>
              <w:t>PORCENTAJE</w:t>
            </w:r>
          </w:p>
        </w:tc>
      </w:tr>
      <w:tr w:rsidR="00B41EE8" w:rsidRPr="008464FD" w:rsidTr="00B41EE8">
        <w:trPr>
          <w:trHeight w:hRule="exact" w:val="249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UGT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566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310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876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0" w:line="240" w:lineRule="auto"/>
              <w:jc w:val="right"/>
              <w:rPr>
                <w:rFonts w:ascii="HelveticaNeue LT 55 Roman" w:eastAsia="Times New Roman" w:hAnsi="HelveticaNeue LT 55 Roman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sz w:val="20"/>
                <w:szCs w:val="20"/>
                <w:lang w:eastAsia="es-ES"/>
              </w:rPr>
              <w:t>34.93</w:t>
            </w:r>
          </w:p>
        </w:tc>
      </w:tr>
      <w:tr w:rsidR="00B41EE8" w:rsidRPr="008464FD" w:rsidTr="00B41EE8">
        <w:trPr>
          <w:trHeight w:hRule="exact" w:val="280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CCOO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471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362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833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0" w:line="240" w:lineRule="auto"/>
              <w:jc w:val="right"/>
              <w:rPr>
                <w:rFonts w:ascii="HelveticaNeue LT 55 Roman" w:eastAsia="Times New Roman" w:hAnsi="HelveticaNeue LT 55 Roman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sz w:val="20"/>
                <w:szCs w:val="20"/>
                <w:lang w:eastAsia="es-ES"/>
              </w:rPr>
              <w:t>33,21</w:t>
            </w:r>
          </w:p>
        </w:tc>
      </w:tr>
      <w:tr w:rsidR="00B41EE8" w:rsidRPr="008464FD" w:rsidTr="00B41EE8">
        <w:trPr>
          <w:trHeight w:hRule="exact" w:val="285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USO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189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159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348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0" w:line="240" w:lineRule="auto"/>
              <w:jc w:val="right"/>
              <w:rPr>
                <w:rFonts w:ascii="HelveticaNeue LT 55 Roman" w:eastAsia="Times New Roman" w:hAnsi="HelveticaNeue LT 55 Roman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sz w:val="20"/>
                <w:szCs w:val="20"/>
                <w:lang w:eastAsia="es-ES"/>
              </w:rPr>
              <w:t>13,87</w:t>
            </w:r>
          </w:p>
        </w:tc>
      </w:tr>
      <w:tr w:rsidR="00B41EE8" w:rsidRPr="008464FD" w:rsidTr="00B41EE8">
        <w:trPr>
          <w:trHeight w:hRule="exact" w:val="309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CSIF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109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82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191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0" w:line="240" w:lineRule="auto"/>
              <w:jc w:val="right"/>
              <w:rPr>
                <w:rFonts w:ascii="HelveticaNeue LT 55 Roman" w:eastAsia="Times New Roman" w:hAnsi="HelveticaNeue LT 55 Roman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sz w:val="20"/>
                <w:szCs w:val="20"/>
                <w:lang w:eastAsia="es-ES"/>
              </w:rPr>
              <w:t>7,61</w:t>
            </w:r>
          </w:p>
        </w:tc>
      </w:tr>
      <w:tr w:rsidR="00B41EE8" w:rsidRPr="008464FD" w:rsidTr="00B41EE8">
        <w:trPr>
          <w:trHeight w:hRule="exact" w:val="288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FSIE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49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0" w:line="240" w:lineRule="auto"/>
              <w:jc w:val="right"/>
              <w:rPr>
                <w:rFonts w:ascii="HelveticaNeue LT 55 Roman" w:eastAsia="Times New Roman" w:hAnsi="HelveticaNeue LT 55 Roman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sz w:val="20"/>
                <w:szCs w:val="20"/>
                <w:lang w:eastAsia="es-ES"/>
              </w:rPr>
              <w:t>1,95</w:t>
            </w:r>
          </w:p>
        </w:tc>
      </w:tr>
      <w:tr w:rsidR="00B41EE8" w:rsidRPr="008464FD" w:rsidTr="00B41EE8">
        <w:trPr>
          <w:trHeight w:hRule="exact" w:val="297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NO SIND.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29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42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0" w:line="240" w:lineRule="auto"/>
              <w:jc w:val="right"/>
              <w:rPr>
                <w:rFonts w:ascii="HelveticaNeue LT 55 Roman" w:eastAsia="Times New Roman" w:hAnsi="HelveticaNeue LT 55 Roman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sz w:val="20"/>
                <w:szCs w:val="20"/>
                <w:lang w:eastAsia="es-ES"/>
              </w:rPr>
              <w:t>1,67</w:t>
            </w:r>
          </w:p>
        </w:tc>
      </w:tr>
      <w:tr w:rsidR="00B41EE8" w:rsidRPr="008464FD" w:rsidTr="00B41EE8">
        <w:trPr>
          <w:trHeight w:hRule="exact" w:val="247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FETICO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32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12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1,26</w:t>
            </w:r>
          </w:p>
        </w:tc>
      </w:tr>
      <w:tr w:rsidR="00B41EE8" w:rsidRPr="008464FD" w:rsidTr="00B41EE8">
        <w:trPr>
          <w:trHeight w:hRule="exact" w:val="283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STAR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32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12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1,26</w:t>
            </w:r>
          </w:p>
        </w:tc>
      </w:tr>
      <w:tr w:rsidR="00B41EE8" w:rsidRPr="008464FD" w:rsidTr="00B41EE8">
        <w:trPr>
          <w:trHeight w:hRule="exact" w:val="282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SATSE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70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0,44</w:t>
            </w:r>
          </w:p>
        </w:tc>
      </w:tr>
      <w:tr w:rsidR="00B41EE8" w:rsidRPr="008464FD" w:rsidTr="00B41EE8">
        <w:trPr>
          <w:trHeight w:hRule="exact" w:val="282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SPPME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--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70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0,40</w:t>
            </w:r>
          </w:p>
        </w:tc>
      </w:tr>
      <w:tr w:rsidR="00B41EE8" w:rsidRPr="008464FD" w:rsidTr="00B41EE8">
        <w:trPr>
          <w:trHeight w:hRule="exact" w:val="268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CGT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70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0,36</w:t>
            </w:r>
          </w:p>
        </w:tc>
      </w:tr>
      <w:tr w:rsidR="00B41EE8" w:rsidRPr="008464FD" w:rsidTr="00B41EE8">
        <w:trPr>
          <w:trHeight w:hRule="exact" w:val="274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ACCAM-BANKIA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12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0,24</w:t>
            </w:r>
          </w:p>
        </w:tc>
      </w:tr>
      <w:tr w:rsidR="00B41EE8" w:rsidRPr="008464FD" w:rsidTr="00B41EE8">
        <w:trPr>
          <w:trHeight w:hRule="exact" w:val="274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ANPE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12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0,24</w:t>
            </w:r>
          </w:p>
        </w:tc>
      </w:tr>
      <w:tr w:rsidR="00B41EE8" w:rsidRPr="008464FD" w:rsidTr="00B41EE8">
        <w:trPr>
          <w:trHeight w:hRule="exact" w:val="274"/>
        </w:trPr>
        <w:tc>
          <w:tcPr>
            <w:tcW w:w="1809" w:type="dxa"/>
          </w:tcPr>
          <w:p w:rsidR="00B41EE8" w:rsidRPr="0007233D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CESM</w:t>
            </w:r>
          </w:p>
        </w:tc>
        <w:tc>
          <w:tcPr>
            <w:tcW w:w="1701" w:type="dxa"/>
          </w:tcPr>
          <w:p w:rsidR="00B41EE8" w:rsidRPr="00B009B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3</w:t>
            </w:r>
          </w:p>
          <w:p w:rsidR="00B41EE8" w:rsidRPr="00B009B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1EE8" w:rsidRPr="0007233D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12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0,20</w:t>
            </w:r>
          </w:p>
        </w:tc>
      </w:tr>
      <w:tr w:rsidR="00B41EE8" w:rsidRPr="008464FD" w:rsidTr="00B41EE8">
        <w:trPr>
          <w:trHeight w:hRule="exact" w:val="274"/>
        </w:trPr>
        <w:tc>
          <w:tcPr>
            <w:tcW w:w="1809" w:type="dxa"/>
          </w:tcPr>
          <w:p w:rsidR="00B41EE8" w:rsidRPr="0007233D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07233D">
              <w:rPr>
                <w:rFonts w:ascii="HelveticaNeue LT 55 Roman" w:hAnsi="HelveticaNeue LT 55 Roman"/>
                <w:sz w:val="20"/>
                <w:szCs w:val="20"/>
              </w:rPr>
              <w:t>ASIP</w:t>
            </w:r>
          </w:p>
        </w:tc>
        <w:tc>
          <w:tcPr>
            <w:tcW w:w="1701" w:type="dxa"/>
          </w:tcPr>
          <w:p w:rsidR="00B41EE8" w:rsidRPr="00B009B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B41EE8" w:rsidRPr="00B009B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41EE8" w:rsidRPr="0007233D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12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0,20</w:t>
            </w:r>
          </w:p>
        </w:tc>
      </w:tr>
      <w:tr w:rsidR="00B41EE8" w:rsidRPr="008464FD" w:rsidTr="00B41EE8">
        <w:trPr>
          <w:trHeight w:hRule="exact" w:val="236"/>
        </w:trPr>
        <w:tc>
          <w:tcPr>
            <w:tcW w:w="1809" w:type="dxa"/>
          </w:tcPr>
          <w:p w:rsidR="00B41EE8" w:rsidRPr="0007233D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SECB-FINE</w:t>
            </w:r>
          </w:p>
        </w:tc>
        <w:tc>
          <w:tcPr>
            <w:tcW w:w="1701" w:type="dxa"/>
          </w:tcPr>
          <w:p w:rsidR="00B41EE8" w:rsidRPr="00B009B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B41EE8" w:rsidRPr="00B009B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41EE8" w:rsidRPr="0007233D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12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0,20</w:t>
            </w:r>
          </w:p>
        </w:tc>
      </w:tr>
      <w:tr w:rsidR="00B41EE8" w:rsidRPr="008464FD" w:rsidTr="00B41EE8">
        <w:trPr>
          <w:trHeight w:hRule="exact" w:val="236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FITC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12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0,20</w:t>
            </w:r>
          </w:p>
        </w:tc>
      </w:tr>
      <w:tr w:rsidR="00B41EE8" w:rsidRPr="008464FD" w:rsidTr="00B41EE8">
        <w:trPr>
          <w:trHeight w:hRule="exact" w:val="236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SRPF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--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12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0,16</w:t>
            </w:r>
          </w:p>
        </w:tc>
      </w:tr>
      <w:tr w:rsidR="00B41EE8" w:rsidRPr="008464FD" w:rsidTr="00B41EE8">
        <w:trPr>
          <w:trHeight w:hRule="exact" w:val="236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FSES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--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B41EE8" w:rsidRDefault="00B41EE8" w:rsidP="00E930FC">
            <w:pPr>
              <w:jc w:val="right"/>
            </w:pPr>
            <w:r>
              <w:t>0,12</w:t>
            </w:r>
          </w:p>
        </w:tc>
      </w:tr>
      <w:tr w:rsidR="00B41EE8" w:rsidRPr="008464FD" w:rsidTr="00B41EE8">
        <w:trPr>
          <w:trHeight w:hRule="exact" w:val="236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FINE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B41EE8" w:rsidRDefault="00B41EE8" w:rsidP="00E930FC">
            <w:pPr>
              <w:jc w:val="right"/>
            </w:pPr>
            <w:r>
              <w:t>0,12</w:t>
            </w:r>
          </w:p>
        </w:tc>
      </w:tr>
      <w:tr w:rsidR="00B41EE8" w:rsidRPr="008464FD" w:rsidTr="00B41EE8">
        <w:trPr>
          <w:trHeight w:hRule="exact" w:val="286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APFP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--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70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0,12</w:t>
            </w:r>
          </w:p>
        </w:tc>
      </w:tr>
      <w:tr w:rsidR="00B41EE8" w:rsidRPr="008464FD" w:rsidTr="00B41EE8">
        <w:trPr>
          <w:trHeight w:hRule="exact" w:val="286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ACAIP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--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70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0,12</w:t>
            </w:r>
          </w:p>
        </w:tc>
      </w:tr>
      <w:tr w:rsidR="00B41EE8" w:rsidRPr="008464FD" w:rsidTr="00B41EE8">
        <w:trPr>
          <w:trHeight w:hRule="exact" w:val="286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SGICD</w:t>
            </w:r>
          </w:p>
        </w:tc>
        <w:tc>
          <w:tcPr>
            <w:tcW w:w="1701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B41EE8" w:rsidRDefault="00B41EE8" w:rsidP="00E930FC">
            <w:pPr>
              <w:spacing w:after="170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0,12</w:t>
            </w:r>
          </w:p>
        </w:tc>
      </w:tr>
      <w:tr w:rsidR="00B41EE8" w:rsidRPr="008464FD" w:rsidTr="00B41EE8">
        <w:trPr>
          <w:trHeight w:hRule="exact" w:val="286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ACB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70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0,08</w:t>
            </w:r>
          </w:p>
        </w:tc>
      </w:tr>
      <w:tr w:rsidR="00B41EE8" w:rsidRPr="008464FD" w:rsidTr="00B41EE8">
        <w:trPr>
          <w:trHeight w:hRule="exact" w:val="286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GESTHA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70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0,08</w:t>
            </w:r>
          </w:p>
        </w:tc>
      </w:tr>
      <w:tr w:rsidR="00B41EE8" w:rsidRPr="008464FD" w:rsidTr="00B41EE8">
        <w:trPr>
          <w:trHeight w:hRule="exact" w:val="286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SIAT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70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0,08</w:t>
            </w:r>
          </w:p>
        </w:tc>
      </w:tr>
      <w:tr w:rsidR="00B41EE8" w:rsidRPr="008464FD" w:rsidTr="00B41EE8">
        <w:trPr>
          <w:trHeight w:hRule="exact" w:val="277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STE-RIOJA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70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0,08</w:t>
            </w:r>
          </w:p>
        </w:tc>
      </w:tr>
      <w:tr w:rsidR="00B41EE8" w:rsidRPr="008464FD" w:rsidTr="00B41EE8">
        <w:trPr>
          <w:trHeight w:hRule="exact" w:val="277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USAE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--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70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0,08</w:t>
            </w:r>
          </w:p>
        </w:tc>
      </w:tr>
      <w:tr w:rsidR="00B41EE8" w:rsidRPr="008464FD" w:rsidTr="00B41EE8">
        <w:trPr>
          <w:trHeight w:hRule="exact" w:val="277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ASTGP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70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0,08</w:t>
            </w:r>
          </w:p>
        </w:tc>
      </w:tr>
      <w:tr w:rsidR="00B41EE8" w:rsidRPr="008464FD" w:rsidTr="00B41EE8">
        <w:trPr>
          <w:trHeight w:hRule="exact" w:val="277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SIE</w:t>
            </w:r>
          </w:p>
        </w:tc>
        <w:tc>
          <w:tcPr>
            <w:tcW w:w="1701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--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B41EE8" w:rsidRDefault="00B41EE8" w:rsidP="00E930FC">
            <w:pPr>
              <w:spacing w:after="170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0,08</w:t>
            </w:r>
          </w:p>
        </w:tc>
      </w:tr>
      <w:tr w:rsidR="00B41EE8" w:rsidRPr="008464FD" w:rsidTr="00B41EE8">
        <w:trPr>
          <w:trHeight w:hRule="exact" w:val="277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FASGA</w:t>
            </w:r>
          </w:p>
        </w:tc>
        <w:tc>
          <w:tcPr>
            <w:tcW w:w="1701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--</w:t>
            </w:r>
          </w:p>
        </w:tc>
        <w:tc>
          <w:tcPr>
            <w:tcW w:w="1560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B41EE8" w:rsidRDefault="00B41EE8" w:rsidP="00E930FC">
            <w:pPr>
              <w:spacing w:after="170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0,08</w:t>
            </w:r>
          </w:p>
        </w:tc>
      </w:tr>
      <w:tr w:rsidR="00B41EE8" w:rsidRPr="008464FD" w:rsidTr="00B41EE8">
        <w:trPr>
          <w:trHeight w:hRule="exact" w:val="277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SPV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--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70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0,04</w:t>
            </w:r>
          </w:p>
        </w:tc>
      </w:tr>
      <w:tr w:rsidR="00B41EE8" w:rsidRPr="008464FD" w:rsidTr="00B41EE8">
        <w:trPr>
          <w:trHeight w:hRule="exact" w:val="277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STS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--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70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0,04</w:t>
            </w:r>
          </w:p>
        </w:tc>
      </w:tr>
      <w:tr w:rsidR="00B41EE8" w:rsidRPr="008464FD" w:rsidTr="00B41EE8">
        <w:trPr>
          <w:trHeight w:hRule="exact" w:val="247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UCESHA</w:t>
            </w:r>
          </w:p>
        </w:tc>
        <w:tc>
          <w:tcPr>
            <w:tcW w:w="1701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--</w:t>
            </w:r>
          </w:p>
        </w:tc>
        <w:tc>
          <w:tcPr>
            <w:tcW w:w="1560" w:type="dxa"/>
          </w:tcPr>
          <w:p w:rsidR="00B41EE8" w:rsidRPr="00CE2A4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70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0,04</w:t>
            </w:r>
          </w:p>
        </w:tc>
      </w:tr>
      <w:tr w:rsidR="00B41EE8" w:rsidRPr="008464FD" w:rsidTr="00B41EE8">
        <w:trPr>
          <w:trHeight w:hRule="exact" w:val="247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PID</w:t>
            </w:r>
          </w:p>
        </w:tc>
        <w:tc>
          <w:tcPr>
            <w:tcW w:w="1701" w:type="dxa"/>
          </w:tcPr>
          <w:p w:rsidR="00B41EE8" w:rsidRPr="00B009B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41EE8" w:rsidRPr="00B009B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--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70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0,04</w:t>
            </w:r>
          </w:p>
        </w:tc>
      </w:tr>
      <w:tr w:rsidR="00B41EE8" w:rsidRPr="008464FD" w:rsidTr="00B41EE8">
        <w:trPr>
          <w:trHeight w:hRule="exact" w:val="247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ACI</w:t>
            </w:r>
          </w:p>
        </w:tc>
        <w:tc>
          <w:tcPr>
            <w:tcW w:w="1701" w:type="dxa"/>
          </w:tcPr>
          <w:p w:rsidR="00B41EE8" w:rsidRPr="00B009B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41EE8" w:rsidRPr="00B009B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--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70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0,04</w:t>
            </w:r>
          </w:p>
        </w:tc>
      </w:tr>
      <w:tr w:rsidR="00B41EE8" w:rsidRPr="008464FD" w:rsidTr="00B41EE8">
        <w:trPr>
          <w:trHeight w:hRule="exact" w:val="247"/>
        </w:trPr>
        <w:tc>
          <w:tcPr>
            <w:tcW w:w="1809" w:type="dxa"/>
          </w:tcPr>
          <w:p w:rsidR="00B41EE8" w:rsidRPr="0007233D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ASIPA</w:t>
            </w:r>
          </w:p>
        </w:tc>
        <w:tc>
          <w:tcPr>
            <w:tcW w:w="1701" w:type="dxa"/>
          </w:tcPr>
          <w:p w:rsidR="00B41EE8" w:rsidRPr="00202CE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41EE8" w:rsidRPr="00202CE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--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70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0,04</w:t>
            </w:r>
          </w:p>
        </w:tc>
      </w:tr>
      <w:tr w:rsidR="00B41EE8" w:rsidRPr="008464FD" w:rsidTr="00B41EE8">
        <w:trPr>
          <w:trHeight w:hRule="exact" w:val="247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CIC</w:t>
            </w:r>
          </w:p>
        </w:tc>
        <w:tc>
          <w:tcPr>
            <w:tcW w:w="1701" w:type="dxa"/>
          </w:tcPr>
          <w:p w:rsidR="00B41EE8" w:rsidRPr="00202CE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41EE8" w:rsidRPr="00202CE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--</w:t>
            </w:r>
          </w:p>
        </w:tc>
        <w:tc>
          <w:tcPr>
            <w:tcW w:w="1417" w:type="dxa"/>
          </w:tcPr>
          <w:p w:rsidR="00B41EE8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B41EE8" w:rsidRPr="00623231" w:rsidRDefault="00B41EE8" w:rsidP="00E930FC">
            <w:pPr>
              <w:spacing w:after="170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0,04</w:t>
            </w:r>
          </w:p>
        </w:tc>
      </w:tr>
      <w:tr w:rsidR="00B41EE8" w:rsidRPr="008464FD" w:rsidTr="00B41EE8">
        <w:trPr>
          <w:trHeight w:hRule="exact" w:val="247"/>
        </w:trPr>
        <w:tc>
          <w:tcPr>
            <w:tcW w:w="1809" w:type="dxa"/>
          </w:tcPr>
          <w:p w:rsidR="00B41EE8" w:rsidRPr="0007233D" w:rsidRDefault="00B41EE8" w:rsidP="00E930FC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CESICA</w:t>
            </w:r>
          </w:p>
        </w:tc>
        <w:tc>
          <w:tcPr>
            <w:tcW w:w="1701" w:type="dxa"/>
          </w:tcPr>
          <w:p w:rsidR="00B41EE8" w:rsidRPr="00202CE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41EE8" w:rsidRPr="00202CE5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--</w:t>
            </w:r>
          </w:p>
        </w:tc>
        <w:tc>
          <w:tcPr>
            <w:tcW w:w="1417" w:type="dxa"/>
          </w:tcPr>
          <w:p w:rsidR="00B41EE8" w:rsidRPr="0007233D" w:rsidRDefault="00B41EE8" w:rsidP="00E930FC">
            <w:pPr>
              <w:jc w:val="righ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B41EE8" w:rsidRDefault="00B41EE8" w:rsidP="00E930FC">
            <w:pPr>
              <w:spacing w:after="170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0,04</w:t>
            </w:r>
          </w:p>
        </w:tc>
      </w:tr>
      <w:tr w:rsidR="00B41EE8" w:rsidRPr="008464FD" w:rsidTr="00B41EE8">
        <w:trPr>
          <w:trHeight w:hRule="exact" w:val="247"/>
        </w:trPr>
        <w:tc>
          <w:tcPr>
            <w:tcW w:w="1809" w:type="dxa"/>
          </w:tcPr>
          <w:p w:rsidR="00B41EE8" w:rsidRDefault="00B41EE8" w:rsidP="00E930FC">
            <w:pPr>
              <w:rPr>
                <w:rFonts w:ascii="HelveticaNeue LT 85 Heavy" w:hAnsi="HelveticaNeue LT 85 Heavy"/>
                <w:sz w:val="20"/>
                <w:szCs w:val="20"/>
              </w:rPr>
            </w:pPr>
            <w:r>
              <w:rPr>
                <w:rFonts w:ascii="HelveticaNeue LT 85 Heavy" w:hAnsi="HelveticaNeue LT 85 Heavy"/>
                <w:sz w:val="20"/>
                <w:szCs w:val="20"/>
              </w:rPr>
              <w:t>TOTAL……</w:t>
            </w:r>
          </w:p>
        </w:tc>
        <w:tc>
          <w:tcPr>
            <w:tcW w:w="1701" w:type="dxa"/>
          </w:tcPr>
          <w:p w:rsidR="00B41EE8" w:rsidRPr="00826821" w:rsidRDefault="00B41EE8" w:rsidP="00E930FC">
            <w:pPr>
              <w:jc w:val="right"/>
              <w:rPr>
                <w:rFonts w:ascii="HelveticaNeue LT 85 Heavy" w:hAnsi="HelveticaNeue LT 85 Heavy"/>
                <w:sz w:val="20"/>
                <w:szCs w:val="20"/>
              </w:rPr>
            </w:pPr>
            <w:r>
              <w:rPr>
                <w:rFonts w:ascii="HelveticaNeue LT 85 Heavy" w:hAnsi="HelveticaNeue LT 85 Heavy"/>
                <w:sz w:val="20"/>
                <w:szCs w:val="20"/>
              </w:rPr>
              <w:t>1.469</w:t>
            </w:r>
          </w:p>
        </w:tc>
        <w:tc>
          <w:tcPr>
            <w:tcW w:w="1560" w:type="dxa"/>
          </w:tcPr>
          <w:p w:rsidR="00B41EE8" w:rsidRPr="00826821" w:rsidRDefault="00B41EE8" w:rsidP="00E930FC">
            <w:pPr>
              <w:jc w:val="right"/>
              <w:rPr>
                <w:rFonts w:ascii="HelveticaNeue LT 85 Heavy" w:hAnsi="HelveticaNeue LT 85 Heavy"/>
                <w:sz w:val="20"/>
                <w:szCs w:val="20"/>
              </w:rPr>
            </w:pPr>
            <w:r>
              <w:rPr>
                <w:rFonts w:ascii="HelveticaNeue LT 85 Heavy" w:hAnsi="HelveticaNeue LT 85 Heavy"/>
                <w:sz w:val="20"/>
                <w:szCs w:val="20"/>
              </w:rPr>
              <w:t>1.039</w:t>
            </w:r>
          </w:p>
        </w:tc>
        <w:tc>
          <w:tcPr>
            <w:tcW w:w="1417" w:type="dxa"/>
          </w:tcPr>
          <w:p w:rsidR="00B41EE8" w:rsidRPr="00753C39" w:rsidRDefault="00B41EE8" w:rsidP="00E930FC">
            <w:pPr>
              <w:jc w:val="right"/>
              <w:rPr>
                <w:rFonts w:ascii="HelveticaNeue LT 85 Heavy" w:hAnsi="HelveticaNeue LT 85 Heavy"/>
                <w:sz w:val="20"/>
                <w:szCs w:val="20"/>
              </w:rPr>
            </w:pPr>
            <w:r>
              <w:rPr>
                <w:rFonts w:ascii="HelveticaNeue LT 85 Heavy" w:hAnsi="HelveticaNeue LT 85 Heavy"/>
                <w:sz w:val="20"/>
                <w:szCs w:val="20"/>
              </w:rPr>
              <w:t>2.508</w:t>
            </w:r>
          </w:p>
        </w:tc>
        <w:tc>
          <w:tcPr>
            <w:tcW w:w="1985" w:type="dxa"/>
            <w:vAlign w:val="center"/>
          </w:tcPr>
          <w:p w:rsidR="00B41EE8" w:rsidRDefault="00B41EE8" w:rsidP="00E930FC">
            <w:pPr>
              <w:spacing w:after="170" w:line="240" w:lineRule="auto"/>
              <w:jc w:val="right"/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Neue LT 55 Roman" w:eastAsia="Times New Roman" w:hAnsi="HelveticaNeue LT 55 Roman"/>
                <w:color w:val="000000"/>
                <w:sz w:val="20"/>
                <w:szCs w:val="20"/>
                <w:lang w:eastAsia="es-ES"/>
              </w:rPr>
              <w:t>100</w:t>
            </w:r>
          </w:p>
        </w:tc>
      </w:tr>
    </w:tbl>
    <w:p w:rsidR="00B41EE8" w:rsidRDefault="00B41EE8" w:rsidP="00B41EE8">
      <w:pPr>
        <w:spacing w:after="0" w:line="240" w:lineRule="auto"/>
        <w:rPr>
          <w:rFonts w:ascii="HelveticaNeue LT 85 Heavy" w:eastAsia="Times New Roman" w:hAnsi="HelveticaNeue LT 85 Heavy"/>
          <w:sz w:val="20"/>
          <w:szCs w:val="20"/>
          <w:lang w:eastAsia="es-ES"/>
        </w:rPr>
      </w:pPr>
    </w:p>
    <w:p w:rsidR="00606734" w:rsidRDefault="00606734">
      <w:bookmarkStart w:id="0" w:name="_GoBack"/>
      <w:bookmarkEnd w:id="0"/>
    </w:p>
    <w:sectPr w:rsidR="00606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E8"/>
    <w:rsid w:val="00606734"/>
    <w:rsid w:val="00B4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A373"/>
  <w15:chartTrackingRefBased/>
  <w15:docId w15:val="{318A7A65-8050-48CF-906C-7FED04BF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Valentín Alonso Espinosa</dc:creator>
  <cp:keywords/>
  <dc:description/>
  <cp:lastModifiedBy>Valentín Alonso Espinosa</cp:lastModifiedBy>
  <cp:revision>1</cp:revision>
  <dcterms:created xsi:type="dcterms:W3CDTF">2022-03-18T12:30:00Z</dcterms:created>
  <dcterms:modified xsi:type="dcterms:W3CDTF">2022-03-18T12:33:00Z</dcterms:modified>
</cp:coreProperties>
</file>