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7D" w:rsidRDefault="00A82E7D" w:rsidP="00A82E7D"/>
    <w:p w:rsidR="00A82E7D" w:rsidRDefault="00A82E7D" w:rsidP="00A82E7D">
      <w:pPr>
        <w:jc w:val="center"/>
      </w:pPr>
      <w:r>
        <w:t>REGISTRO CIVIL DE LOGROÑO.</w:t>
      </w:r>
    </w:p>
    <w:p w:rsidR="00342A2E" w:rsidRDefault="00A82E7D" w:rsidP="00A82E7D">
      <w:pPr>
        <w:jc w:val="both"/>
      </w:pPr>
      <w:proofErr w:type="gramStart"/>
      <w:r>
        <w:t>D./</w:t>
      </w:r>
      <w:proofErr w:type="gramEnd"/>
      <w:r>
        <w:t xml:space="preserve">Dª …………………………………………………………………………………………………………………………………., nacido/a en ………………………….., el día……………. De………………. de  200…….. </w:t>
      </w:r>
      <w:proofErr w:type="gramStart"/>
      <w:r>
        <w:t>de</w:t>
      </w:r>
      <w:proofErr w:type="gramEnd"/>
      <w:r>
        <w:t xml:space="preserve"> nacionalidad española, </w:t>
      </w:r>
      <w:r>
        <w:rPr>
          <w:color w:val="FF0000"/>
        </w:rPr>
        <w:t>de 12-14 años, asistido de sus padres /representantes legales D/Dª…………………………………………………………………….. Y Dª./D………………………………………………….</w:t>
      </w:r>
      <w:r>
        <w:t xml:space="preserve"> domicilio en la calle………………………………………………………………  de la localidad  de …………………………………………….en la provincia de La Rioja, con teléfono  de contacto …………………………...............y, con DNI ……………………………………………..</w:t>
      </w:r>
    </w:p>
    <w:p w:rsidR="00A82E7D" w:rsidRDefault="00A82E7D" w:rsidP="00A82E7D">
      <w:pPr>
        <w:jc w:val="both"/>
      </w:pPr>
      <w:r>
        <w:t>EXPONE</w:t>
      </w:r>
      <w:r w:rsidR="00FA3EA5">
        <w:t>N</w:t>
      </w:r>
      <w:r>
        <w:t>;</w:t>
      </w:r>
    </w:p>
    <w:p w:rsidR="00A82E7D" w:rsidRDefault="00A82E7D" w:rsidP="00A82E7D">
      <w:pPr>
        <w:jc w:val="both"/>
      </w:pPr>
      <w:r>
        <w:t>Que por medio del presente escrito promueven expediente gubernativo para que se proceda a la rectificación de la mención registral del sexo en la inscripción de  nacimiento de su hijo/a…………………………………, el cambio de su nombre propio/</w:t>
      </w:r>
      <w:r>
        <w:rPr>
          <w:color w:val="FF0000"/>
        </w:rPr>
        <w:t xml:space="preserve">conservación del nombre </w:t>
      </w:r>
      <w:r>
        <w:t>y el traslado total del folio registral con cancelación del actual asiento y apertura de uno nuevo en el que consten los datos que por consecuencia de este expediente resulten rectificados y modificados</w:t>
      </w:r>
      <w:r w:rsidR="0012007F">
        <w:t>, todo ello</w:t>
      </w:r>
      <w:r w:rsidR="00FA3EA5">
        <w:t xml:space="preserve"> en virtud de la autorización judicial otorgada al efecto</w:t>
      </w:r>
      <w:r>
        <w:t>. Basa el expediente en los siguientes:</w:t>
      </w:r>
    </w:p>
    <w:p w:rsidR="00A82E7D" w:rsidRDefault="00A82E7D" w:rsidP="00A82E7D">
      <w:pPr>
        <w:jc w:val="both"/>
      </w:pPr>
      <w:r>
        <w:t>HECHOS:</w:t>
      </w:r>
    </w:p>
    <w:p w:rsidR="00A82E7D" w:rsidRPr="00342A2E" w:rsidRDefault="00A82E7D" w:rsidP="00A82E7D">
      <w:pPr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 xml:space="preserve">Su disconformidad con el sexo mencionado en su inscripción de nacimiento y en la elección de un nuevo nombre </w:t>
      </w:r>
      <w:r>
        <w:rPr>
          <w:rFonts w:ascii="Courier New" w:hAnsi="Courier New" w:cs="Courier New"/>
          <w:b/>
          <w:i/>
          <w:color w:val="FF0000"/>
          <w:u w:val="single"/>
        </w:rPr>
        <w:t>(conservación del nombre que viene ostentando)</w:t>
      </w:r>
      <w:r>
        <w:rPr>
          <w:rFonts w:ascii="Courier New" w:hAnsi="Courier New" w:cs="Courier New"/>
          <w:b/>
          <w:i/>
          <w:u w:val="single"/>
        </w:rPr>
        <w:t>.</w:t>
      </w:r>
    </w:p>
    <w:p w:rsidR="00A82E7D" w:rsidRDefault="00A82E7D" w:rsidP="00A82E7D">
      <w:pPr>
        <w:jc w:val="both"/>
      </w:pPr>
      <w:r>
        <w:t>FUNDAMENTOS DE DERECHO</w:t>
      </w:r>
    </w:p>
    <w:p w:rsidR="00A82E7D" w:rsidRDefault="00A82E7D" w:rsidP="00A82E7D">
      <w:pPr>
        <w:jc w:val="both"/>
      </w:pPr>
      <w:r>
        <w:t xml:space="preserve">1.- Ley 4/2023, de 28 de febrero, para la igualdad real y efectiva de las personas </w:t>
      </w:r>
      <w:proofErr w:type="spellStart"/>
      <w:r>
        <w:t>trans</w:t>
      </w:r>
      <w:proofErr w:type="spellEnd"/>
      <w:r>
        <w:t xml:space="preserve"> y para la garantía de los derechos de las personas LGTBI.</w:t>
      </w:r>
    </w:p>
    <w:p w:rsidR="00A82E7D" w:rsidRDefault="00A82E7D" w:rsidP="00A82E7D">
      <w:pPr>
        <w:jc w:val="both"/>
      </w:pPr>
      <w:r>
        <w:t xml:space="preserve">2.- Ley del Registro Civil 20/2011, de 21 de julio, artículos 44 y 51 y Reglamento del Registro  Civil, aprobado por decreto de 14 de noviembre de 1958, artículos 21 y 307. </w:t>
      </w:r>
    </w:p>
    <w:p w:rsidR="00A82E7D" w:rsidRDefault="00A82E7D" w:rsidP="00A82E7D">
      <w:pPr>
        <w:jc w:val="both"/>
      </w:pPr>
      <w:r>
        <w:t>Para la tramitación del presente aporta los siguientes documentos:</w:t>
      </w:r>
    </w:p>
    <w:p w:rsidR="00A82E7D" w:rsidRDefault="00A82E7D" w:rsidP="00A82E7D">
      <w:pPr>
        <w:jc w:val="both"/>
      </w:pPr>
      <w:bookmarkStart w:id="0" w:name="_GoBack"/>
      <w:bookmarkEnd w:id="0"/>
      <w:r>
        <w:t>- Certificación literal de la inscripción de nacimiento.</w:t>
      </w:r>
    </w:p>
    <w:p w:rsidR="00A82E7D" w:rsidRDefault="00A82E7D" w:rsidP="00A82E7D">
      <w:pPr>
        <w:jc w:val="both"/>
      </w:pPr>
      <w:r>
        <w:t>- DNI y fotocopia del mismo.</w:t>
      </w:r>
    </w:p>
    <w:p w:rsidR="00A82E7D" w:rsidRDefault="00A82E7D" w:rsidP="00A82E7D">
      <w:pPr>
        <w:jc w:val="both"/>
      </w:pPr>
      <w:r>
        <w:t>- Autorización judicial que permite lo solicitado.</w:t>
      </w:r>
    </w:p>
    <w:p w:rsidR="00A82E7D" w:rsidRDefault="00A82E7D" w:rsidP="00A82E7D">
      <w:pPr>
        <w:jc w:val="both"/>
      </w:pPr>
      <w:r>
        <w:t>En virtud de lo expuesto,</w:t>
      </w:r>
    </w:p>
    <w:p w:rsidR="00342A2E" w:rsidRDefault="00342A2E" w:rsidP="00A82E7D">
      <w:pPr>
        <w:jc w:val="both"/>
      </w:pPr>
    </w:p>
    <w:p w:rsidR="00342A2E" w:rsidRDefault="00342A2E" w:rsidP="00A82E7D">
      <w:pPr>
        <w:jc w:val="both"/>
      </w:pPr>
    </w:p>
    <w:p w:rsidR="00A82E7D" w:rsidRDefault="00A82E7D" w:rsidP="00A82E7D">
      <w:pPr>
        <w:jc w:val="both"/>
      </w:pPr>
      <w:r>
        <w:t>SOLICITAN;</w:t>
      </w:r>
    </w:p>
    <w:p w:rsidR="00A82E7D" w:rsidRDefault="00A82E7D" w:rsidP="00A82E7D">
      <w:pPr>
        <w:jc w:val="both"/>
      </w:pPr>
      <w:r>
        <w:lastRenderedPageBreak/>
        <w:t>Que se tenga por incoado expediente gubernativo y previo los trámites, oportunos, se dicte resolución acordando:</w:t>
      </w:r>
    </w:p>
    <w:p w:rsidR="00A82E7D" w:rsidRDefault="00A82E7D" w:rsidP="00A82E7D">
      <w:pPr>
        <w:jc w:val="both"/>
      </w:pPr>
      <w:r>
        <w:t>1. La rectificación en la Inscripción de nacimiento de la mención relativa al sexo del que suscribe haciendo constar el de" Mujer/Hombre " por el de  “Hombre/Mujer “</w:t>
      </w:r>
    </w:p>
    <w:p w:rsidR="00A82E7D" w:rsidRDefault="00A82E7D" w:rsidP="00A82E7D">
      <w:pPr>
        <w:jc w:val="both"/>
        <w:rPr>
          <w:color w:val="FF0000"/>
        </w:rPr>
      </w:pPr>
      <w:r>
        <w:t>2. El cambio de nombre de</w:t>
      </w:r>
      <w:proofErr w:type="gramStart"/>
      <w:r>
        <w:t>" …</w:t>
      </w:r>
      <w:proofErr w:type="gramEnd"/>
      <w:r>
        <w:t xml:space="preserve">………… </w:t>
      </w:r>
      <w:proofErr w:type="gramStart"/>
      <w:r>
        <w:t>" por</w:t>
      </w:r>
      <w:proofErr w:type="gramEnd"/>
      <w:r>
        <w:t xml:space="preserve"> el de" …………… "/</w:t>
      </w:r>
      <w:r>
        <w:rPr>
          <w:color w:val="FF0000"/>
        </w:rPr>
        <w:t>conservación del nombre  que aparece en su inscripción de nacimiento.</w:t>
      </w:r>
    </w:p>
    <w:p w:rsidR="00A82E7D" w:rsidRDefault="00A82E7D" w:rsidP="00A82E7D">
      <w:pPr>
        <w:jc w:val="both"/>
      </w:pPr>
      <w:r>
        <w:t>3. El traslado total del folio registral con cancelación del actual asiento y apertura de uno nuevo en el que se hagan constar el nuevo nombre y sexo acordados</w:t>
      </w:r>
    </w:p>
    <w:p w:rsidR="00A82E7D" w:rsidRDefault="00A82E7D" w:rsidP="00A82E7D">
      <w:pPr>
        <w:jc w:val="both"/>
      </w:pPr>
      <w:r>
        <w:t xml:space="preserve"> En </w:t>
      </w:r>
      <w:proofErr w:type="spellStart"/>
      <w:r>
        <w:t>Logroño</w:t>
      </w:r>
      <w:proofErr w:type="gramStart"/>
      <w:r>
        <w:t>,a</w:t>
      </w:r>
      <w:proofErr w:type="spellEnd"/>
      <w:proofErr w:type="gramEnd"/>
      <w:r>
        <w:t xml:space="preserve">……………….. </w:t>
      </w:r>
      <w:proofErr w:type="gramStart"/>
      <w:r>
        <w:t>de</w:t>
      </w:r>
      <w:proofErr w:type="gramEnd"/>
      <w:r>
        <w:t xml:space="preserve"> …………………… de 20……</w:t>
      </w:r>
    </w:p>
    <w:p w:rsidR="00A82E7D" w:rsidRDefault="00A82E7D" w:rsidP="00A82E7D">
      <w:pPr>
        <w:jc w:val="both"/>
      </w:pPr>
      <w:r>
        <w:t>Fdo.-</w:t>
      </w:r>
    </w:p>
    <w:p w:rsidR="00A82E7D" w:rsidRDefault="00A82E7D" w:rsidP="00A82E7D"/>
    <w:p w:rsidR="009F75E6" w:rsidRDefault="009F75E6" w:rsidP="009F75E6">
      <w:pPr>
        <w:jc w:val="both"/>
      </w:pPr>
      <w:r>
        <w:t xml:space="preserve">Fdo.- REPRESENTANTES  LEGALES </w:t>
      </w:r>
      <w:r>
        <w:tab/>
      </w:r>
      <w:r>
        <w:tab/>
      </w:r>
      <w:r>
        <w:tab/>
        <w:t>Fdo.-MENOR (mayor 12 menor 14)</w:t>
      </w:r>
    </w:p>
    <w:p w:rsidR="009F75E6" w:rsidRDefault="009F75E6" w:rsidP="009F75E6">
      <w:pPr>
        <w:jc w:val="both"/>
      </w:pPr>
    </w:p>
    <w:p w:rsidR="009F75E6" w:rsidRDefault="009F75E6" w:rsidP="009F75E6">
      <w:pPr>
        <w:jc w:val="both"/>
      </w:pPr>
      <w:r>
        <w:t>-----------------------------------------</w:t>
      </w:r>
      <w:r>
        <w:tab/>
      </w:r>
      <w:r>
        <w:tab/>
      </w:r>
      <w:r>
        <w:tab/>
      </w:r>
      <w:r>
        <w:tab/>
        <w:t>----------</w:t>
      </w:r>
      <w:r>
        <w:tab/>
        <w:t>-------------------------------</w:t>
      </w:r>
    </w:p>
    <w:p w:rsidR="009F75E6" w:rsidRDefault="009F75E6" w:rsidP="009F75E6">
      <w:pPr>
        <w:jc w:val="both"/>
      </w:pPr>
    </w:p>
    <w:p w:rsidR="009F75E6" w:rsidRDefault="009F75E6" w:rsidP="009F75E6">
      <w:pPr>
        <w:jc w:val="both"/>
      </w:pPr>
      <w:r>
        <w:t>--------------------------------------</w:t>
      </w:r>
    </w:p>
    <w:p w:rsidR="00A82E7D" w:rsidRDefault="00A82E7D" w:rsidP="00A82E7D"/>
    <w:sectPr w:rsidR="00A82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CD"/>
    <w:rsid w:val="00001B03"/>
    <w:rsid w:val="0012007F"/>
    <w:rsid w:val="0014002A"/>
    <w:rsid w:val="00141DD7"/>
    <w:rsid w:val="001502F3"/>
    <w:rsid w:val="001D32E9"/>
    <w:rsid w:val="001D3C8F"/>
    <w:rsid w:val="001D6C52"/>
    <w:rsid w:val="002017AE"/>
    <w:rsid w:val="00205A11"/>
    <w:rsid w:val="002D7F38"/>
    <w:rsid w:val="00342A2E"/>
    <w:rsid w:val="00357D6B"/>
    <w:rsid w:val="0036739C"/>
    <w:rsid w:val="004142CD"/>
    <w:rsid w:val="0049739F"/>
    <w:rsid w:val="00553F90"/>
    <w:rsid w:val="00594FBF"/>
    <w:rsid w:val="00663D90"/>
    <w:rsid w:val="00702A7F"/>
    <w:rsid w:val="00712C1B"/>
    <w:rsid w:val="0072726F"/>
    <w:rsid w:val="00757EBC"/>
    <w:rsid w:val="00796C9F"/>
    <w:rsid w:val="007E0F12"/>
    <w:rsid w:val="007E202D"/>
    <w:rsid w:val="00826EB8"/>
    <w:rsid w:val="00850FB7"/>
    <w:rsid w:val="008D2225"/>
    <w:rsid w:val="009A27B6"/>
    <w:rsid w:val="009B1EED"/>
    <w:rsid w:val="009E6B7B"/>
    <w:rsid w:val="009F75E6"/>
    <w:rsid w:val="00A134A5"/>
    <w:rsid w:val="00A6416C"/>
    <w:rsid w:val="00A82E7D"/>
    <w:rsid w:val="00A84B6A"/>
    <w:rsid w:val="00A872E0"/>
    <w:rsid w:val="00B32484"/>
    <w:rsid w:val="00B62E6C"/>
    <w:rsid w:val="00B64102"/>
    <w:rsid w:val="00BC3ACB"/>
    <w:rsid w:val="00BC593B"/>
    <w:rsid w:val="00BD18F6"/>
    <w:rsid w:val="00BF43E7"/>
    <w:rsid w:val="00C01F5A"/>
    <w:rsid w:val="00C62837"/>
    <w:rsid w:val="00C74AEC"/>
    <w:rsid w:val="00CF7972"/>
    <w:rsid w:val="00D44E2C"/>
    <w:rsid w:val="00D54D80"/>
    <w:rsid w:val="00D56C55"/>
    <w:rsid w:val="00DB2C1B"/>
    <w:rsid w:val="00DC78C1"/>
    <w:rsid w:val="00E04A97"/>
    <w:rsid w:val="00E159C5"/>
    <w:rsid w:val="00E2612B"/>
    <w:rsid w:val="00E264D2"/>
    <w:rsid w:val="00EB1FD6"/>
    <w:rsid w:val="00EE0723"/>
    <w:rsid w:val="00F04E9F"/>
    <w:rsid w:val="00F24CE1"/>
    <w:rsid w:val="00F64C0D"/>
    <w:rsid w:val="00F65CAD"/>
    <w:rsid w:val="00F808D9"/>
    <w:rsid w:val="00FA3EA5"/>
    <w:rsid w:val="00FD36E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5</cp:revision>
  <dcterms:created xsi:type="dcterms:W3CDTF">2023-03-14T12:28:00Z</dcterms:created>
  <dcterms:modified xsi:type="dcterms:W3CDTF">2023-06-05T09:58:00Z</dcterms:modified>
</cp:coreProperties>
</file>