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D" w:rsidRPr="000233AD" w:rsidRDefault="000233AD" w:rsidP="000233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aps/>
          <w:color w:val="1479AC"/>
          <w:sz w:val="34"/>
          <w:szCs w:val="34"/>
          <w:lang w:eastAsia="es-ES"/>
        </w:rPr>
        <w:t>concours vidÉo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b/>
          <w:bCs/>
          <w:caps/>
          <w:color w:val="1479AC"/>
          <w:sz w:val="34"/>
          <w:lang w:eastAsia="es-ES"/>
        </w:rPr>
        <w:t xml:space="preserve">le football, une École de la </w:t>
      </w:r>
      <w:proofErr w:type="gramStart"/>
      <w:r w:rsidRPr="000233AD">
        <w:rPr>
          <w:rFonts w:ascii="Arial" w:eastAsia="Times New Roman" w:hAnsi="Arial" w:cs="Arial"/>
          <w:b/>
          <w:bCs/>
          <w:caps/>
          <w:color w:val="1479AC"/>
          <w:sz w:val="34"/>
          <w:lang w:eastAsia="es-ES"/>
        </w:rPr>
        <w:t>vie !</w:t>
      </w:r>
      <w:proofErr w:type="gramEnd"/>
    </w:p>
    <w:p w:rsidR="000233AD" w:rsidRPr="000233AD" w:rsidRDefault="000233AD" w:rsidP="000233A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dinotBold" w:eastAsia="Times New Roman" w:hAnsi="dinotBold" w:cs="Arial"/>
          <w:i/>
          <w:iCs/>
          <w:color w:val="008AC9"/>
          <w:sz w:val="42"/>
          <w:szCs w:val="42"/>
          <w:lang w:eastAsia="es-ES"/>
        </w:rPr>
      </w:pPr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« 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Vraiment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, le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peu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de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morale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que je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sais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, je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l’ai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appris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sur les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terrains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de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football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et les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scènes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de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théâtre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qui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resteront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mes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vraies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 xml:space="preserve"> </w:t>
      </w:r>
      <w:proofErr w:type="spellStart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universités</w:t>
      </w:r>
      <w:proofErr w:type="spellEnd"/>
      <w:r w:rsidRPr="000233AD">
        <w:rPr>
          <w:rFonts w:ascii="dinotBold" w:eastAsia="Times New Roman" w:hAnsi="dinotBold" w:cs="Arial"/>
          <w:i/>
          <w:iCs/>
          <w:color w:val="008AC9"/>
          <w:lang w:eastAsia="es-ES"/>
        </w:rPr>
        <w:t> » Albert Camus 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 xml:space="preserve">  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Tahoma" w:eastAsia="Times New Roman" w:hAnsi="Tahoma" w:cs="Tahoma"/>
          <w:color w:val="414141"/>
          <w:lang w:eastAsia="es-ES"/>
        </w:rPr>
        <w:t xml:space="preserve">À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l’occasion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la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commémoration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du 60</w:t>
      </w:r>
      <w:r w:rsidRPr="000233AD">
        <w:rPr>
          <w:rFonts w:ascii="Tahoma" w:eastAsia="Times New Roman" w:hAnsi="Tahoma" w:cs="Tahoma"/>
          <w:color w:val="414141"/>
          <w:sz w:val="15"/>
          <w:szCs w:val="15"/>
          <w:vertAlign w:val="superscript"/>
          <w:lang w:eastAsia="es-ES"/>
        </w:rPr>
        <w:t>e</w:t>
      </w:r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anniversaire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l’attribution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du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prix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Nobel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littérature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à Albert Camus,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l’Institut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d’Espagne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lance un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projet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pédagogique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et un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concours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intitulé </w:t>
      </w:r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 xml:space="preserve">Le </w:t>
      </w:r>
      <w:proofErr w:type="spellStart"/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>football</w:t>
      </w:r>
      <w:proofErr w:type="spellEnd"/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 xml:space="preserve">, une </w:t>
      </w:r>
      <w:proofErr w:type="spellStart"/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>école</w:t>
      </w:r>
      <w:proofErr w:type="spellEnd"/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 xml:space="preserve"> de la </w:t>
      </w:r>
      <w:proofErr w:type="spellStart"/>
      <w:proofErr w:type="gramStart"/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>vie</w:t>
      </w:r>
      <w:proofErr w:type="spellEnd"/>
      <w:r w:rsidRPr="000233AD">
        <w:rPr>
          <w:rFonts w:ascii="Tahoma" w:eastAsia="Times New Roman" w:hAnsi="Tahoma" w:cs="Tahoma"/>
          <w:i/>
          <w:iCs/>
          <w:color w:val="414141"/>
          <w:lang w:eastAsia="es-ES"/>
        </w:rPr>
        <w:t> !</w:t>
      </w:r>
      <w:proofErr w:type="gram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pour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faire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connaitre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l’œuvre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ce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grand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intellectuel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ancien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joueur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football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attaché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à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l’Espagne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par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origines.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> 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Tahoma" w:eastAsia="Times New Roman" w:hAnsi="Tahoma" w:cs="Tahoma"/>
          <w:color w:val="414141"/>
          <w:lang w:eastAsia="es-ES"/>
        </w:rPr>
        <w:t xml:space="preserve">Les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élèves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réaliseront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un film en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pour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illustrer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la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citation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Camus, « le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peu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morale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que je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je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l’ai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appris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sur les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terrains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football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et les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scènes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théâtre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qui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resteront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mes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vraies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universités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 ».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> 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Tahoma" w:eastAsia="Times New Roman" w:hAnsi="Tahoma" w:cs="Tahoma"/>
          <w:color w:val="414141"/>
          <w:lang w:eastAsia="es-ES"/>
        </w:rPr>
        <w:t xml:space="preserve">Une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cérémonie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officielle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remise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prix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par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catégorie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aura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lieu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à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l’Institut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Madrid. A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cette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occasion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la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vidéo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retenue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pour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le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prix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national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sera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dévoilée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  en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présence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joueurs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professionnels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football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évoluant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en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championnat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espagnol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.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L’équipe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gagnante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recevra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une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bourse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pour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un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séjour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en France.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> 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Tahoma" w:eastAsia="Times New Roman" w:hAnsi="Tahoma" w:cs="Tahoma"/>
          <w:color w:val="414141"/>
          <w:lang w:eastAsia="es-ES"/>
        </w:rPr>
        <w:t xml:space="preserve">Un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jury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est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composé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gramStart"/>
      <w:r w:rsidRPr="000233AD">
        <w:rPr>
          <w:rFonts w:ascii="Tahoma" w:eastAsia="Times New Roman" w:hAnsi="Tahoma" w:cs="Tahoma"/>
          <w:color w:val="414141"/>
          <w:lang w:eastAsia="es-ES"/>
        </w:rPr>
        <w:t>de :</w:t>
      </w:r>
      <w:proofErr w:type="gramEnd"/>
    </w:p>
    <w:p w:rsidR="000233AD" w:rsidRPr="000233AD" w:rsidRDefault="000233AD" w:rsidP="000233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14141"/>
          <w:sz w:val="20"/>
          <w:szCs w:val="20"/>
          <w:lang w:val="en-US" w:eastAsia="es-ES"/>
        </w:rPr>
      </w:pPr>
      <w:r w:rsidRPr="000233AD">
        <w:rPr>
          <w:rFonts w:ascii="Tahoma" w:eastAsia="Times New Roman" w:hAnsi="Tahoma" w:cs="Tahoma"/>
          <w:color w:val="414141"/>
          <w:lang w:val="en-US" w:eastAsia="es-ES"/>
        </w:rPr>
        <w:t>Joueurs français professionnels de football évoluant en championnat espagnol ;</w:t>
      </w:r>
    </w:p>
    <w:p w:rsidR="000233AD" w:rsidRPr="000233AD" w:rsidRDefault="000233AD" w:rsidP="000233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Frédéric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Hermel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journaliste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sportif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 ;</w:t>
      </w:r>
    </w:p>
    <w:p w:rsidR="000233AD" w:rsidRPr="000233AD" w:rsidRDefault="000233AD" w:rsidP="000233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Nicolas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Kassianides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conseiller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culturel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l’Ambassade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France en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Espagne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directeur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l’Institut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d’Espagne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.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> 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val="en-US" w:eastAsia="es-ES"/>
        </w:rPr>
      </w:pPr>
      <w:r w:rsidRPr="000233AD">
        <w:rPr>
          <w:rFonts w:ascii="Tahoma" w:eastAsia="Times New Roman" w:hAnsi="Tahoma" w:cs="Tahoma"/>
          <w:color w:val="414141"/>
          <w:lang w:val="en-US" w:eastAsia="es-ES"/>
        </w:rPr>
        <w:t>Ce concours est ouvert à tous les élèves scolarisés :</w:t>
      </w:r>
    </w:p>
    <w:p w:rsidR="000233AD" w:rsidRPr="000233AD" w:rsidRDefault="000233AD" w:rsidP="000233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dans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le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système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éducatif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espagnol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public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et privé en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classe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3° et 4° de ESO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ainsi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que 1° et 2° de Bachillerato ;</w:t>
      </w:r>
    </w:p>
    <w:p w:rsidR="000233AD" w:rsidRPr="000233AD" w:rsidRDefault="000233AD" w:rsidP="000233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dans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les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établissements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français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d’Espagne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et du Portugal des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classes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3</w:t>
      </w:r>
      <w:r w:rsidRPr="000233AD">
        <w:rPr>
          <w:rFonts w:ascii="Tahoma" w:eastAsia="Times New Roman" w:hAnsi="Tahoma" w:cs="Tahoma"/>
          <w:color w:val="414141"/>
          <w:sz w:val="15"/>
          <w:szCs w:val="15"/>
          <w:vertAlign w:val="superscript"/>
          <w:lang w:eastAsia="es-ES"/>
        </w:rPr>
        <w:t xml:space="preserve">e, </w:t>
      </w:r>
      <w:r w:rsidRPr="000233AD">
        <w:rPr>
          <w:rFonts w:ascii="Tahoma" w:eastAsia="Times New Roman" w:hAnsi="Tahoma" w:cs="Tahoma"/>
          <w:color w:val="414141"/>
          <w:lang w:eastAsia="es-ES"/>
        </w:rPr>
        <w:t>2</w:t>
      </w:r>
      <w:r w:rsidRPr="000233AD">
        <w:rPr>
          <w:rFonts w:ascii="Tahoma" w:eastAsia="Times New Roman" w:hAnsi="Tahoma" w:cs="Tahoma"/>
          <w:color w:val="414141"/>
          <w:sz w:val="15"/>
          <w:szCs w:val="15"/>
          <w:vertAlign w:val="superscript"/>
          <w:lang w:eastAsia="es-ES"/>
        </w:rPr>
        <w:t>nd</w:t>
      </w:r>
      <w:r w:rsidRPr="000233AD">
        <w:rPr>
          <w:rFonts w:ascii="Tahoma" w:eastAsia="Times New Roman" w:hAnsi="Tahoma" w:cs="Tahoma"/>
          <w:color w:val="414141"/>
          <w:lang w:eastAsia="es-ES"/>
        </w:rPr>
        <w:t>, 1</w:t>
      </w:r>
      <w:r w:rsidRPr="000233AD">
        <w:rPr>
          <w:rFonts w:ascii="Tahoma" w:eastAsia="Times New Roman" w:hAnsi="Tahoma" w:cs="Tahoma"/>
          <w:color w:val="414141"/>
          <w:sz w:val="15"/>
          <w:szCs w:val="15"/>
          <w:vertAlign w:val="superscript"/>
          <w:lang w:eastAsia="es-ES"/>
        </w:rPr>
        <w:t>ère</w:t>
      </w:r>
      <w:r w:rsidRPr="000233AD">
        <w:rPr>
          <w:rFonts w:ascii="Tahoma" w:eastAsia="Times New Roman" w:hAnsi="Tahoma" w:cs="Tahoma"/>
          <w:color w:val="414141"/>
          <w:lang w:eastAsia="es-ES"/>
        </w:rPr>
        <w:t xml:space="preserve"> et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Terminale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.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> </w:t>
      </w:r>
    </w:p>
    <w:p w:rsidR="000233AD" w:rsidRPr="000233AD" w:rsidRDefault="000233AD" w:rsidP="00023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Le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film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qui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sera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produit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dure 2 minutes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maximum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générique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compris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.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Tahoma" w:eastAsia="Times New Roman" w:hAnsi="Tahoma" w:cs="Tahoma"/>
          <w:color w:val="414141"/>
          <w:lang w:eastAsia="es-ES"/>
        </w:rPr>
        <w:t xml:space="preserve">Les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élèves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participent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par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équipe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de 6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jeunes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au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maximum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.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Aucune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production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individuelle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sera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acceptée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.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Chaque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école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/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établissement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/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structure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ne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peut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présenter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que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deux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projets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au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maximum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. Ces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deux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projets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doivent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avoir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été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réalisés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par des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groupes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d’enfants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414141"/>
          <w:lang w:eastAsia="es-ES"/>
        </w:rPr>
        <w:t>différents</w:t>
      </w:r>
      <w:proofErr w:type="spellEnd"/>
      <w:r w:rsidRPr="000233AD">
        <w:rPr>
          <w:rFonts w:ascii="Tahoma" w:eastAsia="Times New Roman" w:hAnsi="Tahoma" w:cs="Tahoma"/>
          <w:color w:val="414141"/>
          <w:lang w:eastAsia="es-ES"/>
        </w:rPr>
        <w:t>.</w:t>
      </w:r>
    </w:p>
    <w:p w:rsidR="000233AD" w:rsidRPr="000233AD" w:rsidRDefault="000233AD" w:rsidP="0002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Arial" w:eastAsia="Times New Roman" w:hAnsi="Arial" w:cs="Arial"/>
          <w:color w:val="414141"/>
          <w:sz w:val="20"/>
          <w:szCs w:val="20"/>
          <w:lang w:eastAsia="es-ES"/>
        </w:rPr>
        <w:t> </w:t>
      </w:r>
    </w:p>
    <w:p w:rsidR="000233AD" w:rsidRPr="000233AD" w:rsidRDefault="000233AD" w:rsidP="00023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r w:rsidRPr="000233AD">
        <w:rPr>
          <w:rFonts w:ascii="Tahoma" w:eastAsia="Times New Roman" w:hAnsi="Tahoma" w:cs="Tahoma"/>
          <w:color w:val="3D85C6"/>
          <w:lang w:eastAsia="es-ES"/>
        </w:rPr>
        <w:t xml:space="preserve">Le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délai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pour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nous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envoyer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les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vidéos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a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été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prolongé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,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vous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avez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désormais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b/>
          <w:bCs/>
          <w:color w:val="3D85C6"/>
          <w:u w:val="single"/>
          <w:lang w:eastAsia="es-ES"/>
        </w:rPr>
        <w:t>jusqu’au</w:t>
      </w:r>
      <w:proofErr w:type="spellEnd"/>
      <w:r w:rsidRPr="000233AD">
        <w:rPr>
          <w:rFonts w:ascii="Tahoma" w:eastAsia="Times New Roman" w:hAnsi="Tahoma" w:cs="Tahoma"/>
          <w:b/>
          <w:bCs/>
          <w:color w:val="3D85C6"/>
          <w:u w:val="single"/>
          <w:lang w:eastAsia="es-ES"/>
        </w:rPr>
        <w:t xml:space="preserve"> 8 </w:t>
      </w:r>
      <w:proofErr w:type="spellStart"/>
      <w:r w:rsidRPr="000233AD">
        <w:rPr>
          <w:rFonts w:ascii="Tahoma" w:eastAsia="Times New Roman" w:hAnsi="Tahoma" w:cs="Tahoma"/>
          <w:b/>
          <w:bCs/>
          <w:color w:val="3D85C6"/>
          <w:u w:val="single"/>
          <w:lang w:eastAsia="es-ES"/>
        </w:rPr>
        <w:t>janvier</w:t>
      </w:r>
      <w:proofErr w:type="spellEnd"/>
      <w:r w:rsidRPr="000233AD">
        <w:rPr>
          <w:rFonts w:ascii="Tahoma" w:eastAsia="Times New Roman" w:hAnsi="Tahoma" w:cs="Tahoma"/>
          <w:b/>
          <w:bCs/>
          <w:color w:val="3D85C6"/>
          <w:u w:val="single"/>
          <w:lang w:eastAsia="es-ES"/>
        </w:rPr>
        <w:t xml:space="preserve"> 2018</w:t>
      </w:r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pour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nous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envoyer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 xml:space="preserve"> vos </w:t>
      </w:r>
      <w:proofErr w:type="spellStart"/>
      <w:r w:rsidRPr="000233AD">
        <w:rPr>
          <w:rFonts w:ascii="Tahoma" w:eastAsia="Times New Roman" w:hAnsi="Tahoma" w:cs="Tahoma"/>
          <w:color w:val="3D85C6"/>
          <w:lang w:eastAsia="es-ES"/>
        </w:rPr>
        <w:t>créations</w:t>
      </w:r>
      <w:proofErr w:type="spellEnd"/>
      <w:r w:rsidRPr="000233AD">
        <w:rPr>
          <w:rFonts w:ascii="Tahoma" w:eastAsia="Times New Roman" w:hAnsi="Tahoma" w:cs="Tahoma"/>
          <w:color w:val="3D85C6"/>
          <w:lang w:eastAsia="es-ES"/>
        </w:rPr>
        <w:t>. </w:t>
      </w:r>
      <w:r w:rsidRPr="000233AD">
        <w:rPr>
          <w:rFonts w:ascii="Tahoma" w:eastAsia="Times New Roman" w:hAnsi="Tahoma" w:cs="Tahoma"/>
          <w:color w:val="414141"/>
          <w:lang w:eastAsia="es-ES"/>
        </w:rPr>
        <w:t xml:space="preserve"> </w:t>
      </w:r>
    </w:p>
    <w:p w:rsidR="000233AD" w:rsidRPr="000233AD" w:rsidRDefault="000233AD" w:rsidP="00023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sz w:val="20"/>
          <w:szCs w:val="20"/>
          <w:lang w:eastAsia="es-ES"/>
        </w:rPr>
      </w:pPr>
      <w:proofErr w:type="spellStart"/>
      <w:r w:rsidRPr="000233AD">
        <w:rPr>
          <w:rFonts w:ascii="Tahoma" w:eastAsia="Times New Roman" w:hAnsi="Tahoma" w:cs="Tahoma"/>
          <w:b/>
          <w:bCs/>
          <w:color w:val="3D85C6"/>
          <w:lang w:eastAsia="es-ES"/>
        </w:rPr>
        <w:t>Bonne</w:t>
      </w:r>
      <w:proofErr w:type="spellEnd"/>
      <w:r w:rsidRPr="000233AD">
        <w:rPr>
          <w:rFonts w:ascii="Tahoma" w:eastAsia="Times New Roman" w:hAnsi="Tahoma" w:cs="Tahoma"/>
          <w:b/>
          <w:bCs/>
          <w:color w:val="3D85C6"/>
          <w:lang w:eastAsia="es-ES"/>
        </w:rPr>
        <w:t xml:space="preserve"> chance à </w:t>
      </w:r>
      <w:proofErr w:type="spellStart"/>
      <w:proofErr w:type="gramStart"/>
      <w:r w:rsidRPr="000233AD">
        <w:rPr>
          <w:rFonts w:ascii="Tahoma" w:eastAsia="Times New Roman" w:hAnsi="Tahoma" w:cs="Tahoma"/>
          <w:b/>
          <w:bCs/>
          <w:color w:val="3D85C6"/>
          <w:lang w:eastAsia="es-ES"/>
        </w:rPr>
        <w:t>tous</w:t>
      </w:r>
      <w:proofErr w:type="spellEnd"/>
      <w:r w:rsidRPr="000233AD">
        <w:rPr>
          <w:rFonts w:ascii="Tahoma" w:eastAsia="Times New Roman" w:hAnsi="Tahoma" w:cs="Tahoma"/>
          <w:b/>
          <w:bCs/>
          <w:color w:val="3D85C6"/>
          <w:lang w:eastAsia="es-ES"/>
        </w:rPr>
        <w:t xml:space="preserve"> !</w:t>
      </w:r>
      <w:proofErr w:type="gramEnd"/>
    </w:p>
    <w:p w:rsidR="00494F69" w:rsidRDefault="00494F69"/>
    <w:sectPr w:rsidR="00494F69" w:rsidSect="0049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ot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5D73"/>
    <w:multiLevelType w:val="multilevel"/>
    <w:tmpl w:val="9D0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271D0"/>
    <w:multiLevelType w:val="multilevel"/>
    <w:tmpl w:val="227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3AD"/>
    <w:rsid w:val="000233AD"/>
    <w:rsid w:val="0049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69"/>
  </w:style>
  <w:style w:type="paragraph" w:styleId="Ttulo2">
    <w:name w:val="heading 2"/>
    <w:basedOn w:val="Normal"/>
    <w:link w:val="Ttulo2Car"/>
    <w:uiPriority w:val="9"/>
    <w:qFormat/>
    <w:rsid w:val="000233AD"/>
    <w:pPr>
      <w:spacing w:before="100" w:beforeAutospacing="1" w:after="100" w:afterAutospacing="1" w:line="240" w:lineRule="auto"/>
      <w:outlineLvl w:val="1"/>
    </w:pPr>
    <w:rPr>
      <w:rFonts w:ascii="dinotBold" w:eastAsia="Times New Roman" w:hAnsi="dinotBold" w:cs="Times New Roman"/>
      <w:color w:val="008AC9"/>
      <w:sz w:val="42"/>
      <w:szCs w:val="4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33AD"/>
    <w:rPr>
      <w:rFonts w:ascii="dinotBold" w:eastAsia="Times New Roman" w:hAnsi="dinotBold" w:cs="Times New Roman"/>
      <w:color w:val="008AC9"/>
      <w:sz w:val="42"/>
      <w:szCs w:val="42"/>
      <w:lang w:eastAsia="es-ES"/>
    </w:rPr>
  </w:style>
  <w:style w:type="character" w:styleId="nfasis">
    <w:name w:val="Emphasis"/>
    <w:basedOn w:val="Fuentedeprrafopredeter"/>
    <w:uiPriority w:val="20"/>
    <w:qFormat/>
    <w:rsid w:val="000233AD"/>
    <w:rPr>
      <w:i/>
      <w:iCs/>
    </w:rPr>
  </w:style>
  <w:style w:type="character" w:styleId="Textoennegrita">
    <w:name w:val="Strong"/>
    <w:basedOn w:val="Fuentedeprrafopredeter"/>
    <w:uiPriority w:val="22"/>
    <w:qFormat/>
    <w:rsid w:val="00023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1839</Characters>
  <Application>Microsoft Office Word</Application>
  <DocSecurity>0</DocSecurity>
  <Lines>15</Lines>
  <Paragraphs>4</Paragraphs>
  <ScaleCrop>false</ScaleCrop>
  <Company>CAR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BAGUIRRE</dc:creator>
  <cp:keywords/>
  <dc:description/>
  <cp:lastModifiedBy>BAGUIRRE</cp:lastModifiedBy>
  <cp:revision>3</cp:revision>
  <dcterms:created xsi:type="dcterms:W3CDTF">2017-11-28T09:20:00Z</dcterms:created>
  <dcterms:modified xsi:type="dcterms:W3CDTF">2017-11-28T09:22:00Z</dcterms:modified>
</cp:coreProperties>
</file>