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2C" w:rsidRPr="00126205" w:rsidRDefault="00126205" w:rsidP="00787077">
      <w:pPr>
        <w:jc w:val="both"/>
        <w:rPr>
          <w:b/>
          <w:sz w:val="28"/>
          <w:szCs w:val="28"/>
        </w:rPr>
      </w:pPr>
      <w:r w:rsidRPr="00126205">
        <w:rPr>
          <w:b/>
          <w:sz w:val="28"/>
          <w:szCs w:val="28"/>
        </w:rPr>
        <w:t>“La Navidad y el Belén”</w:t>
      </w:r>
    </w:p>
    <w:p w:rsidR="00126205" w:rsidRDefault="00126205" w:rsidP="00787077">
      <w:pPr>
        <w:jc w:val="both"/>
        <w:rPr>
          <w:b/>
        </w:rPr>
      </w:pPr>
    </w:p>
    <w:p w:rsidR="00126205" w:rsidRDefault="00126205" w:rsidP="00787077">
      <w:pPr>
        <w:jc w:val="both"/>
      </w:pPr>
      <w:r w:rsidRPr="00126205">
        <w:rPr>
          <w:b/>
        </w:rPr>
        <w:t>Dirigido a</w:t>
      </w:r>
      <w:r w:rsidRPr="00126205">
        <w:rPr>
          <w:u w:val="single"/>
        </w:rPr>
        <w:t xml:space="preserve"> </w:t>
      </w:r>
      <w:r w:rsidRPr="00126205">
        <w:t>alumnos de 1º y 21 de E.S.O</w:t>
      </w:r>
    </w:p>
    <w:p w:rsidR="00126205" w:rsidRDefault="00126205" w:rsidP="00787077">
      <w:pPr>
        <w:jc w:val="both"/>
      </w:pPr>
    </w:p>
    <w:p w:rsidR="00126205" w:rsidRDefault="00126205" w:rsidP="00787077">
      <w:pPr>
        <w:jc w:val="both"/>
      </w:pPr>
      <w:r w:rsidRPr="00126205">
        <w:rPr>
          <w:b/>
        </w:rPr>
        <w:t>Formato máximo</w:t>
      </w:r>
      <w:r>
        <w:t xml:space="preserve"> dos folios A4, doblados por la mitad en cuadernillo. Manuscritos, legibles y sin faltas de ortografía. En la primera cara llevará una ilustración máxima de 15x20 con el título; en la parte trasera dentro de un sobre cerrado y pegado al cuadernillo figurarán los datos del concursante.</w:t>
      </w:r>
    </w:p>
    <w:p w:rsidR="00126205" w:rsidRDefault="00126205" w:rsidP="00787077">
      <w:pPr>
        <w:jc w:val="both"/>
        <w:rPr>
          <w:b/>
        </w:rPr>
      </w:pPr>
    </w:p>
    <w:p w:rsidR="00126205" w:rsidRDefault="00126205" w:rsidP="00787077">
      <w:pPr>
        <w:jc w:val="both"/>
      </w:pPr>
      <w:r w:rsidRPr="00126205">
        <w:rPr>
          <w:b/>
        </w:rPr>
        <w:t>Serán excluidos</w:t>
      </w:r>
      <w:r>
        <w:t xml:space="preserve"> los cuentos que traten sobre tradiciones anglosajonas o nórdica: Papá Noel, Árbol de Navidad, etc…</w:t>
      </w:r>
    </w:p>
    <w:p w:rsidR="00126205" w:rsidRDefault="00126205" w:rsidP="00787077">
      <w:pPr>
        <w:jc w:val="both"/>
        <w:rPr>
          <w:b/>
        </w:rPr>
      </w:pPr>
    </w:p>
    <w:p w:rsidR="00126205" w:rsidRDefault="00126205" w:rsidP="00787077">
      <w:pPr>
        <w:jc w:val="both"/>
      </w:pPr>
      <w:r w:rsidRPr="00126205">
        <w:rPr>
          <w:b/>
        </w:rPr>
        <w:t>Fecha límite</w:t>
      </w:r>
      <w:r>
        <w:t>: 10 de noviembre.</w:t>
      </w:r>
    </w:p>
    <w:p w:rsidR="00126205" w:rsidRDefault="00126205" w:rsidP="00787077">
      <w:pPr>
        <w:jc w:val="both"/>
        <w:rPr>
          <w:b/>
        </w:rPr>
      </w:pPr>
    </w:p>
    <w:p w:rsidR="00126205" w:rsidRPr="00126205" w:rsidRDefault="00126205" w:rsidP="00787077">
      <w:pPr>
        <w:jc w:val="both"/>
        <w:rPr>
          <w:b/>
        </w:rPr>
      </w:pPr>
      <w:r w:rsidRPr="00126205">
        <w:rPr>
          <w:b/>
        </w:rPr>
        <w:t xml:space="preserve">Enviar los cuentos a: </w:t>
      </w:r>
    </w:p>
    <w:p w:rsidR="00126205" w:rsidRDefault="00126205" w:rsidP="00787077">
      <w:pPr>
        <w:jc w:val="both"/>
      </w:pPr>
      <w:r>
        <w:t xml:space="preserve">Asociación </w:t>
      </w:r>
      <w:proofErr w:type="spellStart"/>
      <w:r>
        <w:t>Belenista</w:t>
      </w:r>
      <w:proofErr w:type="spellEnd"/>
      <w:r>
        <w:t xml:space="preserve"> Fernando Olaya</w:t>
      </w:r>
    </w:p>
    <w:p w:rsidR="00126205" w:rsidRDefault="00126205" w:rsidP="00787077">
      <w:pPr>
        <w:jc w:val="both"/>
      </w:pPr>
      <w:r>
        <w:t>C/San Luis 7-A bajo 02640 Almansa (Albacete)</w:t>
      </w:r>
    </w:p>
    <w:p w:rsidR="00126205" w:rsidRDefault="00126205" w:rsidP="00787077">
      <w:pPr>
        <w:jc w:val="both"/>
      </w:pPr>
      <w:r>
        <w:t>A través del centro de estudios donde el profesorado elegirá un máximo de cuatro cuentos por curso que enviará por correo.</w:t>
      </w:r>
    </w:p>
    <w:p w:rsidR="00126205" w:rsidRDefault="00126205" w:rsidP="00787077">
      <w:pPr>
        <w:jc w:val="both"/>
      </w:pPr>
      <w:r>
        <w:t>De forma particular, enviando el cuento junto con un certificado de matrícula en el centro al que pertenecen.</w:t>
      </w:r>
    </w:p>
    <w:p w:rsidR="00126205" w:rsidRPr="00126205" w:rsidRDefault="00126205" w:rsidP="00787077">
      <w:pPr>
        <w:jc w:val="both"/>
        <w:rPr>
          <w:b/>
        </w:rPr>
      </w:pPr>
    </w:p>
    <w:p w:rsidR="00126205" w:rsidRDefault="00126205" w:rsidP="00787077">
      <w:pPr>
        <w:jc w:val="both"/>
        <w:rPr>
          <w:b/>
        </w:rPr>
      </w:pPr>
      <w:r w:rsidRPr="00126205">
        <w:rPr>
          <w:b/>
        </w:rPr>
        <w:t>Premios:</w:t>
      </w:r>
    </w:p>
    <w:p w:rsidR="00126205" w:rsidRDefault="00126205" w:rsidP="00787077">
      <w:pPr>
        <w:pStyle w:val="Prrafodelista"/>
        <w:numPr>
          <w:ilvl w:val="0"/>
          <w:numId w:val="1"/>
        </w:numPr>
        <w:jc w:val="both"/>
      </w:pPr>
      <w:r w:rsidRPr="00126205">
        <w:t>Primer premio: Ordenador portátil</w:t>
      </w:r>
      <w:r>
        <w:t>.</w:t>
      </w:r>
    </w:p>
    <w:p w:rsidR="00126205" w:rsidRDefault="00126205" w:rsidP="00787077">
      <w:pPr>
        <w:pStyle w:val="Prrafodelista"/>
        <w:numPr>
          <w:ilvl w:val="0"/>
          <w:numId w:val="1"/>
        </w:numPr>
        <w:jc w:val="both"/>
      </w:pPr>
      <w:r>
        <w:t>Segundo premio: Tablet de 10’</w:t>
      </w:r>
    </w:p>
    <w:p w:rsidR="00126205" w:rsidRDefault="00126205" w:rsidP="00787077">
      <w:pPr>
        <w:pStyle w:val="Prrafodelista"/>
        <w:numPr>
          <w:ilvl w:val="0"/>
          <w:numId w:val="1"/>
        </w:numPr>
        <w:jc w:val="both"/>
      </w:pPr>
      <w:r>
        <w:t>Tercer premio: Tablet de 7’</w:t>
      </w:r>
    </w:p>
    <w:p w:rsidR="00787077" w:rsidRDefault="00787077" w:rsidP="00787077">
      <w:pPr>
        <w:jc w:val="both"/>
      </w:pPr>
    </w:p>
    <w:p w:rsidR="00126205" w:rsidRDefault="00787077" w:rsidP="00787077">
      <w:pPr>
        <w:jc w:val="both"/>
        <w:rPr>
          <w:b/>
        </w:rPr>
      </w:pPr>
      <w:r w:rsidRPr="00787077">
        <w:rPr>
          <w:b/>
        </w:rPr>
        <w:t>Notas Importantes</w:t>
      </w:r>
      <w:r>
        <w:rPr>
          <w:b/>
        </w:rPr>
        <w:t xml:space="preserve">: </w:t>
      </w:r>
    </w:p>
    <w:p w:rsidR="00787077" w:rsidRDefault="00787077" w:rsidP="00787077">
      <w:pPr>
        <w:jc w:val="both"/>
      </w:pPr>
      <w:r w:rsidRPr="00787077">
        <w:t>El cuento</w:t>
      </w:r>
      <w:r>
        <w:t xml:space="preserve"> que obtenga el primer premio se publicará en la revista de difusión nacional “La </w:t>
      </w:r>
      <w:proofErr w:type="spellStart"/>
      <w:r>
        <w:t>Anunciata</w:t>
      </w:r>
      <w:proofErr w:type="spellEnd"/>
      <w:r>
        <w:t xml:space="preserve">”, dedicada al </w:t>
      </w:r>
      <w:proofErr w:type="spellStart"/>
      <w:r>
        <w:t>belenismo</w:t>
      </w:r>
      <w:proofErr w:type="spellEnd"/>
      <w:r>
        <w:t xml:space="preserve">, </w:t>
      </w:r>
      <w:bookmarkStart w:id="0" w:name="_GoBack"/>
      <w:bookmarkEnd w:id="0"/>
      <w:r>
        <w:t>por lo que será necesaria una autorización firmada por el padre, madre o tutor legal del autor o autora del cuento.</w:t>
      </w:r>
    </w:p>
    <w:p w:rsidR="00787077" w:rsidRDefault="00787077" w:rsidP="00787077">
      <w:pPr>
        <w:jc w:val="both"/>
      </w:pPr>
      <w:r>
        <w:t>Los cuentos premiados quedarán en poder de la asociación. El resto se devolverán a sus autores si incluyen un sobre franqueado para el retorno.</w:t>
      </w:r>
    </w:p>
    <w:p w:rsidR="00787077" w:rsidRDefault="00787077" w:rsidP="00787077">
      <w:pPr>
        <w:jc w:val="both"/>
      </w:pPr>
      <w:r>
        <w:t>El fallo del jurado será inapelable y todos los participantes aceptan las bases del certamen por el hecho de presentarse.</w:t>
      </w:r>
    </w:p>
    <w:p w:rsidR="00787077" w:rsidRDefault="00787077" w:rsidP="00787077">
      <w:pPr>
        <w:jc w:val="both"/>
      </w:pPr>
      <w:r>
        <w:t xml:space="preserve">El jurado estará compuesto por miembros de la Asociación </w:t>
      </w:r>
      <w:proofErr w:type="spellStart"/>
      <w:r>
        <w:t>Belenista</w:t>
      </w:r>
      <w:proofErr w:type="spellEnd"/>
      <w:r>
        <w:t>, del profesorado de los institutos de Almansa y el Concejal de educación del ayuntamiento de Almansa.</w:t>
      </w:r>
    </w:p>
    <w:p w:rsidR="00787077" w:rsidRPr="00787077" w:rsidRDefault="00787077" w:rsidP="00787077">
      <w:pPr>
        <w:jc w:val="both"/>
      </w:pPr>
      <w:r>
        <w:t>Los autores ganadores de los cuentos tendrán la obligación de recoger y leer el cuento el día de la inauguración del Belén. La no presencia en este acto implica la renuncia al premio.</w:t>
      </w:r>
    </w:p>
    <w:p w:rsidR="00126205" w:rsidRDefault="00126205"/>
    <w:sectPr w:rsidR="00126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BA5"/>
    <w:multiLevelType w:val="hybridMultilevel"/>
    <w:tmpl w:val="E1B2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05"/>
    <w:rsid w:val="00126205"/>
    <w:rsid w:val="004A642C"/>
    <w:rsid w:val="0078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AGARCIAA</dc:creator>
  <cp:keywords/>
  <dc:description/>
  <cp:lastModifiedBy>AGARCIAA</cp:lastModifiedBy>
  <cp:revision>1</cp:revision>
  <dcterms:created xsi:type="dcterms:W3CDTF">2015-11-03T07:46:00Z</dcterms:created>
  <dcterms:modified xsi:type="dcterms:W3CDTF">2015-11-03T08:02:00Z</dcterms:modified>
</cp:coreProperties>
</file>