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3F98" w14:textId="2FF2EF01" w:rsidR="00382523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 xml:space="preserve">ANEXO </w:t>
      </w:r>
      <w:r w:rsidR="00382523" w:rsidRPr="007355AE">
        <w:rPr>
          <w:rFonts w:ascii="Riojana Book" w:hAnsi="Riojana Book"/>
          <w:b/>
          <w:bCs/>
          <w:sz w:val="20"/>
          <w:szCs w:val="20"/>
        </w:rPr>
        <w:t>II</w:t>
      </w:r>
    </w:p>
    <w:p w14:paraId="15C7D2D5" w14:textId="77777777" w:rsidR="00DE7D38" w:rsidRPr="007355AE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0E2E999E" w14:textId="2DEFE436" w:rsidR="00382523" w:rsidRDefault="00382523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 xml:space="preserve">Certificado de aprobación del </w:t>
      </w:r>
      <w:r w:rsidR="007446F2" w:rsidRPr="007355AE">
        <w:rPr>
          <w:rFonts w:ascii="Riojana Book" w:hAnsi="Riojana Book"/>
          <w:b/>
          <w:bCs/>
          <w:sz w:val="20"/>
          <w:szCs w:val="20"/>
        </w:rPr>
        <w:t>claustro del centro en el Proyecto Explora Aula</w:t>
      </w:r>
    </w:p>
    <w:p w14:paraId="6712B33F" w14:textId="53736A9A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0DCD734F" w14:textId="1DCD5D9E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6A8D278D" w14:textId="44332C0E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A2DFB23" w14:textId="510856B0" w:rsidR="00DE7D38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47F28A35" w14:textId="77777777" w:rsidR="00DE7D38" w:rsidRPr="007355AE" w:rsidRDefault="00DE7D38" w:rsidP="007446F2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C1F54E0" w14:textId="77777777" w:rsidR="007446F2" w:rsidRDefault="007446F2" w:rsidP="007446F2">
      <w:pPr>
        <w:jc w:val="center"/>
        <w:rPr>
          <w:rFonts w:ascii="Riojana Book" w:hAnsi="Riojana Book"/>
          <w:bCs/>
          <w:sz w:val="20"/>
          <w:szCs w:val="20"/>
        </w:rPr>
      </w:pPr>
    </w:p>
    <w:p w14:paraId="4E39D68C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Don/Doña ______________________________________________________________ como director o directora del CEIP/CRA/CEO/CPC _____________________________________________________, </w:t>
      </w:r>
    </w:p>
    <w:p w14:paraId="1BE88CDB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437078C9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4CD69EF2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609C8147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CERTIFICO</w:t>
      </w:r>
    </w:p>
    <w:p w14:paraId="6F18790D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18E8D605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37673FAE" w14:textId="77777777" w:rsidR="00F840A4" w:rsidRDefault="00F840A4" w:rsidP="00F840A4">
      <w:pPr>
        <w:jc w:val="center"/>
        <w:rPr>
          <w:rFonts w:ascii="Riojana Book" w:hAnsi="Riojana Book"/>
          <w:bCs/>
          <w:sz w:val="20"/>
          <w:szCs w:val="20"/>
        </w:rPr>
      </w:pPr>
    </w:p>
    <w:p w14:paraId="0F02C317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  <w:proofErr w:type="gramStart"/>
      <w:r>
        <w:rPr>
          <w:rFonts w:ascii="Riojana Book" w:hAnsi="Riojana Book"/>
          <w:bCs/>
          <w:sz w:val="20"/>
          <w:szCs w:val="20"/>
        </w:rPr>
        <w:t>que</w:t>
      </w:r>
      <w:proofErr w:type="gramEnd"/>
      <w:r>
        <w:rPr>
          <w:rFonts w:ascii="Riojana Book" w:hAnsi="Riojana Book"/>
          <w:bCs/>
          <w:sz w:val="20"/>
          <w:szCs w:val="20"/>
        </w:rPr>
        <w:t xml:space="preserve"> en el acta de la reunión de claustro, celebrada el día_______ de __________ </w:t>
      </w:r>
      <w:proofErr w:type="spellStart"/>
      <w:r>
        <w:rPr>
          <w:rFonts w:ascii="Riojana Book" w:hAnsi="Riojana Book"/>
          <w:bCs/>
          <w:sz w:val="20"/>
          <w:szCs w:val="20"/>
        </w:rPr>
        <w:t>de</w:t>
      </w:r>
      <w:proofErr w:type="spellEnd"/>
      <w:r>
        <w:rPr>
          <w:rFonts w:ascii="Riojana Book" w:hAnsi="Riojana Book"/>
          <w:bCs/>
          <w:sz w:val="20"/>
          <w:szCs w:val="20"/>
        </w:rPr>
        <w:t xml:space="preserve"> 2025, se aprobó por parte del _____ % de los miembros del claustro la participación, para el curso 2025-2026, en la convocatoria para la implementación del Proyecto Explora Aula en los siguientes ciclos de la etapa de primaria (se puede marcar 1, 2 o 3 ciclo):</w:t>
      </w:r>
    </w:p>
    <w:p w14:paraId="78030AC4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</w:p>
    <w:p w14:paraId="27C0F0FF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</w:p>
    <w:p w14:paraId="2FEA40C7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B20244" wp14:editId="430DBD93">
                <wp:simplePos x="0" y="0"/>
                <wp:positionH relativeFrom="column">
                  <wp:posOffset>182880</wp:posOffset>
                </wp:positionH>
                <wp:positionV relativeFrom="paragraph">
                  <wp:posOffset>-981</wp:posOffset>
                </wp:positionV>
                <wp:extent cx="241069" cy="157941"/>
                <wp:effectExtent l="0" t="0" r="26035" b="139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" cy="1579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1679F" id="2 Rectángulo" o:spid="_x0000_s1026" style="position:absolute;margin-left:14.4pt;margin-top:-.1pt;width:19pt;height:12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Riojana Book" w:hAnsi="Riojana Book"/>
          <w:bCs/>
          <w:sz w:val="20"/>
          <w:szCs w:val="20"/>
        </w:rPr>
        <w:tab/>
        <w:t>Primer ciclo.</w:t>
      </w:r>
    </w:p>
    <w:p w14:paraId="48C3D97A" w14:textId="77777777" w:rsidR="00F840A4" w:rsidRDefault="00F840A4" w:rsidP="00F840A4">
      <w:pPr>
        <w:spacing w:line="480" w:lineRule="auto"/>
        <w:ind w:firstLine="720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E8633" wp14:editId="70DF052D">
                <wp:simplePos x="0" y="0"/>
                <wp:positionH relativeFrom="column">
                  <wp:posOffset>185651</wp:posOffset>
                </wp:positionH>
                <wp:positionV relativeFrom="paragraph">
                  <wp:posOffset>4445</wp:posOffset>
                </wp:positionV>
                <wp:extent cx="241069" cy="157941"/>
                <wp:effectExtent l="0" t="0" r="26035" b="139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" cy="1579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38A4D" id="7 Rectángulo" o:spid="_x0000_s1026" style="position:absolute;margin-left:14.6pt;margin-top:.35pt;width:19pt;height:12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" fillcolor="window" strokecolor="windowText" strokeweight="1pt"/>
            </w:pict>
          </mc:Fallback>
        </mc:AlternateContent>
      </w:r>
      <w:r>
        <w:rPr>
          <w:rFonts w:ascii="Riojana Book" w:hAnsi="Riojana Book"/>
          <w:bCs/>
          <w:sz w:val="20"/>
          <w:szCs w:val="20"/>
        </w:rPr>
        <w:t>Segundo ciclo.</w:t>
      </w:r>
    </w:p>
    <w:p w14:paraId="1C7AE63A" w14:textId="77777777" w:rsidR="00F840A4" w:rsidRDefault="00F840A4" w:rsidP="00F840A4">
      <w:pPr>
        <w:spacing w:line="480" w:lineRule="auto"/>
        <w:ind w:firstLine="720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68776" wp14:editId="5F177F79">
                <wp:simplePos x="0" y="0"/>
                <wp:positionH relativeFrom="column">
                  <wp:posOffset>180109</wp:posOffset>
                </wp:positionH>
                <wp:positionV relativeFrom="paragraph">
                  <wp:posOffset>-6177</wp:posOffset>
                </wp:positionV>
                <wp:extent cx="241069" cy="157941"/>
                <wp:effectExtent l="0" t="0" r="26035" b="139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" cy="1579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FF803" id="8 Rectángulo" o:spid="_x0000_s1026" style="position:absolute;margin-left:14.2pt;margin-top:-.5pt;width:19pt;height: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" fillcolor="window" strokecolor="windowText" strokeweight="1pt"/>
            </w:pict>
          </mc:Fallback>
        </mc:AlternateContent>
      </w:r>
      <w:r>
        <w:rPr>
          <w:rFonts w:ascii="Riojana Book" w:hAnsi="Riojana Book"/>
          <w:bCs/>
          <w:sz w:val="20"/>
          <w:szCs w:val="20"/>
        </w:rPr>
        <w:t>Tercer ciclo.</w:t>
      </w:r>
    </w:p>
    <w:p w14:paraId="31DF0ECC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554765C6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2F184994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51CB74C7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En ___________________, a _________ de __________ </w:t>
      </w:r>
      <w:proofErr w:type="spellStart"/>
      <w:r>
        <w:rPr>
          <w:rFonts w:ascii="Riojana Book" w:hAnsi="Riojana Book"/>
          <w:bCs/>
          <w:sz w:val="20"/>
          <w:szCs w:val="20"/>
        </w:rPr>
        <w:t>de</w:t>
      </w:r>
      <w:proofErr w:type="spellEnd"/>
      <w:r>
        <w:rPr>
          <w:rFonts w:ascii="Riojana Book" w:hAnsi="Riojana Book"/>
          <w:bCs/>
          <w:sz w:val="20"/>
          <w:szCs w:val="20"/>
        </w:rPr>
        <w:t xml:space="preserve"> 2025.</w:t>
      </w:r>
    </w:p>
    <w:p w14:paraId="054BD11C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48A1D858" w14:textId="77777777" w:rsidR="00F840A4" w:rsidRDefault="00F840A4" w:rsidP="00F840A4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03F57227" w14:textId="3F4A60C4" w:rsidR="00F840A4" w:rsidRDefault="00784893" w:rsidP="00F840A4">
      <w:pPr>
        <w:jc w:val="both"/>
        <w:rPr>
          <w:rFonts w:ascii="Riojana Book" w:hAnsi="Riojana Book"/>
          <w:bCs/>
          <w:sz w:val="20"/>
          <w:szCs w:val="20"/>
        </w:rPr>
      </w:pPr>
      <w:bookmarkStart w:id="0" w:name="_GoBack"/>
      <w:r>
        <w:rPr>
          <w:rFonts w:ascii="Riojana Book" w:hAnsi="Riojana Book"/>
          <w:bCs/>
          <w:sz w:val="20"/>
          <w:szCs w:val="20"/>
        </w:rPr>
        <w:t>Firmado</w:t>
      </w:r>
      <w:bookmarkEnd w:id="0"/>
      <w:r w:rsidR="00F840A4">
        <w:rPr>
          <w:rFonts w:ascii="Riojana Book" w:hAnsi="Riojana Book"/>
          <w:bCs/>
          <w:sz w:val="20"/>
          <w:szCs w:val="20"/>
        </w:rPr>
        <w:t>: ________________________________________</w:t>
      </w:r>
    </w:p>
    <w:p w14:paraId="7A28EEE6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Director o directora del centro</w:t>
      </w:r>
    </w:p>
    <w:p w14:paraId="0F61D842" w14:textId="77777777" w:rsidR="00F840A4" w:rsidRDefault="00F840A4" w:rsidP="00F840A4">
      <w:pPr>
        <w:jc w:val="both"/>
        <w:rPr>
          <w:rFonts w:ascii="Riojana Book" w:hAnsi="Riojana Book"/>
          <w:bCs/>
          <w:sz w:val="20"/>
          <w:szCs w:val="20"/>
        </w:rPr>
      </w:pPr>
    </w:p>
    <w:p w14:paraId="56621B51" w14:textId="4D442638" w:rsidR="00FF6396" w:rsidRDefault="00FF6396" w:rsidP="00E16655">
      <w:pPr>
        <w:jc w:val="both"/>
        <w:rPr>
          <w:rFonts w:ascii="Riojana Book" w:hAnsi="Riojana Book"/>
          <w:bCs/>
          <w:sz w:val="20"/>
          <w:szCs w:val="20"/>
        </w:rPr>
      </w:pPr>
    </w:p>
    <w:sectPr w:rsidR="00FF6396" w:rsidSect="00D02161">
      <w:headerReference w:type="default" r:id="rId7"/>
      <w:headerReference w:type="first" r:id="rId8"/>
      <w:pgSz w:w="11906" w:h="16838"/>
      <w:pgMar w:top="2755" w:right="1440" w:bottom="297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8B5" w14:textId="77777777" w:rsidR="009A706D" w:rsidRDefault="009A706D" w:rsidP="0069392B">
      <w:r>
        <w:separator/>
      </w:r>
    </w:p>
  </w:endnote>
  <w:endnote w:type="continuationSeparator" w:id="0">
    <w:p w14:paraId="1A89DA1B" w14:textId="77777777" w:rsidR="009A706D" w:rsidRDefault="009A706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DC46" w14:textId="77777777" w:rsidR="009A706D" w:rsidRDefault="009A706D" w:rsidP="0069392B">
      <w:r>
        <w:separator/>
      </w:r>
    </w:p>
  </w:footnote>
  <w:footnote w:type="continuationSeparator" w:id="0">
    <w:p w14:paraId="74F1B28B" w14:textId="77777777" w:rsidR="009A706D" w:rsidRDefault="009A706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A4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0A"/>
    <w:multiLevelType w:val="hybridMultilevel"/>
    <w:tmpl w:val="5F50EA06"/>
    <w:lvl w:ilvl="0" w:tplc="0F26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349"/>
    <w:multiLevelType w:val="multilevel"/>
    <w:tmpl w:val="0F62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eastAsia="Arial Narrow" w:cs="Arial Narrow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Arial Narrow" w:cs="Arial Narro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Arial Narrow" w:cs="Arial Narrow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Arial Narrow" w:cs="Arial Narrow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Arial Narrow" w:cs="Arial Narrow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Arial Narrow" w:cs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Arial Narrow" w:cs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Arial Narrow" w:cs="Arial Narrow" w:hint="default"/>
      </w:rPr>
    </w:lvl>
  </w:abstractNum>
  <w:abstractNum w:abstractNumId="3" w15:restartNumberingAfterBreak="0">
    <w:nsid w:val="12903F6D"/>
    <w:multiLevelType w:val="hybridMultilevel"/>
    <w:tmpl w:val="004A6912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CE69DD"/>
    <w:multiLevelType w:val="hybridMultilevel"/>
    <w:tmpl w:val="8AB23F6A"/>
    <w:lvl w:ilvl="0" w:tplc="CA243F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1F9"/>
    <w:multiLevelType w:val="hybridMultilevel"/>
    <w:tmpl w:val="0AD4A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072"/>
    <w:multiLevelType w:val="hybridMultilevel"/>
    <w:tmpl w:val="955EBE22"/>
    <w:lvl w:ilvl="0" w:tplc="31829C38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D93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62E"/>
    <w:multiLevelType w:val="hybridMultilevel"/>
    <w:tmpl w:val="6FDCE2C2"/>
    <w:lvl w:ilvl="0" w:tplc="0900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5F45"/>
    <w:multiLevelType w:val="hybridMultilevel"/>
    <w:tmpl w:val="16CCD91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367EF"/>
    <w:multiLevelType w:val="hybridMultilevel"/>
    <w:tmpl w:val="16868786"/>
    <w:lvl w:ilvl="0" w:tplc="06E85766">
      <w:numFmt w:val="bullet"/>
      <w:lvlText w:val="-"/>
      <w:lvlJc w:val="left"/>
      <w:pPr>
        <w:ind w:left="1004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F46780"/>
    <w:multiLevelType w:val="multilevel"/>
    <w:tmpl w:val="C60AE5AE"/>
    <w:lvl w:ilvl="0">
      <w:start w:val="1"/>
      <w:numFmt w:val="bullet"/>
      <w:lvlText w:val="-"/>
      <w:lvlJc w:val="left"/>
      <w:pPr>
        <w:ind w:left="617" w:hanging="100"/>
      </w:pPr>
      <w:rPr>
        <w:rFonts w:ascii="Arial Narrow" w:eastAsia="Arial Narrow" w:hAnsi="Arial Narrow" w:cs="Arial Narrow"/>
        <w:color w:val="424648"/>
        <w:sz w:val="20"/>
        <w:szCs w:val="20"/>
      </w:rPr>
    </w:lvl>
    <w:lvl w:ilvl="1">
      <w:start w:val="1"/>
      <w:numFmt w:val="bullet"/>
      <w:lvlText w:val="•"/>
      <w:lvlJc w:val="left"/>
      <w:pPr>
        <w:ind w:left="1668" w:hanging="100"/>
      </w:pPr>
    </w:lvl>
    <w:lvl w:ilvl="2">
      <w:start w:val="1"/>
      <w:numFmt w:val="bullet"/>
      <w:lvlText w:val="•"/>
      <w:lvlJc w:val="left"/>
      <w:pPr>
        <w:ind w:left="2716" w:hanging="100"/>
      </w:pPr>
    </w:lvl>
    <w:lvl w:ilvl="3">
      <w:start w:val="1"/>
      <w:numFmt w:val="bullet"/>
      <w:lvlText w:val="•"/>
      <w:lvlJc w:val="left"/>
      <w:pPr>
        <w:ind w:left="3764" w:hanging="100"/>
      </w:pPr>
    </w:lvl>
    <w:lvl w:ilvl="4">
      <w:start w:val="1"/>
      <w:numFmt w:val="bullet"/>
      <w:lvlText w:val="•"/>
      <w:lvlJc w:val="left"/>
      <w:pPr>
        <w:ind w:left="4812" w:hanging="100"/>
      </w:pPr>
    </w:lvl>
    <w:lvl w:ilvl="5">
      <w:start w:val="1"/>
      <w:numFmt w:val="bullet"/>
      <w:lvlText w:val="•"/>
      <w:lvlJc w:val="left"/>
      <w:pPr>
        <w:ind w:left="5860" w:hanging="100"/>
      </w:pPr>
    </w:lvl>
    <w:lvl w:ilvl="6">
      <w:start w:val="1"/>
      <w:numFmt w:val="bullet"/>
      <w:lvlText w:val="•"/>
      <w:lvlJc w:val="left"/>
      <w:pPr>
        <w:ind w:left="6908" w:hanging="100"/>
      </w:pPr>
    </w:lvl>
    <w:lvl w:ilvl="7">
      <w:start w:val="1"/>
      <w:numFmt w:val="bullet"/>
      <w:lvlText w:val="•"/>
      <w:lvlJc w:val="left"/>
      <w:pPr>
        <w:ind w:left="7956" w:hanging="100"/>
      </w:pPr>
    </w:lvl>
    <w:lvl w:ilvl="8">
      <w:start w:val="1"/>
      <w:numFmt w:val="bullet"/>
      <w:lvlText w:val="•"/>
      <w:lvlJc w:val="left"/>
      <w:pPr>
        <w:ind w:left="9004" w:hanging="100"/>
      </w:pPr>
    </w:lvl>
  </w:abstractNum>
  <w:abstractNum w:abstractNumId="14" w15:restartNumberingAfterBreak="0">
    <w:nsid w:val="518F1FE5"/>
    <w:multiLevelType w:val="hybridMultilevel"/>
    <w:tmpl w:val="1722C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3F56"/>
    <w:multiLevelType w:val="hybridMultilevel"/>
    <w:tmpl w:val="02CC9BBE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286D03"/>
    <w:multiLevelType w:val="hybridMultilevel"/>
    <w:tmpl w:val="FA428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6A4"/>
    <w:multiLevelType w:val="hybridMultilevel"/>
    <w:tmpl w:val="72EE7B8A"/>
    <w:lvl w:ilvl="0" w:tplc="06E85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781AD8"/>
    <w:multiLevelType w:val="multilevel"/>
    <w:tmpl w:val="EFD8C7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D5575"/>
    <w:multiLevelType w:val="hybridMultilevel"/>
    <w:tmpl w:val="AE36E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55B48"/>
    <w:multiLevelType w:val="hybridMultilevel"/>
    <w:tmpl w:val="9CDC10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6F"/>
    <w:multiLevelType w:val="hybridMultilevel"/>
    <w:tmpl w:val="E462488C"/>
    <w:lvl w:ilvl="0" w:tplc="C59EB7E2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131"/>
    <w:multiLevelType w:val="hybridMultilevel"/>
    <w:tmpl w:val="1B20EE8C"/>
    <w:lvl w:ilvl="0" w:tplc="2B3600F2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8"/>
  </w:num>
  <w:num w:numId="6">
    <w:abstractNumId w:val="13"/>
  </w:num>
  <w:num w:numId="7">
    <w:abstractNumId w:val="23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16"/>
  </w:num>
  <w:num w:numId="16">
    <w:abstractNumId w:val="20"/>
  </w:num>
  <w:num w:numId="17">
    <w:abstractNumId w:val="4"/>
  </w:num>
  <w:num w:numId="18">
    <w:abstractNumId w:val="14"/>
  </w:num>
  <w:num w:numId="19">
    <w:abstractNumId w:val="22"/>
  </w:num>
  <w:num w:numId="20">
    <w:abstractNumId w:val="19"/>
  </w:num>
  <w:num w:numId="21">
    <w:abstractNumId w:val="11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F98"/>
    <w:rsid w:val="00022E1C"/>
    <w:rsid w:val="0004582D"/>
    <w:rsid w:val="000579A8"/>
    <w:rsid w:val="00093182"/>
    <w:rsid w:val="000B72A3"/>
    <w:rsid w:val="000F3F3C"/>
    <w:rsid w:val="00100590"/>
    <w:rsid w:val="0011768B"/>
    <w:rsid w:val="00126C17"/>
    <w:rsid w:val="00130268"/>
    <w:rsid w:val="0018459D"/>
    <w:rsid w:val="00190B41"/>
    <w:rsid w:val="001D23AD"/>
    <w:rsid w:val="001D5716"/>
    <w:rsid w:val="001F4357"/>
    <w:rsid w:val="001F4F13"/>
    <w:rsid w:val="0020007E"/>
    <w:rsid w:val="00215F25"/>
    <w:rsid w:val="00240D3F"/>
    <w:rsid w:val="00250CDB"/>
    <w:rsid w:val="00256A0E"/>
    <w:rsid w:val="002707D5"/>
    <w:rsid w:val="00277D61"/>
    <w:rsid w:val="002873D9"/>
    <w:rsid w:val="00292B75"/>
    <w:rsid w:val="002C41E9"/>
    <w:rsid w:val="002D5718"/>
    <w:rsid w:val="002E72EE"/>
    <w:rsid w:val="002F5C3E"/>
    <w:rsid w:val="00307CD0"/>
    <w:rsid w:val="003364A2"/>
    <w:rsid w:val="0034365A"/>
    <w:rsid w:val="00346ABB"/>
    <w:rsid w:val="00361BE9"/>
    <w:rsid w:val="00377C94"/>
    <w:rsid w:val="00382523"/>
    <w:rsid w:val="003A3E60"/>
    <w:rsid w:val="00432F9A"/>
    <w:rsid w:val="0043628E"/>
    <w:rsid w:val="00464E40"/>
    <w:rsid w:val="00487681"/>
    <w:rsid w:val="00495B58"/>
    <w:rsid w:val="004A5992"/>
    <w:rsid w:val="004B570C"/>
    <w:rsid w:val="004C0A99"/>
    <w:rsid w:val="004D420D"/>
    <w:rsid w:val="004E66E9"/>
    <w:rsid w:val="0050645C"/>
    <w:rsid w:val="00506AFB"/>
    <w:rsid w:val="00526EF9"/>
    <w:rsid w:val="005271C8"/>
    <w:rsid w:val="005510CB"/>
    <w:rsid w:val="005554E6"/>
    <w:rsid w:val="00572977"/>
    <w:rsid w:val="00574433"/>
    <w:rsid w:val="0058176E"/>
    <w:rsid w:val="0059324D"/>
    <w:rsid w:val="00593366"/>
    <w:rsid w:val="005B26F8"/>
    <w:rsid w:val="005D7164"/>
    <w:rsid w:val="006016C4"/>
    <w:rsid w:val="00602FD8"/>
    <w:rsid w:val="006204CA"/>
    <w:rsid w:val="00644885"/>
    <w:rsid w:val="00673FFA"/>
    <w:rsid w:val="0069392B"/>
    <w:rsid w:val="006A7DBC"/>
    <w:rsid w:val="006C4DFE"/>
    <w:rsid w:val="006D647F"/>
    <w:rsid w:val="006E2EF1"/>
    <w:rsid w:val="00716285"/>
    <w:rsid w:val="007269F9"/>
    <w:rsid w:val="007355AE"/>
    <w:rsid w:val="007446F2"/>
    <w:rsid w:val="00745595"/>
    <w:rsid w:val="007478D1"/>
    <w:rsid w:val="00784893"/>
    <w:rsid w:val="007A3612"/>
    <w:rsid w:val="007A61B1"/>
    <w:rsid w:val="007C7121"/>
    <w:rsid w:val="0082766C"/>
    <w:rsid w:val="0087541B"/>
    <w:rsid w:val="00891B70"/>
    <w:rsid w:val="008A6B2A"/>
    <w:rsid w:val="008B05E4"/>
    <w:rsid w:val="008B155D"/>
    <w:rsid w:val="008B609E"/>
    <w:rsid w:val="008C24F6"/>
    <w:rsid w:val="008E5025"/>
    <w:rsid w:val="008E7E40"/>
    <w:rsid w:val="00916F91"/>
    <w:rsid w:val="00917E39"/>
    <w:rsid w:val="00931926"/>
    <w:rsid w:val="0093720F"/>
    <w:rsid w:val="009615C5"/>
    <w:rsid w:val="00973FBE"/>
    <w:rsid w:val="009A706D"/>
    <w:rsid w:val="009C33D9"/>
    <w:rsid w:val="009D0F78"/>
    <w:rsid w:val="009F042D"/>
    <w:rsid w:val="00A12333"/>
    <w:rsid w:val="00A209B6"/>
    <w:rsid w:val="00A22F1E"/>
    <w:rsid w:val="00A6238F"/>
    <w:rsid w:val="00A64CC7"/>
    <w:rsid w:val="00AA4896"/>
    <w:rsid w:val="00AB5E60"/>
    <w:rsid w:val="00AB65D8"/>
    <w:rsid w:val="00AC6E30"/>
    <w:rsid w:val="00AE3BF4"/>
    <w:rsid w:val="00B066B5"/>
    <w:rsid w:val="00B3116D"/>
    <w:rsid w:val="00B445AB"/>
    <w:rsid w:val="00B93DBC"/>
    <w:rsid w:val="00B97FCD"/>
    <w:rsid w:val="00BA5D06"/>
    <w:rsid w:val="00BB2803"/>
    <w:rsid w:val="00BE70B2"/>
    <w:rsid w:val="00C04CCF"/>
    <w:rsid w:val="00C05A43"/>
    <w:rsid w:val="00C10CA8"/>
    <w:rsid w:val="00C511FA"/>
    <w:rsid w:val="00C648E7"/>
    <w:rsid w:val="00C83CF8"/>
    <w:rsid w:val="00CA7DE8"/>
    <w:rsid w:val="00CB1F60"/>
    <w:rsid w:val="00CC08D8"/>
    <w:rsid w:val="00CE1710"/>
    <w:rsid w:val="00D017AC"/>
    <w:rsid w:val="00D02161"/>
    <w:rsid w:val="00D02903"/>
    <w:rsid w:val="00D5115F"/>
    <w:rsid w:val="00D842CC"/>
    <w:rsid w:val="00DB5997"/>
    <w:rsid w:val="00DD0856"/>
    <w:rsid w:val="00DE7D38"/>
    <w:rsid w:val="00E16655"/>
    <w:rsid w:val="00E41609"/>
    <w:rsid w:val="00E42A4C"/>
    <w:rsid w:val="00E63FE9"/>
    <w:rsid w:val="00E66691"/>
    <w:rsid w:val="00E92CFE"/>
    <w:rsid w:val="00EC5381"/>
    <w:rsid w:val="00ED47D0"/>
    <w:rsid w:val="00EE2231"/>
    <w:rsid w:val="00F040B6"/>
    <w:rsid w:val="00F671DE"/>
    <w:rsid w:val="00F830AC"/>
    <w:rsid w:val="00F840A4"/>
    <w:rsid w:val="00F92C48"/>
    <w:rsid w:val="00F96CED"/>
    <w:rsid w:val="00FA4DD6"/>
    <w:rsid w:val="00FB1123"/>
    <w:rsid w:val="00FB2A08"/>
    <w:rsid w:val="00FF639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docId w15:val="{61958195-134C-4FDD-855D-4D6360E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Refdecomentario">
    <w:name w:val="annotation reference"/>
    <w:basedOn w:val="Fuentedeprrafopredeter"/>
    <w:uiPriority w:val="99"/>
    <w:semiHidden/>
    <w:unhideWhenUsed/>
    <w:rsid w:val="00506A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A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AFB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A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F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AB65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1B7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4C0A99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A99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4C0A99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6F8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Vanesa Sáenz Alesanco</cp:lastModifiedBy>
  <cp:revision>28</cp:revision>
  <cp:lastPrinted>2024-03-07T11:48:00Z</cp:lastPrinted>
  <dcterms:created xsi:type="dcterms:W3CDTF">2024-03-05T16:05:00Z</dcterms:created>
  <dcterms:modified xsi:type="dcterms:W3CDTF">2025-03-06T13:26:00Z</dcterms:modified>
</cp:coreProperties>
</file>