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17D" w:rsidRDefault="0097617D" w:rsidP="0097617D">
      <w:pPr>
        <w:pStyle w:val="Default"/>
        <w:rPr>
          <w:b/>
          <w:bCs/>
          <w:sz w:val="20"/>
          <w:szCs w:val="20"/>
          <w:lang w:val="en-US"/>
        </w:rPr>
      </w:pPr>
      <w:bookmarkStart w:id="0" w:name="_GoBack"/>
      <w:bookmarkEnd w:id="0"/>
      <w:r w:rsidRPr="00C274F8">
        <w:rPr>
          <w:rFonts w:ascii="Times New Roman" w:eastAsia="Times New Roman" w:hAnsi="Times New Roman" w:cs="Times New Roman"/>
          <w:noProof/>
          <w:color w:val="333333"/>
          <w:sz w:val="19"/>
          <w:szCs w:val="19"/>
          <w:lang w:val="es-ES" w:eastAsia="es-ES"/>
        </w:rPr>
        <w:drawing>
          <wp:anchor distT="0" distB="0" distL="0" distR="0" simplePos="0" relativeHeight="251659264" behindDoc="0" locked="0" layoutInCell="1" allowOverlap="0" wp14:anchorId="7185DD9A" wp14:editId="37934180">
            <wp:simplePos x="0" y="0"/>
            <wp:positionH relativeFrom="column">
              <wp:posOffset>-504825</wp:posOffset>
            </wp:positionH>
            <wp:positionV relativeFrom="line">
              <wp:posOffset>104775</wp:posOffset>
            </wp:positionV>
            <wp:extent cx="1714500" cy="1600200"/>
            <wp:effectExtent l="0" t="0" r="0" b="0"/>
            <wp:wrapSquare wrapText="bothSides"/>
            <wp:docPr id="3" name="Picture 3" descr="Download the UNESCO Logo in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the UNESCO Logo in Englis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617D" w:rsidRDefault="0097617D" w:rsidP="0097617D">
      <w:pPr>
        <w:pStyle w:val="Default"/>
        <w:rPr>
          <w:b/>
          <w:bCs/>
          <w:sz w:val="20"/>
          <w:szCs w:val="20"/>
          <w:lang w:val="en-US"/>
        </w:rPr>
      </w:pPr>
    </w:p>
    <w:p w:rsidR="0097617D" w:rsidRDefault="0097617D" w:rsidP="0097617D">
      <w:pPr>
        <w:pStyle w:val="Default"/>
        <w:jc w:val="center"/>
        <w:rPr>
          <w:b/>
          <w:bCs/>
          <w:sz w:val="28"/>
          <w:szCs w:val="28"/>
          <w:lang w:val="en-US"/>
        </w:rPr>
      </w:pPr>
      <w:r w:rsidRPr="00B01650">
        <w:rPr>
          <w:b/>
          <w:bCs/>
          <w:sz w:val="28"/>
          <w:szCs w:val="28"/>
          <w:lang w:val="en-US"/>
        </w:rPr>
        <w:t>UNESCO Prize on Girls’ and Women’s Education</w:t>
      </w:r>
    </w:p>
    <w:p w:rsidR="0097617D" w:rsidRPr="00B01650" w:rsidRDefault="0097617D" w:rsidP="0097617D">
      <w:pPr>
        <w:pStyle w:val="Default"/>
        <w:jc w:val="center"/>
        <w:rPr>
          <w:b/>
          <w:bCs/>
          <w:sz w:val="28"/>
          <w:szCs w:val="28"/>
          <w:lang w:val="en-US"/>
        </w:rPr>
      </w:pPr>
    </w:p>
    <w:p w:rsidR="0097617D" w:rsidRDefault="0097617D" w:rsidP="0097617D">
      <w:pPr>
        <w:pStyle w:val="Default"/>
        <w:jc w:val="center"/>
        <w:rPr>
          <w:b/>
          <w:bCs/>
          <w:sz w:val="28"/>
          <w:szCs w:val="28"/>
          <w:lang w:val="en-US"/>
        </w:rPr>
      </w:pPr>
      <w:r w:rsidRPr="00B01650">
        <w:rPr>
          <w:b/>
          <w:bCs/>
          <w:sz w:val="28"/>
          <w:szCs w:val="28"/>
          <w:lang w:val="en-US"/>
        </w:rPr>
        <w:t>Explanatory note</w:t>
      </w:r>
    </w:p>
    <w:p w:rsidR="0097617D" w:rsidRPr="00B01650" w:rsidRDefault="0097617D" w:rsidP="0097617D">
      <w:pPr>
        <w:pStyle w:val="Default"/>
        <w:jc w:val="center"/>
        <w:rPr>
          <w:b/>
          <w:bCs/>
          <w:sz w:val="28"/>
          <w:szCs w:val="28"/>
          <w:lang w:val="en-US"/>
        </w:rPr>
      </w:pPr>
    </w:p>
    <w:p w:rsidR="0097617D" w:rsidRPr="00B01650" w:rsidRDefault="0097617D" w:rsidP="0097617D">
      <w:pPr>
        <w:pStyle w:val="Default"/>
        <w:jc w:val="center"/>
        <w:rPr>
          <w:b/>
          <w:bCs/>
          <w:sz w:val="28"/>
          <w:szCs w:val="28"/>
          <w:lang w:val="en-US"/>
        </w:rPr>
      </w:pPr>
      <w:r w:rsidRPr="00B01650">
        <w:rPr>
          <w:b/>
          <w:bCs/>
          <w:sz w:val="28"/>
          <w:szCs w:val="28"/>
          <w:lang w:val="en-US"/>
        </w:rPr>
        <w:t>2017 Call for Nominations</w:t>
      </w:r>
    </w:p>
    <w:p w:rsidR="0097617D" w:rsidRDefault="0097617D" w:rsidP="0097617D">
      <w:pPr>
        <w:pStyle w:val="Default"/>
        <w:rPr>
          <w:b/>
          <w:bCs/>
          <w:sz w:val="20"/>
          <w:szCs w:val="20"/>
          <w:lang w:val="en-US"/>
        </w:rPr>
      </w:pPr>
    </w:p>
    <w:p w:rsidR="0097617D" w:rsidRDefault="0097617D" w:rsidP="0097617D">
      <w:pPr>
        <w:pStyle w:val="Default"/>
        <w:rPr>
          <w:b/>
          <w:bCs/>
          <w:sz w:val="22"/>
          <w:szCs w:val="22"/>
          <w:lang w:val="en-US"/>
        </w:rPr>
      </w:pPr>
    </w:p>
    <w:p w:rsidR="0097617D" w:rsidRDefault="0097617D" w:rsidP="0097617D">
      <w:pPr>
        <w:pStyle w:val="Default"/>
        <w:rPr>
          <w:b/>
          <w:bCs/>
          <w:sz w:val="22"/>
          <w:szCs w:val="22"/>
          <w:lang w:val="en-US"/>
        </w:rPr>
      </w:pPr>
    </w:p>
    <w:p w:rsidR="0097617D" w:rsidRDefault="0097617D" w:rsidP="0097617D">
      <w:pPr>
        <w:pStyle w:val="Default"/>
        <w:rPr>
          <w:b/>
          <w:bCs/>
          <w:sz w:val="22"/>
          <w:szCs w:val="22"/>
          <w:lang w:val="en-US"/>
        </w:rPr>
      </w:pPr>
    </w:p>
    <w:p w:rsidR="0097617D" w:rsidRDefault="0097617D" w:rsidP="0097617D">
      <w:pPr>
        <w:pStyle w:val="Default"/>
        <w:rPr>
          <w:b/>
          <w:bCs/>
          <w:sz w:val="22"/>
          <w:szCs w:val="22"/>
          <w:lang w:val="en-US"/>
        </w:rPr>
      </w:pPr>
      <w:r w:rsidRPr="00B01650">
        <w:rPr>
          <w:b/>
          <w:bCs/>
          <w:sz w:val="22"/>
          <w:szCs w:val="22"/>
          <w:lang w:val="en-US"/>
        </w:rPr>
        <w:t xml:space="preserve">Background </w:t>
      </w:r>
    </w:p>
    <w:p w:rsidR="0097617D" w:rsidRPr="00B01650" w:rsidRDefault="0097617D" w:rsidP="0097617D">
      <w:pPr>
        <w:pStyle w:val="Default"/>
        <w:rPr>
          <w:sz w:val="22"/>
          <w:szCs w:val="22"/>
          <w:lang w:val="en-US"/>
        </w:rPr>
      </w:pPr>
    </w:p>
    <w:p w:rsidR="0097617D" w:rsidRPr="00A12407" w:rsidRDefault="0097617D" w:rsidP="0097617D">
      <w:pPr>
        <w:jc w:val="both"/>
        <w:rPr>
          <w:rFonts w:cs="Arial"/>
          <w:lang w:val="en-US"/>
        </w:rPr>
      </w:pPr>
      <w:r w:rsidRPr="00A12407">
        <w:rPr>
          <w:rFonts w:cs="Arial"/>
          <w:lang w:val="en-US"/>
        </w:rPr>
        <w:t xml:space="preserve">The UNESCO Prize for Girls’ and Women’s Education rewards outstanding efforts of individuals, institutions other entities or non-governmental organizations engaged in activities in girls’ and women’s education. The Prize was established by the Executive Board of UNESCO at its 197th session, and launched in 2016 with generous support by the government of the People’s Republic of China. The Prize </w:t>
      </w:r>
      <w:r>
        <w:rPr>
          <w:rFonts w:cs="Arial"/>
          <w:lang w:val="en-US"/>
        </w:rPr>
        <w:t xml:space="preserve">contributes to </w:t>
      </w:r>
      <w:r w:rsidRPr="00A12407">
        <w:rPr>
          <w:rFonts w:cs="Arial"/>
          <w:lang w:val="en-US"/>
        </w:rPr>
        <w:t>two Sustainable Development Goals (SDGs): “Ensure inclusive and equitable quality education and promote lifelong learning opportunities for all” (Goal 4) and “Achieve gender equality and empower all women and girls” (Goal 5).</w:t>
      </w:r>
    </w:p>
    <w:p w:rsidR="0097617D" w:rsidRPr="00B01650" w:rsidRDefault="0097617D" w:rsidP="0097617D">
      <w:pPr>
        <w:pStyle w:val="Default"/>
        <w:rPr>
          <w:b/>
          <w:bCs/>
          <w:sz w:val="22"/>
          <w:szCs w:val="22"/>
          <w:lang w:val="en-US"/>
        </w:rPr>
      </w:pPr>
    </w:p>
    <w:p w:rsidR="0097617D" w:rsidRPr="00B01650" w:rsidRDefault="0097617D" w:rsidP="0097617D">
      <w:pPr>
        <w:pStyle w:val="Default"/>
        <w:rPr>
          <w:sz w:val="22"/>
          <w:szCs w:val="22"/>
          <w:lang w:val="en-US"/>
        </w:rPr>
      </w:pPr>
      <w:r w:rsidRPr="00B01650">
        <w:rPr>
          <w:b/>
          <w:bCs/>
          <w:sz w:val="22"/>
          <w:szCs w:val="22"/>
          <w:lang w:val="en-US"/>
        </w:rPr>
        <w:t xml:space="preserve">Nominations </w:t>
      </w:r>
    </w:p>
    <w:p w:rsidR="0097617D" w:rsidRPr="00B01650" w:rsidRDefault="0097617D" w:rsidP="0097617D">
      <w:pPr>
        <w:pStyle w:val="Default"/>
        <w:rPr>
          <w:sz w:val="22"/>
          <w:szCs w:val="22"/>
          <w:lang w:val="en-US"/>
        </w:rPr>
      </w:pPr>
    </w:p>
    <w:p w:rsidR="0097617D" w:rsidRPr="00B01650" w:rsidRDefault="0097617D" w:rsidP="0097617D">
      <w:pPr>
        <w:pStyle w:val="Default"/>
        <w:jc w:val="both"/>
        <w:rPr>
          <w:sz w:val="22"/>
          <w:szCs w:val="22"/>
        </w:rPr>
      </w:pPr>
      <w:r w:rsidRPr="00B01650">
        <w:rPr>
          <w:sz w:val="22"/>
          <w:szCs w:val="22"/>
          <w:lang w:val="en-US"/>
        </w:rPr>
        <w:t>Nominations can be made by Governments of UNESCO Member States via their Permanent Delegation to UNESCO, and Non-Governmental Organizations (NGOs) in official partnership with UNESCO. Nominations must focus on a specific project or programme of the nominee</w:t>
      </w:r>
      <w:r>
        <w:rPr>
          <w:sz w:val="22"/>
          <w:szCs w:val="22"/>
          <w:lang w:val="en-US"/>
        </w:rPr>
        <w:t xml:space="preserve"> advancing girls’ and women’s education</w:t>
      </w:r>
      <w:r w:rsidRPr="00B01650">
        <w:rPr>
          <w:sz w:val="22"/>
          <w:szCs w:val="22"/>
          <w:lang w:val="en-US"/>
        </w:rPr>
        <w:t xml:space="preserve">. Each Permanent Delegation or NGO can make up to three nominations for any edition of the Prize. </w:t>
      </w:r>
      <w:r w:rsidRPr="00B01650">
        <w:rPr>
          <w:sz w:val="22"/>
          <w:szCs w:val="22"/>
        </w:rPr>
        <w:t xml:space="preserve">Self-nominations are not accepted. </w:t>
      </w:r>
    </w:p>
    <w:p w:rsidR="0097617D" w:rsidRPr="00B01650" w:rsidRDefault="0097617D" w:rsidP="0097617D">
      <w:pPr>
        <w:pStyle w:val="Default"/>
        <w:rPr>
          <w:b/>
          <w:bCs/>
          <w:sz w:val="22"/>
          <w:szCs w:val="22"/>
        </w:rPr>
      </w:pPr>
    </w:p>
    <w:p w:rsidR="0097617D" w:rsidRPr="00B01650" w:rsidRDefault="0097617D" w:rsidP="0097617D">
      <w:pPr>
        <w:pStyle w:val="Default"/>
        <w:rPr>
          <w:sz w:val="22"/>
          <w:szCs w:val="22"/>
        </w:rPr>
      </w:pPr>
      <w:r w:rsidRPr="00B01650">
        <w:rPr>
          <w:b/>
          <w:bCs/>
          <w:sz w:val="22"/>
          <w:szCs w:val="22"/>
        </w:rPr>
        <w:t xml:space="preserve">Selection Criteria </w:t>
      </w:r>
    </w:p>
    <w:tbl>
      <w:tblPr>
        <w:tblW w:w="0" w:type="auto"/>
        <w:tblInd w:w="-90" w:type="dxa"/>
        <w:tblLayout w:type="fixed"/>
        <w:tblLook w:val="0000" w:firstRow="0" w:lastRow="0" w:firstColumn="0" w:lastColumn="0" w:noHBand="0" w:noVBand="0"/>
      </w:tblPr>
      <w:tblGrid>
        <w:gridCol w:w="9000"/>
      </w:tblGrid>
      <w:tr w:rsidR="0097617D" w:rsidRPr="0097748B" w:rsidTr="00E97B49">
        <w:trPr>
          <w:trHeight w:val="291"/>
        </w:trPr>
        <w:tc>
          <w:tcPr>
            <w:tcW w:w="9000" w:type="dxa"/>
          </w:tcPr>
          <w:p w:rsidR="0097617D" w:rsidRPr="00B9562E" w:rsidRDefault="0097617D" w:rsidP="00E97B49">
            <w:pPr>
              <w:pStyle w:val="Default"/>
              <w:jc w:val="both"/>
              <w:rPr>
                <w:sz w:val="22"/>
                <w:szCs w:val="22"/>
                <w:lang w:val="en-US"/>
              </w:rPr>
            </w:pPr>
          </w:p>
          <w:p w:rsidR="0097617D" w:rsidRDefault="0097617D" w:rsidP="00E97B49">
            <w:pPr>
              <w:pStyle w:val="Default"/>
              <w:jc w:val="both"/>
              <w:rPr>
                <w:sz w:val="22"/>
                <w:szCs w:val="22"/>
                <w:lang w:val="en-US"/>
              </w:rPr>
            </w:pPr>
            <w:r w:rsidRPr="00B9562E">
              <w:rPr>
                <w:sz w:val="22"/>
                <w:szCs w:val="22"/>
                <w:lang w:val="en-US"/>
              </w:rPr>
              <w:t>The two Prize winners will be selected by the Director-General of UNESCO on the basis of recommendations made by the independent International Jury of the UNESCO Prize on Girls’ and Women’s Education consisting of five experts from all geographical regions. The project/programme of the nominee will be assessed by th</w:t>
            </w:r>
            <w:r>
              <w:rPr>
                <w:sz w:val="22"/>
                <w:szCs w:val="22"/>
                <w:lang w:val="en-US"/>
              </w:rPr>
              <w:t xml:space="preserve">e Jury based on the </w:t>
            </w:r>
            <w:r w:rsidRPr="00B9562E">
              <w:rPr>
                <w:sz w:val="22"/>
                <w:szCs w:val="22"/>
                <w:lang w:val="en-US"/>
              </w:rPr>
              <w:t xml:space="preserve">following criteria: </w:t>
            </w:r>
          </w:p>
          <w:p w:rsidR="0097617D" w:rsidRDefault="0097617D" w:rsidP="00E97B49">
            <w:pPr>
              <w:pStyle w:val="Default"/>
              <w:jc w:val="both"/>
              <w:rPr>
                <w:sz w:val="22"/>
                <w:szCs w:val="22"/>
                <w:lang w:val="en-US"/>
              </w:rPr>
            </w:pPr>
          </w:p>
          <w:p w:rsidR="0097617D" w:rsidRDefault="0097617D" w:rsidP="00E97B49">
            <w:pPr>
              <w:pStyle w:val="Default"/>
              <w:jc w:val="both"/>
              <w:rPr>
                <w:sz w:val="22"/>
                <w:szCs w:val="22"/>
                <w:lang w:val="en-US"/>
              </w:rPr>
            </w:pPr>
            <w:r w:rsidRPr="007A095B">
              <w:rPr>
                <w:b/>
                <w:sz w:val="22"/>
                <w:szCs w:val="22"/>
                <w:lang w:val="en-US"/>
              </w:rPr>
              <w:t>a.</w:t>
            </w:r>
            <w:r>
              <w:rPr>
                <w:b/>
                <w:sz w:val="22"/>
                <w:szCs w:val="22"/>
                <w:lang w:val="en-US"/>
              </w:rPr>
              <w:t xml:space="preserve"> </w:t>
            </w:r>
            <w:r w:rsidRPr="00FD0607">
              <w:rPr>
                <w:b/>
                <w:sz w:val="22"/>
                <w:szCs w:val="22"/>
                <w:lang w:val="en-US"/>
              </w:rPr>
              <w:t>Impact</w:t>
            </w:r>
            <w:r>
              <w:rPr>
                <w:b/>
                <w:sz w:val="22"/>
                <w:szCs w:val="22"/>
                <w:lang w:val="en-US"/>
              </w:rPr>
              <w:t xml:space="preserve">: </w:t>
            </w:r>
            <w:r>
              <w:rPr>
                <w:sz w:val="22"/>
                <w:szCs w:val="22"/>
                <w:lang w:val="en-US"/>
              </w:rPr>
              <w:t xml:space="preserve">The project/programme’s impact should be qualitatively and/or quantitatively measureable, and deliver tangible results relative to the invested resources. This can include demonstrable changes in: (1) attitudes, beliefs and practices toward gender equality; (2) girls’ educational participation, attendance, completion and learning outcomes; and/or (3) other relevant parameters to advance girls’ and women’s education. </w:t>
            </w:r>
          </w:p>
          <w:p w:rsidR="0097617D" w:rsidRDefault="0097617D" w:rsidP="00E97B49">
            <w:pPr>
              <w:pStyle w:val="Default"/>
              <w:jc w:val="both"/>
              <w:rPr>
                <w:sz w:val="22"/>
                <w:szCs w:val="22"/>
                <w:lang w:val="en-US"/>
              </w:rPr>
            </w:pPr>
          </w:p>
          <w:p w:rsidR="0097617D" w:rsidRDefault="0097617D" w:rsidP="00E97B49">
            <w:pPr>
              <w:pStyle w:val="Default"/>
              <w:jc w:val="both"/>
              <w:rPr>
                <w:sz w:val="22"/>
                <w:szCs w:val="22"/>
                <w:lang w:val="en-US"/>
              </w:rPr>
            </w:pPr>
            <w:r>
              <w:rPr>
                <w:sz w:val="22"/>
                <w:szCs w:val="22"/>
                <w:lang w:val="en-US"/>
              </w:rPr>
              <w:t>b</w:t>
            </w:r>
            <w:r w:rsidRPr="00B9562E">
              <w:rPr>
                <w:sz w:val="22"/>
                <w:szCs w:val="22"/>
                <w:lang w:val="en-US"/>
              </w:rPr>
              <w:t xml:space="preserve">. </w:t>
            </w:r>
            <w:r w:rsidRPr="00B9562E">
              <w:rPr>
                <w:b/>
                <w:sz w:val="22"/>
                <w:szCs w:val="22"/>
                <w:lang w:val="en-US"/>
              </w:rPr>
              <w:t>Innovation</w:t>
            </w:r>
            <w:r w:rsidRPr="00B9562E">
              <w:rPr>
                <w:sz w:val="22"/>
                <w:szCs w:val="22"/>
                <w:lang w:val="en-US"/>
              </w:rPr>
              <w:t xml:space="preserve">: The project/programme is stimulating, </w:t>
            </w:r>
            <w:r>
              <w:rPr>
                <w:sz w:val="22"/>
                <w:szCs w:val="22"/>
                <w:lang w:val="en-US"/>
              </w:rPr>
              <w:t>and/</w:t>
            </w:r>
            <w:r w:rsidRPr="00B9562E">
              <w:rPr>
                <w:sz w:val="22"/>
                <w:szCs w:val="22"/>
                <w:lang w:val="en-US"/>
              </w:rPr>
              <w:t>or drawing on, innovative approaches advancing girls’ and women’s education. This includes new ways of working where “business as usual” has failed, and transformative “out-of-the-box” thinking and action</w:t>
            </w:r>
            <w:r>
              <w:rPr>
                <w:sz w:val="22"/>
                <w:szCs w:val="22"/>
                <w:lang w:val="en-US"/>
              </w:rPr>
              <w:t>s</w:t>
            </w:r>
            <w:r w:rsidRPr="00B9562E">
              <w:rPr>
                <w:sz w:val="22"/>
                <w:szCs w:val="22"/>
                <w:lang w:val="en-US"/>
              </w:rPr>
              <w:t xml:space="preserve">. </w:t>
            </w:r>
            <w:r>
              <w:rPr>
                <w:sz w:val="22"/>
                <w:szCs w:val="22"/>
                <w:lang w:val="en-US"/>
              </w:rPr>
              <w:t>T</w:t>
            </w:r>
            <w:r w:rsidRPr="00B9562E">
              <w:rPr>
                <w:sz w:val="22"/>
                <w:szCs w:val="22"/>
                <w:lang w:val="en-US"/>
              </w:rPr>
              <w:t xml:space="preserve">he project/programme </w:t>
            </w:r>
            <w:r>
              <w:rPr>
                <w:sz w:val="22"/>
                <w:szCs w:val="22"/>
                <w:lang w:val="en-US"/>
              </w:rPr>
              <w:t xml:space="preserve">can </w:t>
            </w:r>
            <w:r w:rsidRPr="00B9562E">
              <w:rPr>
                <w:sz w:val="22"/>
                <w:szCs w:val="22"/>
                <w:lang w:val="en-US"/>
              </w:rPr>
              <w:t>demonstrate innovation in terms</w:t>
            </w:r>
            <w:r>
              <w:rPr>
                <w:sz w:val="22"/>
                <w:szCs w:val="22"/>
                <w:lang w:val="en-US"/>
              </w:rPr>
              <w:t xml:space="preserve"> of:</w:t>
            </w:r>
            <w:r w:rsidRPr="00B9562E">
              <w:rPr>
                <w:sz w:val="22"/>
                <w:szCs w:val="22"/>
                <w:lang w:val="en-US"/>
              </w:rPr>
              <w:t xml:space="preserve"> </w:t>
            </w:r>
            <w:r>
              <w:rPr>
                <w:sz w:val="22"/>
                <w:szCs w:val="22"/>
                <w:lang w:val="en-US"/>
              </w:rPr>
              <w:t xml:space="preserve">(1) </w:t>
            </w:r>
            <w:r w:rsidRPr="00B9562E">
              <w:rPr>
                <w:sz w:val="22"/>
                <w:szCs w:val="22"/>
                <w:lang w:val="en-US"/>
              </w:rPr>
              <w:t>the themes covered</w:t>
            </w:r>
            <w:r>
              <w:rPr>
                <w:sz w:val="22"/>
                <w:szCs w:val="22"/>
                <w:lang w:val="en-US"/>
              </w:rPr>
              <w:t>;</w:t>
            </w:r>
            <w:r w:rsidRPr="00B9562E">
              <w:rPr>
                <w:sz w:val="22"/>
                <w:szCs w:val="22"/>
                <w:lang w:val="en-US"/>
              </w:rPr>
              <w:t xml:space="preserve"> </w:t>
            </w:r>
            <w:r>
              <w:rPr>
                <w:sz w:val="22"/>
                <w:szCs w:val="22"/>
                <w:lang w:val="en-US"/>
              </w:rPr>
              <w:t xml:space="preserve">(2) </w:t>
            </w:r>
            <w:r w:rsidRPr="00B9562E">
              <w:rPr>
                <w:sz w:val="22"/>
                <w:szCs w:val="22"/>
                <w:lang w:val="en-US"/>
              </w:rPr>
              <w:t>the methodology employed</w:t>
            </w:r>
            <w:r>
              <w:rPr>
                <w:sz w:val="22"/>
                <w:szCs w:val="22"/>
                <w:lang w:val="en-US"/>
              </w:rPr>
              <w:t>;</w:t>
            </w:r>
            <w:r w:rsidRPr="00B9562E">
              <w:rPr>
                <w:sz w:val="22"/>
                <w:szCs w:val="22"/>
                <w:lang w:val="en-US"/>
              </w:rPr>
              <w:t xml:space="preserve"> </w:t>
            </w:r>
            <w:r>
              <w:rPr>
                <w:sz w:val="22"/>
                <w:szCs w:val="22"/>
                <w:lang w:val="en-US"/>
              </w:rPr>
              <w:t xml:space="preserve">(3) </w:t>
            </w:r>
            <w:r w:rsidRPr="00B9562E">
              <w:rPr>
                <w:sz w:val="22"/>
                <w:szCs w:val="22"/>
                <w:lang w:val="en-US"/>
              </w:rPr>
              <w:t>the channels used to create change for girls and women</w:t>
            </w:r>
            <w:r>
              <w:rPr>
                <w:sz w:val="22"/>
                <w:szCs w:val="22"/>
                <w:lang w:val="en-US"/>
              </w:rPr>
              <w:t>; and/or (4) other aspects</w:t>
            </w:r>
            <w:r w:rsidRPr="00B9562E">
              <w:rPr>
                <w:sz w:val="22"/>
                <w:szCs w:val="22"/>
                <w:lang w:val="en-US"/>
              </w:rPr>
              <w:t xml:space="preserve">. </w:t>
            </w:r>
          </w:p>
          <w:p w:rsidR="0097617D" w:rsidRPr="00B9562E" w:rsidRDefault="0097617D" w:rsidP="00E97B49">
            <w:pPr>
              <w:pStyle w:val="Default"/>
              <w:jc w:val="both"/>
              <w:rPr>
                <w:sz w:val="22"/>
                <w:szCs w:val="22"/>
                <w:lang w:val="en-US"/>
              </w:rPr>
            </w:pPr>
          </w:p>
          <w:p w:rsidR="0097617D" w:rsidRDefault="0097617D" w:rsidP="00E97B49">
            <w:pPr>
              <w:pStyle w:val="Default"/>
              <w:jc w:val="both"/>
              <w:rPr>
                <w:sz w:val="22"/>
                <w:szCs w:val="22"/>
                <w:lang w:val="en-US"/>
              </w:rPr>
            </w:pPr>
            <w:r>
              <w:rPr>
                <w:sz w:val="22"/>
                <w:szCs w:val="22"/>
                <w:lang w:val="en-US"/>
              </w:rPr>
              <w:t>c.</w:t>
            </w:r>
            <w:r w:rsidRPr="00B9562E">
              <w:rPr>
                <w:sz w:val="22"/>
                <w:szCs w:val="22"/>
                <w:lang w:val="en-US"/>
              </w:rPr>
              <w:t xml:space="preserve"> </w:t>
            </w:r>
            <w:r w:rsidRPr="00B9562E">
              <w:rPr>
                <w:b/>
                <w:sz w:val="22"/>
                <w:szCs w:val="22"/>
                <w:lang w:val="en-US"/>
              </w:rPr>
              <w:t>Sustainability</w:t>
            </w:r>
            <w:r w:rsidRPr="00B9562E">
              <w:rPr>
                <w:sz w:val="22"/>
                <w:szCs w:val="22"/>
                <w:lang w:val="en-US"/>
              </w:rPr>
              <w:t xml:space="preserve">: </w:t>
            </w:r>
            <w:r>
              <w:rPr>
                <w:sz w:val="22"/>
                <w:szCs w:val="22"/>
                <w:lang w:val="en-US"/>
              </w:rPr>
              <w:t xml:space="preserve">The project/programme has taken steps, ideally from its design or implementation phases, to ensure it will have a lasting impact beyond the project lifecycle. This may include efforts to ensure the: (1) continuation of local action; (2) </w:t>
            </w:r>
            <w:r>
              <w:rPr>
                <w:sz w:val="22"/>
                <w:szCs w:val="22"/>
                <w:lang w:val="en-US"/>
              </w:rPr>
              <w:lastRenderedPageBreak/>
              <w:t xml:space="preserve">institutionalization of project components; and (3) generation of further initiatives as a result of the project/programme. </w:t>
            </w:r>
          </w:p>
          <w:p w:rsidR="0097617D" w:rsidRPr="00B9562E" w:rsidRDefault="0097617D" w:rsidP="00E97B49">
            <w:pPr>
              <w:pStyle w:val="Default"/>
              <w:jc w:val="both"/>
              <w:rPr>
                <w:sz w:val="22"/>
                <w:szCs w:val="22"/>
                <w:lang w:val="en-US"/>
              </w:rPr>
            </w:pPr>
          </w:p>
        </w:tc>
      </w:tr>
    </w:tbl>
    <w:p w:rsidR="0097617D" w:rsidRDefault="0097617D" w:rsidP="0097617D">
      <w:pPr>
        <w:pStyle w:val="Default"/>
        <w:jc w:val="both"/>
        <w:rPr>
          <w:sz w:val="22"/>
          <w:szCs w:val="22"/>
          <w:lang w:val="en-US"/>
        </w:rPr>
      </w:pPr>
      <w:r w:rsidRPr="00B01650">
        <w:rPr>
          <w:sz w:val="22"/>
          <w:szCs w:val="22"/>
          <w:lang w:val="en-US"/>
        </w:rPr>
        <w:lastRenderedPageBreak/>
        <w:t xml:space="preserve">In addition to these three criteria, the project/programme should: </w:t>
      </w:r>
    </w:p>
    <w:p w:rsidR="0097617D" w:rsidRPr="00B01650" w:rsidRDefault="0097617D" w:rsidP="0097617D">
      <w:pPr>
        <w:pStyle w:val="Default"/>
        <w:jc w:val="both"/>
        <w:rPr>
          <w:sz w:val="22"/>
          <w:szCs w:val="22"/>
          <w:lang w:val="en-US"/>
        </w:rPr>
      </w:pPr>
    </w:p>
    <w:p w:rsidR="0097617D" w:rsidRPr="00B01650" w:rsidRDefault="0097617D" w:rsidP="0097617D">
      <w:pPr>
        <w:pStyle w:val="Default"/>
        <w:numPr>
          <w:ilvl w:val="0"/>
          <w:numId w:val="2"/>
        </w:numPr>
        <w:spacing w:after="43"/>
        <w:jc w:val="both"/>
        <w:rPr>
          <w:sz w:val="22"/>
          <w:szCs w:val="22"/>
          <w:lang w:val="en-US"/>
        </w:rPr>
      </w:pPr>
      <w:r w:rsidRPr="00B01650">
        <w:rPr>
          <w:sz w:val="22"/>
          <w:szCs w:val="22"/>
          <w:lang w:val="en-US"/>
        </w:rPr>
        <w:t xml:space="preserve">have already been running for </w:t>
      </w:r>
      <w:r w:rsidRPr="00B01650">
        <w:rPr>
          <w:b/>
          <w:bCs/>
          <w:sz w:val="22"/>
          <w:szCs w:val="22"/>
          <w:lang w:val="en-US"/>
        </w:rPr>
        <w:t xml:space="preserve">at least </w:t>
      </w:r>
      <w:r>
        <w:rPr>
          <w:b/>
          <w:bCs/>
          <w:sz w:val="22"/>
          <w:szCs w:val="22"/>
          <w:lang w:val="en-US"/>
        </w:rPr>
        <w:t>two</w:t>
      </w:r>
      <w:r w:rsidRPr="00B01650">
        <w:rPr>
          <w:b/>
          <w:bCs/>
          <w:sz w:val="22"/>
          <w:szCs w:val="22"/>
          <w:lang w:val="en-US"/>
        </w:rPr>
        <w:t xml:space="preserve"> years </w:t>
      </w:r>
    </w:p>
    <w:p w:rsidR="0097617D" w:rsidRPr="00B01650" w:rsidRDefault="0097617D" w:rsidP="0097617D">
      <w:pPr>
        <w:pStyle w:val="Default"/>
        <w:numPr>
          <w:ilvl w:val="0"/>
          <w:numId w:val="2"/>
        </w:numPr>
        <w:spacing w:after="43"/>
        <w:jc w:val="both"/>
        <w:rPr>
          <w:sz w:val="22"/>
          <w:szCs w:val="22"/>
          <w:lang w:val="en-US"/>
        </w:rPr>
      </w:pPr>
      <w:r>
        <w:rPr>
          <w:sz w:val="22"/>
          <w:szCs w:val="22"/>
          <w:lang w:val="en-US"/>
        </w:rPr>
        <w:t xml:space="preserve">show evidence that it may </w:t>
      </w:r>
      <w:r w:rsidRPr="00B01650">
        <w:rPr>
          <w:sz w:val="22"/>
          <w:szCs w:val="22"/>
          <w:lang w:val="en-US"/>
        </w:rPr>
        <w:t xml:space="preserve">be </w:t>
      </w:r>
      <w:r>
        <w:rPr>
          <w:b/>
          <w:bCs/>
          <w:sz w:val="22"/>
          <w:szCs w:val="22"/>
          <w:lang w:val="en-US"/>
        </w:rPr>
        <w:t xml:space="preserve">replicable, </w:t>
      </w:r>
      <w:r w:rsidRPr="00B01650">
        <w:rPr>
          <w:b/>
          <w:bCs/>
          <w:sz w:val="22"/>
          <w:szCs w:val="22"/>
          <w:lang w:val="en-US"/>
        </w:rPr>
        <w:t xml:space="preserve">scalable </w:t>
      </w:r>
      <w:r>
        <w:rPr>
          <w:bCs/>
          <w:sz w:val="22"/>
          <w:szCs w:val="22"/>
          <w:lang w:val="en-US"/>
        </w:rPr>
        <w:t xml:space="preserve">and/or provide </w:t>
      </w:r>
      <w:r w:rsidRPr="00C32EAB">
        <w:rPr>
          <w:b/>
          <w:bCs/>
          <w:sz w:val="22"/>
          <w:szCs w:val="22"/>
          <w:lang w:val="en-US"/>
        </w:rPr>
        <w:t>significant learning potential</w:t>
      </w:r>
      <w:r>
        <w:rPr>
          <w:bCs/>
          <w:sz w:val="22"/>
          <w:szCs w:val="22"/>
          <w:lang w:val="en-US"/>
        </w:rPr>
        <w:t xml:space="preserve"> for initiatives in other contexts</w:t>
      </w:r>
    </w:p>
    <w:p w:rsidR="0097617D" w:rsidRDefault="0097617D" w:rsidP="0097617D">
      <w:pPr>
        <w:pStyle w:val="Default"/>
        <w:numPr>
          <w:ilvl w:val="0"/>
          <w:numId w:val="2"/>
        </w:numPr>
        <w:jc w:val="both"/>
        <w:rPr>
          <w:sz w:val="22"/>
          <w:szCs w:val="22"/>
          <w:lang w:val="en-US"/>
        </w:rPr>
      </w:pPr>
      <w:r w:rsidRPr="00B01650">
        <w:rPr>
          <w:sz w:val="22"/>
          <w:szCs w:val="22"/>
          <w:lang w:val="en-US"/>
        </w:rPr>
        <w:t xml:space="preserve">contribute to </w:t>
      </w:r>
      <w:r>
        <w:rPr>
          <w:b/>
          <w:bCs/>
          <w:sz w:val="22"/>
          <w:szCs w:val="22"/>
          <w:lang w:val="en-US"/>
        </w:rPr>
        <w:t>one or more of the five p</w:t>
      </w:r>
      <w:r w:rsidRPr="00B01650">
        <w:rPr>
          <w:b/>
          <w:bCs/>
          <w:sz w:val="22"/>
          <w:szCs w:val="22"/>
          <w:lang w:val="en-US"/>
        </w:rPr>
        <w:t xml:space="preserve">riority </w:t>
      </w:r>
      <w:r>
        <w:rPr>
          <w:b/>
          <w:bCs/>
          <w:sz w:val="22"/>
          <w:szCs w:val="22"/>
          <w:lang w:val="en-US"/>
        </w:rPr>
        <w:t xml:space="preserve">action areas </w:t>
      </w:r>
      <w:r>
        <w:rPr>
          <w:sz w:val="22"/>
          <w:szCs w:val="22"/>
          <w:lang w:val="en-US"/>
        </w:rPr>
        <w:t>of the Prize:</w:t>
      </w:r>
    </w:p>
    <w:p w:rsidR="0097617D" w:rsidRDefault="0097617D" w:rsidP="0097617D">
      <w:pPr>
        <w:pStyle w:val="Default"/>
        <w:numPr>
          <w:ilvl w:val="0"/>
          <w:numId w:val="3"/>
        </w:numPr>
        <w:jc w:val="both"/>
        <w:rPr>
          <w:sz w:val="22"/>
          <w:szCs w:val="22"/>
          <w:lang w:val="en-US"/>
        </w:rPr>
      </w:pPr>
      <w:r>
        <w:rPr>
          <w:sz w:val="22"/>
          <w:szCs w:val="22"/>
          <w:lang w:val="en-US"/>
        </w:rPr>
        <w:t>s</w:t>
      </w:r>
      <w:r w:rsidRPr="00B01650">
        <w:rPr>
          <w:sz w:val="22"/>
          <w:szCs w:val="22"/>
          <w:lang w:val="en-US"/>
        </w:rPr>
        <w:t>upporting girls/adolescent girls to transition from primary education to lower-secondary education and to complete full basic education</w:t>
      </w:r>
      <w:r>
        <w:rPr>
          <w:sz w:val="22"/>
          <w:szCs w:val="22"/>
          <w:lang w:val="en-US"/>
        </w:rPr>
        <w:t xml:space="preserve">; </w:t>
      </w:r>
    </w:p>
    <w:p w:rsidR="0097617D" w:rsidRDefault="0097617D" w:rsidP="0097617D">
      <w:pPr>
        <w:pStyle w:val="Default"/>
        <w:numPr>
          <w:ilvl w:val="0"/>
          <w:numId w:val="3"/>
        </w:numPr>
        <w:jc w:val="both"/>
        <w:rPr>
          <w:sz w:val="22"/>
          <w:szCs w:val="22"/>
          <w:lang w:val="en-US"/>
        </w:rPr>
      </w:pPr>
      <w:r>
        <w:rPr>
          <w:sz w:val="22"/>
          <w:szCs w:val="22"/>
          <w:lang w:val="en-US"/>
        </w:rPr>
        <w:t>s</w:t>
      </w:r>
      <w:r w:rsidRPr="00B01650">
        <w:rPr>
          <w:sz w:val="22"/>
          <w:szCs w:val="22"/>
          <w:lang w:val="en-US"/>
        </w:rPr>
        <w:t>upporting adolescent girls and young women to acquire literacy skills</w:t>
      </w:r>
      <w:r>
        <w:rPr>
          <w:sz w:val="22"/>
          <w:szCs w:val="22"/>
          <w:lang w:val="en-US"/>
        </w:rPr>
        <w:t>;</w:t>
      </w:r>
    </w:p>
    <w:p w:rsidR="0097617D" w:rsidRDefault="0097617D" w:rsidP="0097617D">
      <w:pPr>
        <w:pStyle w:val="Default"/>
        <w:numPr>
          <w:ilvl w:val="0"/>
          <w:numId w:val="3"/>
        </w:numPr>
        <w:jc w:val="both"/>
        <w:rPr>
          <w:sz w:val="22"/>
          <w:szCs w:val="22"/>
          <w:lang w:val="en-US"/>
        </w:rPr>
      </w:pPr>
      <w:r>
        <w:rPr>
          <w:sz w:val="22"/>
          <w:szCs w:val="22"/>
          <w:lang w:val="en-US"/>
        </w:rPr>
        <w:t>s</w:t>
      </w:r>
      <w:r w:rsidRPr="00B01650">
        <w:rPr>
          <w:sz w:val="22"/>
          <w:szCs w:val="22"/>
          <w:lang w:val="en-US"/>
        </w:rPr>
        <w:t>upporting the creation of a gender-responsive and safe teaching-learning    environment, free of schoo</w:t>
      </w:r>
      <w:r>
        <w:rPr>
          <w:sz w:val="22"/>
          <w:szCs w:val="22"/>
          <w:lang w:val="en-US"/>
        </w:rPr>
        <w:t xml:space="preserve">l-related gender-based violence; </w:t>
      </w:r>
    </w:p>
    <w:p w:rsidR="0097617D" w:rsidRDefault="0097617D" w:rsidP="0097617D">
      <w:pPr>
        <w:pStyle w:val="Default"/>
        <w:numPr>
          <w:ilvl w:val="0"/>
          <w:numId w:val="3"/>
        </w:numPr>
        <w:jc w:val="both"/>
        <w:rPr>
          <w:sz w:val="22"/>
          <w:szCs w:val="22"/>
          <w:lang w:val="en-US"/>
        </w:rPr>
      </w:pPr>
      <w:r>
        <w:rPr>
          <w:sz w:val="22"/>
          <w:szCs w:val="22"/>
          <w:lang w:val="en-US"/>
        </w:rPr>
        <w:t>e</w:t>
      </w:r>
      <w:r w:rsidRPr="00B01650">
        <w:rPr>
          <w:sz w:val="22"/>
          <w:szCs w:val="22"/>
          <w:lang w:val="en-US"/>
        </w:rPr>
        <w:t>ngaging female and male teachers to develop gender-responsive teaching attitudes and practices and be change agents</w:t>
      </w:r>
      <w:r>
        <w:rPr>
          <w:sz w:val="22"/>
          <w:szCs w:val="22"/>
          <w:lang w:val="en-US"/>
        </w:rPr>
        <w:t xml:space="preserve">; or </w:t>
      </w:r>
    </w:p>
    <w:p w:rsidR="0097617D" w:rsidRPr="00B01650" w:rsidRDefault="0097617D" w:rsidP="0097617D">
      <w:pPr>
        <w:pStyle w:val="Default"/>
        <w:numPr>
          <w:ilvl w:val="0"/>
          <w:numId w:val="3"/>
        </w:numPr>
        <w:jc w:val="both"/>
        <w:rPr>
          <w:sz w:val="22"/>
          <w:szCs w:val="22"/>
          <w:lang w:val="en-US"/>
        </w:rPr>
      </w:pPr>
      <w:r>
        <w:rPr>
          <w:sz w:val="22"/>
          <w:szCs w:val="22"/>
          <w:lang w:val="en-US"/>
        </w:rPr>
        <w:t>s</w:t>
      </w:r>
      <w:r w:rsidRPr="00B01650">
        <w:rPr>
          <w:sz w:val="22"/>
          <w:szCs w:val="22"/>
          <w:lang w:val="en-US"/>
        </w:rPr>
        <w:t>upporting adolescent girls and young women to acquire knowledge and skills for them to adequately transition from school to work and lead a fulfilling life</w:t>
      </w:r>
      <w:r>
        <w:rPr>
          <w:sz w:val="22"/>
          <w:szCs w:val="22"/>
          <w:lang w:val="en-US"/>
        </w:rPr>
        <w:t xml:space="preserve">. </w:t>
      </w:r>
    </w:p>
    <w:p w:rsidR="0097617D" w:rsidRDefault="0097617D" w:rsidP="0097617D">
      <w:pPr>
        <w:pStyle w:val="Default"/>
        <w:jc w:val="both"/>
        <w:rPr>
          <w:sz w:val="22"/>
          <w:szCs w:val="22"/>
          <w:lang w:val="en-US"/>
        </w:rPr>
      </w:pPr>
    </w:p>
    <w:p w:rsidR="0097617D" w:rsidRPr="00B01650" w:rsidRDefault="0097617D" w:rsidP="0097617D">
      <w:pPr>
        <w:pStyle w:val="Default"/>
        <w:jc w:val="both"/>
        <w:rPr>
          <w:sz w:val="22"/>
          <w:szCs w:val="22"/>
          <w:lang w:val="en-US"/>
        </w:rPr>
      </w:pPr>
      <w:r w:rsidRPr="00B01650">
        <w:rPr>
          <w:b/>
          <w:bCs/>
          <w:sz w:val="22"/>
          <w:szCs w:val="22"/>
          <w:lang w:val="en-US"/>
        </w:rPr>
        <w:t xml:space="preserve">Submission Procedure </w:t>
      </w:r>
    </w:p>
    <w:p w:rsidR="0097617D" w:rsidRDefault="0097617D" w:rsidP="0097617D">
      <w:pPr>
        <w:pStyle w:val="Default"/>
        <w:rPr>
          <w:sz w:val="22"/>
          <w:szCs w:val="22"/>
          <w:lang w:val="en-US"/>
        </w:rPr>
      </w:pPr>
    </w:p>
    <w:p w:rsidR="0097617D" w:rsidRPr="00B01650" w:rsidRDefault="0097617D" w:rsidP="0097617D">
      <w:pPr>
        <w:pStyle w:val="Default"/>
        <w:jc w:val="both"/>
        <w:rPr>
          <w:sz w:val="22"/>
          <w:szCs w:val="22"/>
          <w:lang w:val="en-US"/>
        </w:rPr>
      </w:pPr>
      <w:r w:rsidRPr="00B01650">
        <w:rPr>
          <w:sz w:val="22"/>
          <w:szCs w:val="22"/>
          <w:lang w:val="en-US"/>
        </w:rPr>
        <w:t xml:space="preserve">(1) The nomination form must be completed online in English or French via a platform accessible through the UNESCO website under the following link: </w:t>
      </w:r>
    </w:p>
    <w:p w:rsidR="0097617D" w:rsidRDefault="00B15A75" w:rsidP="0097617D">
      <w:pPr>
        <w:pStyle w:val="Default"/>
        <w:jc w:val="both"/>
        <w:rPr>
          <w:color w:val="0000FF"/>
          <w:sz w:val="22"/>
          <w:szCs w:val="22"/>
          <w:lang w:val="en-US"/>
        </w:rPr>
      </w:pPr>
      <w:hyperlink r:id="rId7" w:history="1">
        <w:r w:rsidR="0097617D" w:rsidRPr="0062328B">
          <w:rPr>
            <w:rStyle w:val="Hipervnculo"/>
            <w:sz w:val="22"/>
            <w:szCs w:val="22"/>
            <w:lang w:val="en-US"/>
          </w:rPr>
          <w:t>http://unesco.org/gwe</w:t>
        </w:r>
      </w:hyperlink>
    </w:p>
    <w:p w:rsidR="0097617D" w:rsidRPr="00B01650" w:rsidRDefault="0097617D" w:rsidP="0097617D">
      <w:pPr>
        <w:pStyle w:val="Default"/>
        <w:jc w:val="both"/>
        <w:rPr>
          <w:color w:val="0000FF"/>
          <w:sz w:val="22"/>
          <w:szCs w:val="22"/>
          <w:lang w:val="en-US"/>
        </w:rPr>
      </w:pPr>
      <w:r w:rsidRPr="00B01650">
        <w:rPr>
          <w:color w:val="0000FF"/>
          <w:sz w:val="22"/>
          <w:szCs w:val="22"/>
          <w:lang w:val="en-US"/>
        </w:rPr>
        <w:t xml:space="preserve"> </w:t>
      </w:r>
    </w:p>
    <w:p w:rsidR="0097617D" w:rsidRPr="00B01650" w:rsidRDefault="0097617D" w:rsidP="0097617D">
      <w:pPr>
        <w:pStyle w:val="Default"/>
        <w:jc w:val="both"/>
        <w:rPr>
          <w:sz w:val="22"/>
          <w:szCs w:val="22"/>
          <w:lang w:val="en-US"/>
        </w:rPr>
      </w:pPr>
      <w:r w:rsidRPr="00B01650">
        <w:rPr>
          <w:sz w:val="22"/>
          <w:szCs w:val="22"/>
          <w:lang w:val="en-US"/>
        </w:rPr>
        <w:t xml:space="preserve">(2) Nominations must be submitted online by the </w:t>
      </w:r>
      <w:r w:rsidRPr="00B01650">
        <w:rPr>
          <w:b/>
          <w:bCs/>
          <w:sz w:val="22"/>
          <w:szCs w:val="22"/>
          <w:lang w:val="en-US"/>
        </w:rPr>
        <w:t xml:space="preserve">Permanent Delegation to UNESCO </w:t>
      </w:r>
      <w:r w:rsidRPr="00B01650">
        <w:rPr>
          <w:sz w:val="22"/>
          <w:szCs w:val="22"/>
          <w:lang w:val="en-US"/>
        </w:rPr>
        <w:t xml:space="preserve">of the concerned Member State, or by an </w:t>
      </w:r>
      <w:r w:rsidRPr="00B01650">
        <w:rPr>
          <w:b/>
          <w:bCs/>
          <w:sz w:val="22"/>
          <w:szCs w:val="22"/>
          <w:lang w:val="en-US"/>
        </w:rPr>
        <w:t>NGO in official partnership with UNESCO</w:t>
      </w:r>
      <w:r w:rsidRPr="00B01650">
        <w:rPr>
          <w:sz w:val="22"/>
          <w:szCs w:val="22"/>
          <w:lang w:val="en-US"/>
        </w:rPr>
        <w:t xml:space="preserve">, through their official UNESTEAMS account. </w:t>
      </w:r>
    </w:p>
    <w:p w:rsidR="0097617D" w:rsidRDefault="0097617D" w:rsidP="0097617D">
      <w:pPr>
        <w:pStyle w:val="Default"/>
        <w:jc w:val="both"/>
        <w:rPr>
          <w:sz w:val="22"/>
          <w:szCs w:val="22"/>
          <w:lang w:val="en-US"/>
        </w:rPr>
      </w:pPr>
    </w:p>
    <w:p w:rsidR="0097617D" w:rsidRPr="00B01650" w:rsidRDefault="0097617D" w:rsidP="0097617D">
      <w:pPr>
        <w:pStyle w:val="Default"/>
        <w:jc w:val="both"/>
        <w:rPr>
          <w:sz w:val="22"/>
          <w:szCs w:val="22"/>
          <w:lang w:val="en-US"/>
        </w:rPr>
      </w:pPr>
      <w:r w:rsidRPr="00B01650">
        <w:rPr>
          <w:sz w:val="22"/>
          <w:szCs w:val="22"/>
          <w:lang w:val="en-US"/>
        </w:rPr>
        <w:t xml:space="preserve">(3) It is possible for </w:t>
      </w:r>
      <w:r w:rsidRPr="00B01650">
        <w:rPr>
          <w:b/>
          <w:bCs/>
          <w:sz w:val="22"/>
          <w:szCs w:val="22"/>
          <w:lang w:val="en-US"/>
        </w:rPr>
        <w:t xml:space="preserve">National Commissions to UNESCO </w:t>
      </w:r>
      <w:r w:rsidRPr="00B01650">
        <w:rPr>
          <w:sz w:val="22"/>
          <w:szCs w:val="22"/>
          <w:lang w:val="en-US"/>
        </w:rPr>
        <w:t xml:space="preserve">to access and complete the online form. However, any nomination by a National Commission will need to be submitted by the Permanent Delegation to UNESCO of the respective Member State. An automatic notification message will be sent to the official e-mail address of the Delegation to this end. </w:t>
      </w:r>
    </w:p>
    <w:p w:rsidR="0097617D" w:rsidRDefault="0097617D" w:rsidP="0097617D">
      <w:pPr>
        <w:pStyle w:val="Default"/>
        <w:jc w:val="both"/>
        <w:rPr>
          <w:sz w:val="22"/>
          <w:szCs w:val="22"/>
          <w:lang w:val="en-US"/>
        </w:rPr>
      </w:pPr>
    </w:p>
    <w:p w:rsidR="0097617D" w:rsidRPr="00B01650" w:rsidRDefault="0097617D" w:rsidP="0097617D">
      <w:pPr>
        <w:pStyle w:val="Default"/>
        <w:jc w:val="both"/>
        <w:rPr>
          <w:sz w:val="22"/>
          <w:szCs w:val="22"/>
          <w:lang w:val="en-US"/>
        </w:rPr>
      </w:pPr>
      <w:r w:rsidRPr="00B01650">
        <w:rPr>
          <w:sz w:val="22"/>
          <w:szCs w:val="22"/>
          <w:lang w:val="en-US"/>
        </w:rPr>
        <w:t xml:space="preserve">(4) If a National Commission or Permanent Delegation to UNESCO wishes that the form be completed electronically by the nominees, UNESCO can create a UNESTEAMS account for each </w:t>
      </w:r>
      <w:r w:rsidRPr="00B01650">
        <w:rPr>
          <w:b/>
          <w:bCs/>
          <w:sz w:val="22"/>
          <w:szCs w:val="22"/>
          <w:lang w:val="en-US"/>
        </w:rPr>
        <w:t>nominee</w:t>
      </w:r>
      <w:r w:rsidRPr="00B01650">
        <w:rPr>
          <w:sz w:val="22"/>
          <w:szCs w:val="22"/>
          <w:lang w:val="en-US"/>
        </w:rPr>
        <w:t>.</w:t>
      </w:r>
      <w:r>
        <w:rPr>
          <w:sz w:val="22"/>
          <w:szCs w:val="22"/>
          <w:lang w:val="en-US"/>
        </w:rPr>
        <w:t xml:space="preserve"> A request should be sent to </w:t>
      </w:r>
      <w:hyperlink r:id="rId8" w:history="1">
        <w:r w:rsidRPr="0062328B">
          <w:rPr>
            <w:rStyle w:val="Hipervnculo"/>
            <w:sz w:val="22"/>
            <w:szCs w:val="22"/>
            <w:lang w:val="en-US"/>
          </w:rPr>
          <w:t>GWEprize@unesco.org</w:t>
        </w:r>
      </w:hyperlink>
      <w:r w:rsidRPr="00B01650">
        <w:rPr>
          <w:sz w:val="22"/>
          <w:szCs w:val="22"/>
          <w:lang w:val="en-US"/>
        </w:rPr>
        <w:t xml:space="preserve"> before </w:t>
      </w:r>
      <w:r>
        <w:rPr>
          <w:b/>
          <w:sz w:val="22"/>
          <w:szCs w:val="22"/>
          <w:lang w:val="en-US"/>
        </w:rPr>
        <w:t>22</w:t>
      </w:r>
      <w:r w:rsidRPr="0013569C">
        <w:rPr>
          <w:b/>
          <w:sz w:val="22"/>
          <w:szCs w:val="22"/>
          <w:lang w:val="en-US"/>
        </w:rPr>
        <w:t xml:space="preserve"> April 2017</w:t>
      </w:r>
      <w:r w:rsidRPr="00B01650">
        <w:rPr>
          <w:sz w:val="22"/>
          <w:szCs w:val="22"/>
          <w:lang w:val="en-US"/>
        </w:rPr>
        <w:t xml:space="preserve">. After completion of the online form by the nominee, the concerned National Commission and Permanent Delegation will receive a notification e-mail and can review the nomination before the Permanent Delegation submits to UNESCO. </w:t>
      </w:r>
    </w:p>
    <w:p w:rsidR="0097617D" w:rsidRDefault="0097617D" w:rsidP="0097617D">
      <w:pPr>
        <w:pStyle w:val="Default"/>
        <w:jc w:val="both"/>
        <w:rPr>
          <w:sz w:val="22"/>
          <w:szCs w:val="22"/>
          <w:lang w:val="en-US"/>
        </w:rPr>
      </w:pPr>
    </w:p>
    <w:p w:rsidR="0097617D" w:rsidRPr="00B01650" w:rsidRDefault="0097617D" w:rsidP="0097617D">
      <w:pPr>
        <w:pStyle w:val="Default"/>
        <w:jc w:val="both"/>
        <w:rPr>
          <w:sz w:val="22"/>
          <w:szCs w:val="22"/>
          <w:lang w:val="en-US"/>
        </w:rPr>
      </w:pPr>
      <w:r w:rsidRPr="00B01650">
        <w:rPr>
          <w:sz w:val="22"/>
          <w:szCs w:val="22"/>
          <w:lang w:val="en-US"/>
        </w:rPr>
        <w:t xml:space="preserve">(5) Attention should be paid to presenting the project/programme of the nominee in a </w:t>
      </w:r>
      <w:r w:rsidRPr="00B01650">
        <w:rPr>
          <w:b/>
          <w:bCs/>
          <w:sz w:val="22"/>
          <w:szCs w:val="22"/>
          <w:lang w:val="en-US"/>
        </w:rPr>
        <w:t>clear and structured way</w:t>
      </w:r>
      <w:r w:rsidRPr="00B01650">
        <w:rPr>
          <w:sz w:val="22"/>
          <w:szCs w:val="22"/>
          <w:lang w:val="en-US"/>
        </w:rPr>
        <w:t xml:space="preserve">, following the instructions given in the form and respecting the indicated word limit. All </w:t>
      </w:r>
      <w:r w:rsidRPr="00B01650">
        <w:rPr>
          <w:b/>
          <w:bCs/>
          <w:sz w:val="22"/>
          <w:szCs w:val="22"/>
          <w:lang w:val="en-US"/>
        </w:rPr>
        <w:t xml:space="preserve">supporting material </w:t>
      </w:r>
      <w:r w:rsidRPr="00B01650">
        <w:rPr>
          <w:sz w:val="22"/>
          <w:szCs w:val="22"/>
          <w:lang w:val="en-US"/>
        </w:rPr>
        <w:t xml:space="preserve">(e.g. publications, photos, videos) must be transmitted electronically through the online system. </w:t>
      </w:r>
    </w:p>
    <w:p w:rsidR="0097617D" w:rsidRDefault="0097617D" w:rsidP="0097617D">
      <w:pPr>
        <w:pStyle w:val="Default"/>
        <w:jc w:val="both"/>
        <w:rPr>
          <w:sz w:val="22"/>
          <w:szCs w:val="22"/>
          <w:lang w:val="en-US"/>
        </w:rPr>
      </w:pPr>
    </w:p>
    <w:p w:rsidR="0097617D" w:rsidRPr="00B01650" w:rsidRDefault="0097617D" w:rsidP="0097617D">
      <w:pPr>
        <w:pStyle w:val="Default"/>
        <w:jc w:val="both"/>
        <w:rPr>
          <w:sz w:val="22"/>
          <w:szCs w:val="22"/>
          <w:lang w:val="en-US"/>
        </w:rPr>
      </w:pPr>
      <w:r w:rsidRPr="00B01650">
        <w:rPr>
          <w:sz w:val="22"/>
          <w:szCs w:val="22"/>
          <w:lang w:val="en-US"/>
        </w:rPr>
        <w:t xml:space="preserve">(6) Nominations have to be submitted in the online system by the concerned Permanent Delegations to UNESCO or the NGO by </w:t>
      </w:r>
      <w:r>
        <w:rPr>
          <w:b/>
          <w:bCs/>
          <w:sz w:val="22"/>
          <w:szCs w:val="22"/>
          <w:lang w:val="en-US"/>
        </w:rPr>
        <w:t>midnight of 5</w:t>
      </w:r>
      <w:r w:rsidRPr="00B01650">
        <w:rPr>
          <w:b/>
          <w:bCs/>
          <w:sz w:val="22"/>
          <w:szCs w:val="22"/>
          <w:lang w:val="en-US"/>
        </w:rPr>
        <w:t xml:space="preserve"> May 2017 </w:t>
      </w:r>
      <w:r w:rsidRPr="00B01650">
        <w:rPr>
          <w:sz w:val="22"/>
          <w:szCs w:val="22"/>
          <w:lang w:val="en-US"/>
        </w:rPr>
        <w:t xml:space="preserve">(UTC+1, Paris time). Kindly note that each Permanent Delegation or NGO may not submit more than three nominations. </w:t>
      </w:r>
    </w:p>
    <w:p w:rsidR="0097617D" w:rsidRDefault="0097617D" w:rsidP="0097617D">
      <w:pPr>
        <w:pStyle w:val="Default"/>
        <w:jc w:val="both"/>
        <w:rPr>
          <w:sz w:val="22"/>
          <w:szCs w:val="22"/>
          <w:lang w:val="en-US"/>
        </w:rPr>
      </w:pPr>
    </w:p>
    <w:p w:rsidR="0097617D" w:rsidRPr="00B01650" w:rsidRDefault="0097617D" w:rsidP="0097617D">
      <w:pPr>
        <w:pStyle w:val="Default"/>
        <w:jc w:val="both"/>
        <w:rPr>
          <w:sz w:val="22"/>
          <w:szCs w:val="22"/>
          <w:lang w:val="en-US"/>
        </w:rPr>
      </w:pPr>
      <w:r w:rsidRPr="00B01650">
        <w:rPr>
          <w:sz w:val="22"/>
          <w:szCs w:val="22"/>
          <w:lang w:val="en-US"/>
        </w:rPr>
        <w:t>(7) For any questions regarding the UNESCO</w:t>
      </w:r>
      <w:r>
        <w:rPr>
          <w:sz w:val="22"/>
          <w:szCs w:val="22"/>
          <w:lang w:val="en-US"/>
        </w:rPr>
        <w:t xml:space="preserve"> </w:t>
      </w:r>
      <w:r w:rsidRPr="00B01650">
        <w:rPr>
          <w:sz w:val="22"/>
          <w:szCs w:val="22"/>
          <w:lang w:val="en-US"/>
        </w:rPr>
        <w:t xml:space="preserve">Prize on Girls’ and Women’s Education or the submission process, please contact the Secretariat of the Prize at the Section of Education </w:t>
      </w:r>
      <w:r w:rsidRPr="00B01650">
        <w:rPr>
          <w:sz w:val="22"/>
          <w:szCs w:val="22"/>
          <w:lang w:val="en-US"/>
        </w:rPr>
        <w:lastRenderedPageBreak/>
        <w:t xml:space="preserve">for </w:t>
      </w:r>
      <w:r>
        <w:rPr>
          <w:sz w:val="22"/>
          <w:szCs w:val="22"/>
          <w:lang w:val="en-US"/>
        </w:rPr>
        <w:t xml:space="preserve">Inclusion and Gender Equality at </w:t>
      </w:r>
      <w:r>
        <w:rPr>
          <w:color w:val="auto"/>
          <w:sz w:val="22"/>
          <w:szCs w:val="22"/>
          <w:lang w:val="en-US"/>
        </w:rPr>
        <w:t>UNESCO: Mr Leyong Gao,</w:t>
      </w:r>
      <w:r w:rsidRPr="00B01650">
        <w:rPr>
          <w:color w:val="auto"/>
          <w:sz w:val="22"/>
          <w:szCs w:val="22"/>
          <w:lang w:val="en-US"/>
        </w:rPr>
        <w:t xml:space="preserve"> phone: +33 (0) 1 45 68 1</w:t>
      </w:r>
      <w:r>
        <w:rPr>
          <w:color w:val="auto"/>
          <w:sz w:val="22"/>
          <w:szCs w:val="22"/>
          <w:lang w:val="en-US"/>
        </w:rPr>
        <w:t>7 96</w:t>
      </w:r>
      <w:r w:rsidRPr="00B01650">
        <w:rPr>
          <w:color w:val="auto"/>
          <w:sz w:val="22"/>
          <w:szCs w:val="22"/>
          <w:lang w:val="en-US"/>
        </w:rPr>
        <w:t>;</w:t>
      </w:r>
      <w:r>
        <w:rPr>
          <w:color w:val="auto"/>
          <w:sz w:val="22"/>
          <w:szCs w:val="22"/>
          <w:lang w:val="en-US"/>
        </w:rPr>
        <w:t xml:space="preserve">  </w:t>
      </w:r>
      <w:r w:rsidRPr="00B01650">
        <w:rPr>
          <w:color w:val="auto"/>
          <w:sz w:val="22"/>
          <w:szCs w:val="22"/>
          <w:lang w:val="en-US"/>
        </w:rPr>
        <w:t xml:space="preserve"> e-mail: </w:t>
      </w:r>
      <w:hyperlink r:id="rId9" w:history="1">
        <w:r>
          <w:rPr>
            <w:rStyle w:val="Hipervnculo"/>
            <w:sz w:val="22"/>
            <w:szCs w:val="22"/>
            <w:lang w:val="en-US"/>
          </w:rPr>
          <w:t>GWE</w:t>
        </w:r>
        <w:r w:rsidRPr="00BA16C2">
          <w:rPr>
            <w:rStyle w:val="Hipervnculo"/>
            <w:sz w:val="22"/>
            <w:szCs w:val="22"/>
            <w:lang w:val="en-US"/>
          </w:rPr>
          <w:t>prize@unesco.org</w:t>
        </w:r>
      </w:hyperlink>
      <w:r w:rsidRPr="00B01650">
        <w:rPr>
          <w:color w:val="0000FF"/>
          <w:sz w:val="22"/>
          <w:szCs w:val="22"/>
          <w:lang w:val="en-US"/>
        </w:rPr>
        <w:t>.</w:t>
      </w:r>
    </w:p>
    <w:p w:rsidR="00282BA4" w:rsidRPr="0097617D" w:rsidRDefault="00282BA4">
      <w:pPr>
        <w:rPr>
          <w:lang w:val="en-US"/>
        </w:rPr>
      </w:pPr>
    </w:p>
    <w:p w:rsidR="003A7FDB" w:rsidRDefault="003A7F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771"/>
      </w:tblGrid>
      <w:tr w:rsidR="003A7FDB" w:rsidRPr="00CC170B" w:rsidTr="00E97B49">
        <w:tc>
          <w:tcPr>
            <w:tcW w:w="9016" w:type="dxa"/>
            <w:gridSpan w:val="2"/>
            <w:shd w:val="pct25" w:color="auto" w:fill="auto"/>
          </w:tcPr>
          <w:p w:rsidR="003A7FDB" w:rsidRPr="00731EBE" w:rsidRDefault="003A7FDB" w:rsidP="00E97B49">
            <w:pPr>
              <w:rPr>
                <w:rFonts w:cs="Arial"/>
                <w:b/>
                <w:lang w:val="en-US"/>
              </w:rPr>
            </w:pPr>
            <w:r>
              <w:rPr>
                <w:rFonts w:cs="Arial"/>
                <w:b/>
                <w:lang w:val="en-US"/>
              </w:rPr>
              <w:t>NOMINEE</w:t>
            </w:r>
            <w:r w:rsidRPr="00731EBE">
              <w:rPr>
                <w:rFonts w:cs="Arial"/>
                <w:b/>
                <w:lang w:val="en-US"/>
              </w:rPr>
              <w:t xml:space="preserve">  </w:t>
            </w:r>
            <w:r>
              <w:rPr>
                <w:rFonts w:cs="Arial"/>
                <w:b/>
                <w:lang w:val="en-US"/>
              </w:rPr>
              <w:t xml:space="preserve">/ </w:t>
            </w:r>
            <w:r w:rsidRPr="00AA1473">
              <w:rPr>
                <w:rFonts w:cs="Arial"/>
                <w:b/>
                <w:i/>
                <w:lang w:val="en-US"/>
              </w:rPr>
              <w:t>CANDIDAT</w:t>
            </w:r>
          </w:p>
        </w:tc>
      </w:tr>
      <w:tr w:rsidR="003A7FDB" w:rsidRPr="006935AC" w:rsidTr="00E97B49">
        <w:trPr>
          <w:trHeight w:val="323"/>
        </w:trPr>
        <w:tc>
          <w:tcPr>
            <w:tcW w:w="2245" w:type="dxa"/>
            <w:tcBorders>
              <w:bottom w:val="dotted" w:sz="4" w:space="0" w:color="auto"/>
            </w:tcBorders>
            <w:shd w:val="clear" w:color="auto" w:fill="auto"/>
            <w:vAlign w:val="center"/>
          </w:tcPr>
          <w:p w:rsidR="003A7FDB" w:rsidRPr="00D712B2" w:rsidRDefault="003A7FDB" w:rsidP="00E97B49">
            <w:pPr>
              <w:rPr>
                <w:rFonts w:cs="Arial"/>
              </w:rPr>
            </w:pPr>
            <w:r>
              <w:rPr>
                <w:rFonts w:cs="Arial"/>
              </w:rPr>
              <w:t xml:space="preserve">Type of </w:t>
            </w:r>
            <w:r w:rsidRPr="00105012">
              <w:rPr>
                <w:rFonts w:cs="Arial"/>
                <w:lang w:val="en-US"/>
              </w:rPr>
              <w:t>N</w:t>
            </w:r>
            <w:r w:rsidRPr="004A6615">
              <w:rPr>
                <w:rFonts w:cs="Arial"/>
                <w:lang w:val="en-US"/>
              </w:rPr>
              <w:t>ominee</w:t>
            </w:r>
            <w:r>
              <w:rPr>
                <w:rFonts w:cs="Arial"/>
                <w:lang w:val="en-US"/>
              </w:rPr>
              <w:t xml:space="preserve">/ </w:t>
            </w:r>
            <w:r w:rsidRPr="00AA1473">
              <w:rPr>
                <w:rFonts w:cs="Arial"/>
                <w:i/>
                <w:lang w:val="en-US"/>
              </w:rPr>
              <w:t>Type de candidat</w:t>
            </w:r>
          </w:p>
        </w:tc>
        <w:tc>
          <w:tcPr>
            <w:tcW w:w="6771" w:type="dxa"/>
            <w:tcBorders>
              <w:bottom w:val="dotted" w:sz="4" w:space="0" w:color="auto"/>
            </w:tcBorders>
            <w:shd w:val="clear" w:color="auto" w:fill="auto"/>
          </w:tcPr>
          <w:p w:rsidR="003A7FDB" w:rsidRPr="00731EBE" w:rsidRDefault="003A7FDB" w:rsidP="00E97B49">
            <w:pPr>
              <w:spacing w:after="120"/>
              <w:rPr>
                <w:rFonts w:cs="Arial"/>
                <w:lang w:val="en-US"/>
              </w:rPr>
            </w:pPr>
            <w:r>
              <w:rPr>
                <w:rFonts w:cs="Arial"/>
              </w:rPr>
              <w:fldChar w:fldCharType="begin">
                <w:ffData>
                  <w:name w:val=""/>
                  <w:enabled/>
                  <w:calcOnExit w:val="0"/>
                  <w:checkBox>
                    <w:sizeAuto/>
                    <w:default w:val="0"/>
                    <w:checked w:val="0"/>
                  </w:checkBox>
                </w:ffData>
              </w:fldChar>
            </w:r>
            <w:r w:rsidRPr="005E6939">
              <w:rPr>
                <w:rFonts w:cs="Arial"/>
                <w:lang w:val="en-GB"/>
              </w:rPr>
              <w:instrText xml:space="preserve"> FORMCHECKBOX </w:instrText>
            </w:r>
            <w:r w:rsidR="00B15A75">
              <w:rPr>
                <w:rFonts w:cs="Arial"/>
              </w:rPr>
            </w:r>
            <w:r w:rsidR="00B15A75">
              <w:rPr>
                <w:rFonts w:cs="Arial"/>
              </w:rPr>
              <w:fldChar w:fldCharType="separate"/>
            </w:r>
            <w:r>
              <w:rPr>
                <w:rFonts w:cs="Arial"/>
              </w:rPr>
              <w:fldChar w:fldCharType="end"/>
            </w:r>
            <w:r w:rsidRPr="00731EBE">
              <w:rPr>
                <w:rFonts w:cs="Arial"/>
                <w:lang w:val="en-US"/>
              </w:rPr>
              <w:t xml:space="preserve"> </w:t>
            </w:r>
            <w:r>
              <w:rPr>
                <w:rFonts w:cs="Arial"/>
                <w:lang w:val="en-US"/>
              </w:rPr>
              <w:t xml:space="preserve">Organization / </w:t>
            </w:r>
            <w:r w:rsidRPr="00AA1473">
              <w:rPr>
                <w:rFonts w:cs="Arial"/>
                <w:i/>
                <w:u w:val="single"/>
                <w:lang w:val="en-US"/>
              </w:rPr>
              <w:t>Organisation</w:t>
            </w:r>
          </w:p>
          <w:p w:rsidR="003A7FDB" w:rsidRDefault="003A7FDB" w:rsidP="00E97B49">
            <w:pPr>
              <w:rPr>
                <w:rFonts w:cs="Arial"/>
              </w:rPr>
            </w:pPr>
            <w:r w:rsidRPr="00D712B2">
              <w:rPr>
                <w:rFonts w:cs="Arial"/>
              </w:rPr>
              <w:fldChar w:fldCharType="begin">
                <w:ffData>
                  <w:name w:val="Check9"/>
                  <w:enabled/>
                  <w:calcOnExit w:val="0"/>
                  <w:checkBox>
                    <w:sizeAuto/>
                    <w:default w:val="0"/>
                  </w:checkBox>
                </w:ffData>
              </w:fldChar>
            </w:r>
            <w:r w:rsidRPr="00731EBE">
              <w:rPr>
                <w:rFonts w:cs="Arial"/>
                <w:lang w:val="en-US"/>
              </w:rPr>
              <w:instrText xml:space="preserve"> FORMCHECKBOX </w:instrText>
            </w:r>
            <w:r w:rsidR="00B15A75">
              <w:rPr>
                <w:rFonts w:cs="Arial"/>
              </w:rPr>
            </w:r>
            <w:r w:rsidR="00B15A75">
              <w:rPr>
                <w:rFonts w:cs="Arial"/>
              </w:rPr>
              <w:fldChar w:fldCharType="separate"/>
            </w:r>
            <w:r w:rsidRPr="00D712B2">
              <w:rPr>
                <w:rFonts w:cs="Arial"/>
              </w:rPr>
              <w:fldChar w:fldCharType="end"/>
            </w:r>
            <w:r>
              <w:rPr>
                <w:rFonts w:cs="Arial"/>
                <w:lang w:val="en-US"/>
              </w:rPr>
              <w:t xml:space="preserve"> Individual / </w:t>
            </w:r>
            <w:r w:rsidRPr="00AA1473">
              <w:rPr>
                <w:rFonts w:cs="Arial"/>
                <w:i/>
                <w:lang w:val="en-US"/>
              </w:rPr>
              <w:t>Individu</w:t>
            </w:r>
            <w:r>
              <w:rPr>
                <w:rFonts w:cs="Arial"/>
                <w:lang w:val="en-US"/>
              </w:rPr>
              <w:t xml:space="preserve"> </w:t>
            </w:r>
          </w:p>
        </w:tc>
      </w:tr>
      <w:tr w:rsidR="003A7FDB" w:rsidRPr="001C57B9" w:rsidTr="00E97B49">
        <w:trPr>
          <w:trHeight w:val="323"/>
        </w:trPr>
        <w:tc>
          <w:tcPr>
            <w:tcW w:w="2245" w:type="dxa"/>
            <w:tcBorders>
              <w:bottom w:val="dotted" w:sz="4" w:space="0" w:color="auto"/>
            </w:tcBorders>
            <w:shd w:val="clear" w:color="auto" w:fill="auto"/>
            <w:vAlign w:val="center"/>
          </w:tcPr>
          <w:p w:rsidR="003A7FDB" w:rsidRPr="001C57B9" w:rsidRDefault="003A7FDB" w:rsidP="00E97B49">
            <w:pPr>
              <w:rPr>
                <w:rFonts w:cs="Arial"/>
                <w:lang w:val="en-US"/>
              </w:rPr>
            </w:pPr>
            <w:r w:rsidRPr="004A6615">
              <w:rPr>
                <w:rFonts w:cs="Arial"/>
                <w:lang w:val="en-US"/>
              </w:rPr>
              <w:t xml:space="preserve">Name of the </w:t>
            </w:r>
            <w:r>
              <w:rPr>
                <w:rFonts w:cs="Arial"/>
                <w:lang w:val="en-US"/>
              </w:rPr>
              <w:t xml:space="preserve">Nominee / </w:t>
            </w:r>
            <w:r>
              <w:rPr>
                <w:rFonts w:cs="Arial"/>
                <w:lang w:val="en-US"/>
              </w:rPr>
              <w:br/>
              <w:t>Nom du candidat *</w:t>
            </w:r>
          </w:p>
        </w:tc>
        <w:tc>
          <w:tcPr>
            <w:tcW w:w="6771" w:type="dxa"/>
            <w:tcBorders>
              <w:bottom w:val="dotted" w:sz="4" w:space="0" w:color="auto"/>
            </w:tcBorders>
            <w:shd w:val="clear" w:color="auto" w:fill="auto"/>
          </w:tcPr>
          <w:p w:rsidR="003A7FDB" w:rsidRPr="001C7A4E" w:rsidRDefault="003A7FDB" w:rsidP="00E97B49">
            <w:pPr>
              <w:rPr>
                <w:rFonts w:cs="Arial"/>
                <w:lang w:val="en-GB"/>
              </w:rPr>
            </w:pPr>
            <w:r>
              <w:rPr>
                <w:rFonts w:cs="Arial"/>
              </w:rPr>
              <w:fldChar w:fldCharType="begin">
                <w:ffData>
                  <w:name w:val="Text3"/>
                  <w:enabled/>
                  <w:calcOnExit w:val="0"/>
                  <w:textInput/>
                </w:ffData>
              </w:fldChar>
            </w:r>
            <w:bookmarkStart w:id="1" w:name="Text3"/>
            <w:r w:rsidRPr="001C57B9">
              <w:rPr>
                <w:rFonts w:cs="Arial"/>
                <w:lang w:val="en-US"/>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p>
        </w:tc>
      </w:tr>
      <w:tr w:rsidR="003A7FDB" w:rsidRPr="001C57B9" w:rsidTr="00E97B49">
        <w:tc>
          <w:tcPr>
            <w:tcW w:w="2245" w:type="dxa"/>
            <w:tcBorders>
              <w:top w:val="dotted" w:sz="4" w:space="0" w:color="auto"/>
            </w:tcBorders>
            <w:shd w:val="clear" w:color="auto" w:fill="auto"/>
          </w:tcPr>
          <w:p w:rsidR="003A7FDB" w:rsidRPr="00AA1473" w:rsidRDefault="003A7FDB" w:rsidP="00E97B49">
            <w:pPr>
              <w:rPr>
                <w:rFonts w:cs="Arial"/>
                <w:lang w:val="en-US"/>
              </w:rPr>
            </w:pPr>
            <w:r w:rsidRPr="004A6615">
              <w:rPr>
                <w:rFonts w:cs="Arial"/>
                <w:lang w:val="en-US"/>
              </w:rPr>
              <w:t xml:space="preserve">Type of organization </w:t>
            </w:r>
            <w:r>
              <w:rPr>
                <w:rFonts w:cs="Arial"/>
                <w:lang w:val="en-US"/>
              </w:rPr>
              <w:t xml:space="preserve">/ </w:t>
            </w:r>
            <w:r w:rsidRPr="00AA1473">
              <w:rPr>
                <w:rFonts w:cs="Arial"/>
                <w:i/>
                <w:lang w:val="en-US"/>
              </w:rPr>
              <w:t>Type d’organisation</w:t>
            </w:r>
          </w:p>
        </w:tc>
        <w:tc>
          <w:tcPr>
            <w:tcW w:w="6771" w:type="dxa"/>
            <w:tcBorders>
              <w:top w:val="dotted" w:sz="4" w:space="0" w:color="auto"/>
              <w:bottom w:val="single" w:sz="4" w:space="0" w:color="auto"/>
              <w:right w:val="single" w:sz="4" w:space="0" w:color="auto"/>
            </w:tcBorders>
            <w:shd w:val="clear" w:color="auto" w:fill="auto"/>
          </w:tcPr>
          <w:p w:rsidR="003A7FDB" w:rsidRPr="001C57B9" w:rsidRDefault="003A7FDB" w:rsidP="00E97B49">
            <w:pPr>
              <w:spacing w:after="120"/>
              <w:rPr>
                <w:rFonts w:cs="Arial"/>
              </w:rPr>
            </w:pPr>
            <w:r>
              <w:rPr>
                <w:rFonts w:cs="Arial"/>
              </w:rPr>
              <w:fldChar w:fldCharType="begin">
                <w:ffData>
                  <w:name w:val=""/>
                  <w:enabled/>
                  <w:calcOnExit w:val="0"/>
                  <w:checkBox>
                    <w:sizeAuto/>
                    <w:default w:val="0"/>
                    <w:checked w:val="0"/>
                  </w:checkBox>
                </w:ffData>
              </w:fldChar>
            </w:r>
            <w:r w:rsidRPr="001C57B9">
              <w:rPr>
                <w:rFonts w:cs="Arial"/>
              </w:rPr>
              <w:instrText xml:space="preserve"> FORMCHECKBOX </w:instrText>
            </w:r>
            <w:r w:rsidR="00B15A75">
              <w:rPr>
                <w:rFonts w:cs="Arial"/>
              </w:rPr>
            </w:r>
            <w:r w:rsidR="00B15A75">
              <w:rPr>
                <w:rFonts w:cs="Arial"/>
              </w:rPr>
              <w:fldChar w:fldCharType="separate"/>
            </w:r>
            <w:r>
              <w:rPr>
                <w:rFonts w:cs="Arial"/>
              </w:rPr>
              <w:fldChar w:fldCharType="end"/>
            </w:r>
            <w:r w:rsidRPr="001C57B9">
              <w:rPr>
                <w:rFonts w:cs="Arial"/>
              </w:rPr>
              <w:t xml:space="preserve"> Government / </w:t>
            </w:r>
            <w:r w:rsidRPr="00AA1473">
              <w:rPr>
                <w:rFonts w:cs="Arial"/>
                <w:i/>
              </w:rPr>
              <w:t>Gouvernement</w:t>
            </w:r>
          </w:p>
          <w:p w:rsidR="003A7FDB" w:rsidRPr="001C57B9" w:rsidRDefault="003A7FDB" w:rsidP="00E97B49">
            <w:pPr>
              <w:spacing w:after="120"/>
              <w:rPr>
                <w:rFonts w:cs="Arial"/>
              </w:rPr>
            </w:pPr>
            <w:r w:rsidRPr="00D712B2">
              <w:rPr>
                <w:rFonts w:cs="Arial"/>
              </w:rPr>
              <w:fldChar w:fldCharType="begin">
                <w:ffData>
                  <w:name w:val="Check9"/>
                  <w:enabled/>
                  <w:calcOnExit w:val="0"/>
                  <w:checkBox>
                    <w:sizeAuto/>
                    <w:default w:val="0"/>
                  </w:checkBox>
                </w:ffData>
              </w:fldChar>
            </w:r>
            <w:r w:rsidRPr="001C57B9">
              <w:rPr>
                <w:rFonts w:cs="Arial"/>
              </w:rPr>
              <w:instrText xml:space="preserve"> FORMCHECKBOX </w:instrText>
            </w:r>
            <w:r w:rsidR="00B15A75">
              <w:rPr>
                <w:rFonts w:cs="Arial"/>
              </w:rPr>
            </w:r>
            <w:r w:rsidR="00B15A75">
              <w:rPr>
                <w:rFonts w:cs="Arial"/>
              </w:rPr>
              <w:fldChar w:fldCharType="separate"/>
            </w:r>
            <w:r w:rsidRPr="00D712B2">
              <w:rPr>
                <w:rFonts w:cs="Arial"/>
              </w:rPr>
              <w:fldChar w:fldCharType="end"/>
            </w:r>
            <w:r w:rsidRPr="001C57B9">
              <w:rPr>
                <w:rFonts w:cs="Arial"/>
              </w:rPr>
              <w:t xml:space="preserve"> International Organization / </w:t>
            </w:r>
            <w:r w:rsidRPr="00AA1473">
              <w:rPr>
                <w:rFonts w:cs="Arial"/>
                <w:i/>
              </w:rPr>
              <w:t>Organisation internationale</w:t>
            </w:r>
            <w:r w:rsidRPr="001C57B9">
              <w:rPr>
                <w:rFonts w:cs="Arial"/>
              </w:rPr>
              <w:t xml:space="preserve">       </w:t>
            </w:r>
          </w:p>
          <w:p w:rsidR="003A7FDB" w:rsidRPr="001C57B9" w:rsidRDefault="003A7FDB" w:rsidP="00E97B49">
            <w:pPr>
              <w:spacing w:after="120"/>
              <w:rPr>
                <w:rFonts w:cs="Arial"/>
              </w:rPr>
            </w:pPr>
            <w:r w:rsidRPr="00D712B2">
              <w:rPr>
                <w:rFonts w:cs="Arial"/>
              </w:rPr>
              <w:fldChar w:fldCharType="begin">
                <w:ffData>
                  <w:name w:val="Check10"/>
                  <w:enabled/>
                  <w:calcOnExit w:val="0"/>
                  <w:checkBox>
                    <w:sizeAuto/>
                    <w:default w:val="0"/>
                    <w:checked w:val="0"/>
                  </w:checkBox>
                </w:ffData>
              </w:fldChar>
            </w:r>
            <w:r w:rsidRPr="001C57B9">
              <w:rPr>
                <w:rFonts w:cs="Arial"/>
              </w:rPr>
              <w:instrText xml:space="preserve"> FORMCHECKBOX </w:instrText>
            </w:r>
            <w:r w:rsidR="00B15A75">
              <w:rPr>
                <w:rFonts w:cs="Arial"/>
              </w:rPr>
            </w:r>
            <w:r w:rsidR="00B15A75">
              <w:rPr>
                <w:rFonts w:cs="Arial"/>
              </w:rPr>
              <w:fldChar w:fldCharType="separate"/>
            </w:r>
            <w:r w:rsidRPr="00D712B2">
              <w:rPr>
                <w:rFonts w:cs="Arial"/>
              </w:rPr>
              <w:fldChar w:fldCharType="end"/>
            </w:r>
            <w:r w:rsidRPr="001C57B9">
              <w:rPr>
                <w:rFonts w:cs="Arial"/>
              </w:rPr>
              <w:t xml:space="preserve"> Civil society organization / </w:t>
            </w:r>
            <w:r w:rsidRPr="00AA1473">
              <w:rPr>
                <w:rFonts w:cs="Arial"/>
                <w:i/>
              </w:rPr>
              <w:t>Organisation de la société civile</w:t>
            </w:r>
          </w:p>
          <w:p w:rsidR="003A7FDB" w:rsidRPr="001C57B9" w:rsidRDefault="003A7FDB" w:rsidP="00E97B49">
            <w:pPr>
              <w:spacing w:after="120"/>
              <w:rPr>
                <w:rFonts w:cs="Arial"/>
              </w:rPr>
            </w:pPr>
            <w:r w:rsidRPr="00D712B2">
              <w:rPr>
                <w:rFonts w:cs="Arial"/>
              </w:rPr>
              <w:fldChar w:fldCharType="begin">
                <w:ffData>
                  <w:name w:val="Check14"/>
                  <w:enabled/>
                  <w:calcOnExit w:val="0"/>
                  <w:checkBox>
                    <w:sizeAuto/>
                    <w:default w:val="0"/>
                  </w:checkBox>
                </w:ffData>
              </w:fldChar>
            </w:r>
            <w:r w:rsidRPr="001C57B9">
              <w:rPr>
                <w:rFonts w:cs="Arial"/>
              </w:rPr>
              <w:instrText xml:space="preserve"> FORMCHECKBOX </w:instrText>
            </w:r>
            <w:r w:rsidR="00B15A75">
              <w:rPr>
                <w:rFonts w:cs="Arial"/>
              </w:rPr>
            </w:r>
            <w:r w:rsidR="00B15A75">
              <w:rPr>
                <w:rFonts w:cs="Arial"/>
              </w:rPr>
              <w:fldChar w:fldCharType="separate"/>
            </w:r>
            <w:r w:rsidRPr="00D712B2">
              <w:rPr>
                <w:rFonts w:cs="Arial"/>
              </w:rPr>
              <w:fldChar w:fldCharType="end"/>
            </w:r>
            <w:r w:rsidRPr="001C57B9">
              <w:rPr>
                <w:rFonts w:cs="Arial"/>
              </w:rPr>
              <w:t xml:space="preserve"> Business / </w:t>
            </w:r>
            <w:r w:rsidRPr="00AA1473">
              <w:rPr>
                <w:rFonts w:cs="Arial"/>
                <w:i/>
              </w:rPr>
              <w:t>Organisation commerciale</w:t>
            </w:r>
            <w:r w:rsidRPr="001C57B9">
              <w:rPr>
                <w:rFonts w:cs="Arial"/>
              </w:rPr>
              <w:t xml:space="preserve">                                 </w:t>
            </w:r>
          </w:p>
          <w:p w:rsidR="003A7FDB" w:rsidRPr="001C57B9" w:rsidRDefault="003A7FDB" w:rsidP="00E97B49">
            <w:pPr>
              <w:spacing w:after="120"/>
              <w:rPr>
                <w:rFonts w:cs="Arial"/>
              </w:rPr>
            </w:pPr>
            <w:r w:rsidRPr="00D712B2">
              <w:rPr>
                <w:rFonts w:cs="Arial"/>
              </w:rPr>
              <w:fldChar w:fldCharType="begin">
                <w:ffData>
                  <w:name w:val="Check14"/>
                  <w:enabled/>
                  <w:calcOnExit w:val="0"/>
                  <w:checkBox>
                    <w:sizeAuto/>
                    <w:default w:val="0"/>
                  </w:checkBox>
                </w:ffData>
              </w:fldChar>
            </w:r>
            <w:r w:rsidRPr="001C57B9">
              <w:rPr>
                <w:rFonts w:cs="Arial"/>
              </w:rPr>
              <w:instrText xml:space="preserve"> FORMCHECKBOX </w:instrText>
            </w:r>
            <w:r w:rsidR="00B15A75">
              <w:rPr>
                <w:rFonts w:cs="Arial"/>
              </w:rPr>
            </w:r>
            <w:r w:rsidR="00B15A75">
              <w:rPr>
                <w:rFonts w:cs="Arial"/>
              </w:rPr>
              <w:fldChar w:fldCharType="separate"/>
            </w:r>
            <w:r w:rsidRPr="00D712B2">
              <w:rPr>
                <w:rFonts w:cs="Arial"/>
              </w:rPr>
              <w:fldChar w:fldCharType="end"/>
            </w:r>
            <w:r w:rsidRPr="001C57B9">
              <w:rPr>
                <w:rFonts w:cs="Arial"/>
              </w:rPr>
              <w:t xml:space="preserve"> Media / </w:t>
            </w:r>
            <w:r w:rsidRPr="00AA1473">
              <w:rPr>
                <w:rFonts w:cs="Arial"/>
                <w:i/>
              </w:rPr>
              <w:t>Média</w:t>
            </w:r>
            <w:r>
              <w:rPr>
                <w:rFonts w:cs="Arial"/>
                <w:i/>
              </w:rPr>
              <w:t>s</w:t>
            </w:r>
          </w:p>
          <w:p w:rsidR="003A7FDB" w:rsidRPr="00AA1473" w:rsidRDefault="003A7FDB" w:rsidP="00E97B49">
            <w:pPr>
              <w:spacing w:after="120"/>
              <w:rPr>
                <w:rFonts w:cs="Arial"/>
                <w:i/>
              </w:rPr>
            </w:pPr>
            <w:r w:rsidRPr="00D712B2">
              <w:rPr>
                <w:rFonts w:cs="Arial"/>
              </w:rPr>
              <w:fldChar w:fldCharType="begin">
                <w:ffData>
                  <w:name w:val="Check13"/>
                  <w:enabled/>
                  <w:calcOnExit w:val="0"/>
                  <w:checkBox>
                    <w:sizeAuto/>
                    <w:default w:val="0"/>
                  </w:checkBox>
                </w:ffData>
              </w:fldChar>
            </w:r>
            <w:r w:rsidRPr="001C57B9">
              <w:rPr>
                <w:rFonts w:cs="Arial"/>
              </w:rPr>
              <w:instrText xml:space="preserve"> FORMCHECKBOX </w:instrText>
            </w:r>
            <w:r w:rsidR="00B15A75">
              <w:rPr>
                <w:rFonts w:cs="Arial"/>
              </w:rPr>
            </w:r>
            <w:r w:rsidR="00B15A75">
              <w:rPr>
                <w:rFonts w:cs="Arial"/>
              </w:rPr>
              <w:fldChar w:fldCharType="separate"/>
            </w:r>
            <w:r w:rsidRPr="00D712B2">
              <w:rPr>
                <w:rFonts w:cs="Arial"/>
              </w:rPr>
              <w:fldChar w:fldCharType="end"/>
            </w:r>
            <w:r>
              <w:rPr>
                <w:rFonts w:cs="Arial"/>
              </w:rPr>
              <w:t xml:space="preserve"> Academic or </w:t>
            </w:r>
            <w:r w:rsidRPr="001C57B9">
              <w:rPr>
                <w:rFonts w:cs="Arial"/>
              </w:rPr>
              <w:t xml:space="preserve">research institution / </w:t>
            </w:r>
            <w:r w:rsidRPr="00AA1473">
              <w:rPr>
                <w:rFonts w:cs="Arial"/>
                <w:i/>
              </w:rPr>
              <w:t>Institution d’enseignement supérieur ou de recherche</w:t>
            </w:r>
          </w:p>
          <w:p w:rsidR="003A7FDB" w:rsidRPr="00731EBE" w:rsidRDefault="003A7FDB" w:rsidP="00E97B49">
            <w:pPr>
              <w:spacing w:after="120"/>
              <w:rPr>
                <w:rFonts w:cs="Arial"/>
                <w:lang w:val="en-US"/>
              </w:rPr>
            </w:pPr>
            <w:r w:rsidRPr="00D712B2">
              <w:rPr>
                <w:rFonts w:cs="Arial"/>
              </w:rPr>
              <w:fldChar w:fldCharType="begin">
                <w:ffData>
                  <w:name w:val="Check14"/>
                  <w:enabled/>
                  <w:calcOnExit w:val="0"/>
                  <w:checkBox>
                    <w:sizeAuto/>
                    <w:default w:val="0"/>
                  </w:checkBox>
                </w:ffData>
              </w:fldChar>
            </w:r>
            <w:r w:rsidRPr="00731EBE">
              <w:rPr>
                <w:rFonts w:cs="Arial"/>
                <w:lang w:val="en-US"/>
              </w:rPr>
              <w:instrText xml:space="preserve"> FORMCHECKBOX </w:instrText>
            </w:r>
            <w:r w:rsidR="00B15A75">
              <w:rPr>
                <w:rFonts w:cs="Arial"/>
              </w:rPr>
            </w:r>
            <w:r w:rsidR="00B15A75">
              <w:rPr>
                <w:rFonts w:cs="Arial"/>
              </w:rPr>
              <w:fldChar w:fldCharType="separate"/>
            </w:r>
            <w:r w:rsidRPr="00D712B2">
              <w:rPr>
                <w:rFonts w:cs="Arial"/>
              </w:rPr>
              <w:fldChar w:fldCharType="end"/>
            </w:r>
            <w:r w:rsidRPr="00731EBE">
              <w:rPr>
                <w:rFonts w:cs="Arial"/>
                <w:lang w:val="en-US"/>
              </w:rPr>
              <w:t xml:space="preserve"> Education institution</w:t>
            </w:r>
            <w:r>
              <w:rPr>
                <w:rFonts w:cs="Arial"/>
                <w:lang w:val="en-US"/>
              </w:rPr>
              <w:t xml:space="preserve"> / </w:t>
            </w:r>
            <w:r w:rsidRPr="00AA1473">
              <w:rPr>
                <w:rFonts w:cs="Arial"/>
                <w:i/>
                <w:lang w:val="en-US"/>
              </w:rPr>
              <w:t>Institution d’éducation</w:t>
            </w:r>
          </w:p>
          <w:p w:rsidR="003A7FDB" w:rsidRPr="00731EBE" w:rsidRDefault="003A7FDB" w:rsidP="00E97B49">
            <w:pPr>
              <w:spacing w:after="120"/>
              <w:rPr>
                <w:rFonts w:cs="Arial"/>
                <w:sz w:val="21"/>
                <w:szCs w:val="21"/>
                <w:lang w:val="en-US"/>
              </w:rPr>
            </w:pPr>
            <w:r w:rsidRPr="00D712B2">
              <w:rPr>
                <w:rFonts w:cs="Arial"/>
              </w:rPr>
              <w:fldChar w:fldCharType="begin">
                <w:ffData>
                  <w:name w:val="Check15"/>
                  <w:enabled/>
                  <w:calcOnExit w:val="0"/>
                  <w:checkBox>
                    <w:sizeAuto/>
                    <w:default w:val="0"/>
                  </w:checkBox>
                </w:ffData>
              </w:fldChar>
            </w:r>
            <w:r w:rsidRPr="00731EBE">
              <w:rPr>
                <w:rFonts w:cs="Arial"/>
                <w:lang w:val="en-US"/>
              </w:rPr>
              <w:instrText xml:space="preserve"> FORMCHECKBOX </w:instrText>
            </w:r>
            <w:r w:rsidR="00B15A75">
              <w:rPr>
                <w:rFonts w:cs="Arial"/>
              </w:rPr>
            </w:r>
            <w:r w:rsidR="00B15A75">
              <w:rPr>
                <w:rFonts w:cs="Arial"/>
              </w:rPr>
              <w:fldChar w:fldCharType="separate"/>
            </w:r>
            <w:r w:rsidRPr="00D712B2">
              <w:rPr>
                <w:rFonts w:cs="Arial"/>
              </w:rPr>
              <w:fldChar w:fldCharType="end"/>
            </w:r>
            <w:r w:rsidRPr="00731EBE">
              <w:rPr>
                <w:rFonts w:cs="Arial"/>
                <w:lang w:val="en-US"/>
              </w:rPr>
              <w:t xml:space="preserve"> Other</w:t>
            </w:r>
            <w:r>
              <w:rPr>
                <w:rFonts w:cs="Arial"/>
                <w:lang w:val="en-US"/>
              </w:rPr>
              <w:t>/ Autre:</w:t>
            </w:r>
            <w:r w:rsidRPr="00731EBE">
              <w:rPr>
                <w:rFonts w:cs="Arial"/>
                <w:lang w:val="en-US"/>
              </w:rPr>
              <w:t xml:space="preserve"> </w:t>
            </w:r>
            <w:r>
              <w:rPr>
                <w:rFonts w:cs="Arial"/>
                <w:lang w:val="en-US"/>
              </w:rPr>
              <w:fldChar w:fldCharType="begin">
                <w:ffData>
                  <w:name w:val="Text4"/>
                  <w:enabled/>
                  <w:calcOnExit w:val="0"/>
                  <w:textInput>
                    <w:default w:val="Please specify"/>
                  </w:textInput>
                </w:ffData>
              </w:fldChar>
            </w:r>
            <w:bookmarkStart w:id="2" w:name="Text4"/>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xml:space="preserve">Specify / </w:t>
            </w:r>
            <w:r w:rsidRPr="00AA1473">
              <w:rPr>
                <w:rFonts w:cs="Arial"/>
                <w:i/>
                <w:noProof/>
                <w:lang w:val="en-US"/>
              </w:rPr>
              <w:t>Précis</w:t>
            </w:r>
            <w:r>
              <w:rPr>
                <w:rFonts w:cs="Arial"/>
                <w:i/>
                <w:noProof/>
                <w:lang w:val="en-US"/>
              </w:rPr>
              <w:t>er</w:t>
            </w:r>
            <w:r>
              <w:rPr>
                <w:rFonts w:cs="Arial"/>
                <w:lang w:val="en-US"/>
              </w:rPr>
              <w:fldChar w:fldCharType="end"/>
            </w:r>
            <w:bookmarkEnd w:id="2"/>
            <w:r>
              <w:rPr>
                <w:rFonts w:cs="Arial"/>
                <w:lang w:val="en-US"/>
              </w:rPr>
              <w:t xml:space="preserve"> </w:t>
            </w:r>
          </w:p>
        </w:tc>
      </w:tr>
      <w:tr w:rsidR="003A7FDB" w:rsidRPr="001C7A4E" w:rsidTr="00E97B49">
        <w:tc>
          <w:tcPr>
            <w:tcW w:w="2245" w:type="dxa"/>
            <w:shd w:val="clear" w:color="auto" w:fill="auto"/>
          </w:tcPr>
          <w:p w:rsidR="003A7FDB" w:rsidRPr="004A6615" w:rsidRDefault="003A7FDB" w:rsidP="00E97B49">
            <w:pPr>
              <w:spacing w:before="60" w:after="60"/>
              <w:rPr>
                <w:rFonts w:cs="Arial"/>
                <w:lang w:val="en-US"/>
              </w:rPr>
            </w:pPr>
            <w:r w:rsidRPr="004A6615">
              <w:rPr>
                <w:rFonts w:cs="Arial"/>
                <w:lang w:val="en-US"/>
              </w:rPr>
              <w:t xml:space="preserve">Name of the contact person </w:t>
            </w:r>
            <w:r>
              <w:rPr>
                <w:rFonts w:cs="Arial"/>
                <w:lang w:val="en-US"/>
              </w:rPr>
              <w:t xml:space="preserve">/ </w:t>
            </w:r>
            <w:r w:rsidRPr="00AA1473">
              <w:rPr>
                <w:rFonts w:cs="Arial"/>
                <w:i/>
              </w:rPr>
              <w:t>Personne à contacter</w:t>
            </w:r>
          </w:p>
        </w:tc>
        <w:tc>
          <w:tcPr>
            <w:tcW w:w="6771" w:type="dxa"/>
            <w:shd w:val="clear" w:color="auto" w:fill="auto"/>
          </w:tcPr>
          <w:p w:rsidR="003A7FDB" w:rsidRPr="001C7A4E" w:rsidRDefault="003A7FDB" w:rsidP="00E97B49">
            <w:pPr>
              <w:spacing w:before="60" w:after="60"/>
              <w:rPr>
                <w:rFonts w:cs="Arial"/>
                <w:lang w:val="en-GB"/>
              </w:rPr>
            </w:pPr>
            <w:r>
              <w:rPr>
                <w:rFonts w:cs="Arial"/>
                <w:b/>
                <w:lang w:val="en-GB"/>
              </w:rPr>
              <w:fldChar w:fldCharType="begin">
                <w:ffData>
                  <w:name w:val="Text8"/>
                  <w:enabled/>
                  <w:calcOnExit w:val="0"/>
                  <w:textInput/>
                </w:ffData>
              </w:fldChar>
            </w:r>
            <w:r>
              <w:rPr>
                <w:rFonts w:cs="Arial"/>
                <w:b/>
                <w:lang w:val="en-GB"/>
              </w:rPr>
              <w:instrText xml:space="preserve"> FORMTEXT </w:instrText>
            </w:r>
            <w:r>
              <w:rPr>
                <w:rFonts w:cs="Arial"/>
                <w:b/>
                <w:lang w:val="en-GB"/>
              </w:rPr>
            </w:r>
            <w:r>
              <w:rPr>
                <w:rFonts w:cs="Arial"/>
                <w:b/>
                <w:lang w:val="en-GB"/>
              </w:rPr>
              <w:fldChar w:fldCharType="separate"/>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lang w:val="en-GB"/>
              </w:rPr>
              <w:fldChar w:fldCharType="end"/>
            </w:r>
          </w:p>
        </w:tc>
      </w:tr>
      <w:tr w:rsidR="003A7FDB" w:rsidRPr="001C57B9" w:rsidTr="00E97B49">
        <w:tc>
          <w:tcPr>
            <w:tcW w:w="2245" w:type="dxa"/>
            <w:shd w:val="clear" w:color="auto" w:fill="auto"/>
          </w:tcPr>
          <w:p w:rsidR="003A7FDB" w:rsidRPr="009B3FE7" w:rsidRDefault="003A7FDB" w:rsidP="00E97B49">
            <w:pPr>
              <w:spacing w:before="60" w:after="60"/>
              <w:rPr>
                <w:rFonts w:cs="Arial"/>
              </w:rPr>
            </w:pPr>
            <w:r w:rsidRPr="009B3FE7">
              <w:rPr>
                <w:rFonts w:cs="Arial"/>
              </w:rPr>
              <w:t xml:space="preserve">Title of the person / </w:t>
            </w:r>
          </w:p>
          <w:p w:rsidR="003A7FDB" w:rsidRPr="00AA1473" w:rsidRDefault="003A7FDB" w:rsidP="00E97B49">
            <w:pPr>
              <w:spacing w:before="60" w:after="60"/>
              <w:rPr>
                <w:rFonts w:cs="Arial"/>
                <w:i/>
              </w:rPr>
            </w:pPr>
            <w:r w:rsidRPr="00AA1473">
              <w:rPr>
                <w:rFonts w:cs="Arial"/>
                <w:i/>
              </w:rPr>
              <w:t>Fonction de la personne</w:t>
            </w:r>
          </w:p>
        </w:tc>
        <w:tc>
          <w:tcPr>
            <w:tcW w:w="6771" w:type="dxa"/>
            <w:shd w:val="clear" w:color="auto" w:fill="auto"/>
          </w:tcPr>
          <w:p w:rsidR="003A7FDB" w:rsidRPr="00105012" w:rsidRDefault="003A7FDB" w:rsidP="00E97B49">
            <w:pPr>
              <w:spacing w:before="60" w:after="60"/>
              <w:rPr>
                <w:rFonts w:cs="Arial"/>
                <w:lang w:val="en-GB"/>
              </w:rPr>
            </w:pPr>
            <w:r>
              <w:rPr>
                <w:rFonts w:cs="Arial"/>
                <w:b/>
                <w:lang w:val="en-GB"/>
              </w:rPr>
              <w:fldChar w:fldCharType="begin">
                <w:ffData>
                  <w:name w:val="Text8"/>
                  <w:enabled/>
                  <w:calcOnExit w:val="0"/>
                  <w:textInput/>
                </w:ffData>
              </w:fldChar>
            </w:r>
            <w:r>
              <w:rPr>
                <w:rFonts w:cs="Arial"/>
                <w:b/>
                <w:lang w:val="en-GB"/>
              </w:rPr>
              <w:instrText xml:space="preserve"> FORMTEXT </w:instrText>
            </w:r>
            <w:r>
              <w:rPr>
                <w:rFonts w:cs="Arial"/>
                <w:b/>
                <w:lang w:val="en-GB"/>
              </w:rPr>
            </w:r>
            <w:r>
              <w:rPr>
                <w:rFonts w:cs="Arial"/>
                <w:b/>
                <w:lang w:val="en-GB"/>
              </w:rPr>
              <w:fldChar w:fldCharType="separate"/>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lang w:val="en-GB"/>
              </w:rPr>
              <w:fldChar w:fldCharType="end"/>
            </w:r>
          </w:p>
        </w:tc>
      </w:tr>
      <w:tr w:rsidR="003A7FDB" w:rsidRPr="006935AC" w:rsidTr="00E97B49">
        <w:tc>
          <w:tcPr>
            <w:tcW w:w="2245" w:type="dxa"/>
            <w:shd w:val="clear" w:color="auto" w:fill="auto"/>
          </w:tcPr>
          <w:p w:rsidR="003A7FDB" w:rsidRPr="001C7A4E" w:rsidRDefault="003A7FDB" w:rsidP="00E97B49">
            <w:pPr>
              <w:spacing w:before="60" w:after="60"/>
              <w:rPr>
                <w:rFonts w:cs="Arial"/>
                <w:lang w:val="en-GB"/>
              </w:rPr>
            </w:pPr>
            <w:r w:rsidRPr="001C7A4E">
              <w:rPr>
                <w:rFonts w:cs="Arial"/>
                <w:lang w:val="en-GB"/>
              </w:rPr>
              <w:t>E</w:t>
            </w:r>
            <w:r>
              <w:rPr>
                <w:rFonts w:cs="Arial"/>
                <w:lang w:val="en-GB"/>
              </w:rPr>
              <w:t>-</w:t>
            </w:r>
            <w:r w:rsidRPr="001C7A4E">
              <w:rPr>
                <w:rFonts w:cs="Arial"/>
                <w:lang w:val="en-GB"/>
              </w:rPr>
              <w:t xml:space="preserve">mail </w:t>
            </w:r>
            <w:r>
              <w:rPr>
                <w:rFonts w:cs="Arial"/>
                <w:lang w:val="en-US"/>
              </w:rPr>
              <w:t>*</w:t>
            </w:r>
          </w:p>
        </w:tc>
        <w:tc>
          <w:tcPr>
            <w:tcW w:w="6771" w:type="dxa"/>
            <w:shd w:val="clear" w:color="auto" w:fill="auto"/>
          </w:tcPr>
          <w:p w:rsidR="003A7FDB" w:rsidRPr="001C7A4E" w:rsidRDefault="003A7FDB" w:rsidP="00E97B49">
            <w:pPr>
              <w:spacing w:before="60" w:after="60"/>
              <w:rPr>
                <w:rFonts w:cs="Arial"/>
                <w:b/>
                <w:lang w:val="en-GB"/>
              </w:rPr>
            </w:pPr>
            <w:r>
              <w:rPr>
                <w:rFonts w:cs="Arial"/>
                <w:b/>
                <w:lang w:val="en-GB"/>
              </w:rPr>
              <w:fldChar w:fldCharType="begin">
                <w:ffData>
                  <w:name w:val="Text8"/>
                  <w:enabled/>
                  <w:calcOnExit w:val="0"/>
                  <w:textInput/>
                </w:ffData>
              </w:fldChar>
            </w:r>
            <w:bookmarkStart w:id="3" w:name="Text8"/>
            <w:r>
              <w:rPr>
                <w:rFonts w:cs="Arial"/>
                <w:b/>
                <w:lang w:val="en-GB"/>
              </w:rPr>
              <w:instrText xml:space="preserve"> FORMTEXT </w:instrText>
            </w:r>
            <w:r>
              <w:rPr>
                <w:rFonts w:cs="Arial"/>
                <w:b/>
                <w:lang w:val="en-GB"/>
              </w:rPr>
            </w:r>
            <w:r>
              <w:rPr>
                <w:rFonts w:cs="Arial"/>
                <w:b/>
                <w:lang w:val="en-GB"/>
              </w:rPr>
              <w:fldChar w:fldCharType="separate"/>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lang w:val="en-GB"/>
              </w:rPr>
              <w:fldChar w:fldCharType="end"/>
            </w:r>
            <w:bookmarkEnd w:id="3"/>
          </w:p>
        </w:tc>
      </w:tr>
      <w:tr w:rsidR="003A7FDB" w:rsidRPr="006935AC" w:rsidTr="00E97B49">
        <w:tc>
          <w:tcPr>
            <w:tcW w:w="2245" w:type="dxa"/>
            <w:shd w:val="clear" w:color="auto" w:fill="auto"/>
          </w:tcPr>
          <w:p w:rsidR="003A7FDB" w:rsidRPr="009B3FE7" w:rsidRDefault="003A7FDB" w:rsidP="00E97B49">
            <w:pPr>
              <w:spacing w:before="60" w:after="60"/>
              <w:rPr>
                <w:rFonts w:cs="Arial"/>
              </w:rPr>
            </w:pPr>
            <w:r w:rsidRPr="009B3FE7">
              <w:rPr>
                <w:rFonts w:cs="Arial"/>
              </w:rPr>
              <w:t xml:space="preserve">Telephone number / </w:t>
            </w:r>
            <w:r w:rsidRPr="009B3FE7">
              <w:rPr>
                <w:rFonts w:cs="Arial"/>
                <w:i/>
              </w:rPr>
              <w:t>Numéro de téléphone</w:t>
            </w:r>
            <w:r w:rsidRPr="009B3FE7">
              <w:rPr>
                <w:rFonts w:cs="Arial"/>
              </w:rPr>
              <w:t xml:space="preserve"> </w:t>
            </w:r>
          </w:p>
        </w:tc>
        <w:tc>
          <w:tcPr>
            <w:tcW w:w="6771" w:type="dxa"/>
            <w:shd w:val="clear" w:color="auto" w:fill="auto"/>
          </w:tcPr>
          <w:p w:rsidR="003A7FDB" w:rsidRPr="001C7A4E" w:rsidRDefault="003A7FDB" w:rsidP="00E97B49">
            <w:pPr>
              <w:spacing w:before="60" w:after="60"/>
              <w:rPr>
                <w:rFonts w:cs="Arial"/>
                <w:b/>
                <w:lang w:val="en-GB"/>
              </w:rPr>
            </w:pPr>
            <w:r>
              <w:rPr>
                <w:rFonts w:cs="Arial"/>
                <w:b/>
                <w:lang w:val="en-GB"/>
              </w:rPr>
              <w:fldChar w:fldCharType="begin">
                <w:ffData>
                  <w:name w:val="Text9"/>
                  <w:enabled/>
                  <w:calcOnExit w:val="0"/>
                  <w:textInput/>
                </w:ffData>
              </w:fldChar>
            </w:r>
            <w:bookmarkStart w:id="4" w:name="Text9"/>
            <w:r>
              <w:rPr>
                <w:rFonts w:cs="Arial"/>
                <w:b/>
                <w:lang w:val="en-GB"/>
              </w:rPr>
              <w:instrText xml:space="preserve"> FORMTEXT </w:instrText>
            </w:r>
            <w:r>
              <w:rPr>
                <w:rFonts w:cs="Arial"/>
                <w:b/>
                <w:lang w:val="en-GB"/>
              </w:rPr>
            </w:r>
            <w:r>
              <w:rPr>
                <w:rFonts w:cs="Arial"/>
                <w:b/>
                <w:lang w:val="en-GB"/>
              </w:rPr>
              <w:fldChar w:fldCharType="separate"/>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lang w:val="en-GB"/>
              </w:rPr>
              <w:fldChar w:fldCharType="end"/>
            </w:r>
            <w:bookmarkEnd w:id="4"/>
          </w:p>
        </w:tc>
      </w:tr>
      <w:tr w:rsidR="003A7FDB" w:rsidRPr="006935AC" w:rsidTr="00E97B49">
        <w:tc>
          <w:tcPr>
            <w:tcW w:w="2245" w:type="dxa"/>
            <w:shd w:val="clear" w:color="auto" w:fill="auto"/>
          </w:tcPr>
          <w:p w:rsidR="003A7FDB" w:rsidRDefault="003A7FDB" w:rsidP="00E97B49">
            <w:pPr>
              <w:spacing w:before="60" w:after="60"/>
              <w:rPr>
                <w:rFonts w:cs="Arial"/>
                <w:lang w:val="en-US"/>
              </w:rPr>
            </w:pPr>
            <w:r w:rsidRPr="004A6615">
              <w:rPr>
                <w:rFonts w:cs="Arial"/>
                <w:lang w:val="en-US"/>
              </w:rPr>
              <w:t xml:space="preserve">Postal </w:t>
            </w:r>
            <w:r>
              <w:rPr>
                <w:rFonts w:cs="Arial"/>
                <w:lang w:val="en-US"/>
              </w:rPr>
              <w:t>a</w:t>
            </w:r>
            <w:r w:rsidRPr="004A6615">
              <w:rPr>
                <w:rFonts w:cs="Arial"/>
                <w:lang w:val="en-US"/>
              </w:rPr>
              <w:t xml:space="preserve">ddress of </w:t>
            </w:r>
            <w:r>
              <w:rPr>
                <w:rFonts w:cs="Arial"/>
                <w:lang w:val="en-US"/>
              </w:rPr>
              <w:t>N</w:t>
            </w:r>
            <w:r w:rsidRPr="004A6615">
              <w:rPr>
                <w:rFonts w:cs="Arial"/>
                <w:lang w:val="en-US"/>
              </w:rPr>
              <w:t>ominee</w:t>
            </w:r>
            <w:r>
              <w:rPr>
                <w:rFonts w:cs="Arial"/>
                <w:lang w:val="en-US"/>
              </w:rPr>
              <w:t xml:space="preserve"> / </w:t>
            </w:r>
          </w:p>
          <w:p w:rsidR="003A7FDB" w:rsidRPr="004A6615" w:rsidRDefault="003A7FDB" w:rsidP="00E97B49">
            <w:pPr>
              <w:spacing w:before="60" w:after="60"/>
              <w:rPr>
                <w:rFonts w:cs="Arial"/>
                <w:lang w:val="en-US"/>
              </w:rPr>
            </w:pPr>
            <w:r w:rsidRPr="00AA1473">
              <w:rPr>
                <w:rFonts w:cs="Arial"/>
                <w:i/>
              </w:rPr>
              <w:t>Adresse postale du candidat</w:t>
            </w:r>
            <w:r w:rsidRPr="003E2D14">
              <w:rPr>
                <w:rFonts w:cs="Arial"/>
              </w:rPr>
              <w:t xml:space="preserve"> </w:t>
            </w:r>
            <w:r>
              <w:rPr>
                <w:rFonts w:cs="Arial"/>
                <w:lang w:val="en-US"/>
              </w:rPr>
              <w:t>*</w:t>
            </w:r>
          </w:p>
        </w:tc>
        <w:tc>
          <w:tcPr>
            <w:tcW w:w="6771" w:type="dxa"/>
            <w:tcBorders>
              <w:top w:val="single" w:sz="4" w:space="0" w:color="auto"/>
            </w:tcBorders>
            <w:shd w:val="clear" w:color="auto" w:fill="auto"/>
          </w:tcPr>
          <w:p w:rsidR="003A7FDB" w:rsidRPr="001C7A4E" w:rsidRDefault="003A7FDB" w:rsidP="00E97B49">
            <w:pPr>
              <w:spacing w:before="60" w:after="60"/>
              <w:rPr>
                <w:rFonts w:cs="Arial"/>
                <w:b/>
                <w:lang w:val="en-GB"/>
              </w:rPr>
            </w:pPr>
            <w:r>
              <w:rPr>
                <w:rFonts w:cs="Arial"/>
                <w:b/>
                <w:lang w:val="en-GB"/>
              </w:rPr>
              <w:fldChar w:fldCharType="begin">
                <w:ffData>
                  <w:name w:val="Text6"/>
                  <w:enabled/>
                  <w:calcOnExit w:val="0"/>
                  <w:textInput/>
                </w:ffData>
              </w:fldChar>
            </w:r>
            <w:r>
              <w:rPr>
                <w:rFonts w:cs="Arial"/>
                <w:b/>
                <w:lang w:val="en-GB"/>
              </w:rPr>
              <w:instrText xml:space="preserve"> FORMTEXT </w:instrText>
            </w:r>
            <w:r>
              <w:rPr>
                <w:rFonts w:cs="Arial"/>
                <w:b/>
                <w:lang w:val="en-GB"/>
              </w:rPr>
            </w:r>
            <w:r>
              <w:rPr>
                <w:rFonts w:cs="Arial"/>
                <w:b/>
                <w:lang w:val="en-GB"/>
              </w:rPr>
              <w:fldChar w:fldCharType="separate"/>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lang w:val="en-GB"/>
              </w:rPr>
              <w:fldChar w:fldCharType="end"/>
            </w:r>
          </w:p>
        </w:tc>
      </w:tr>
      <w:tr w:rsidR="003A7FDB" w:rsidRPr="006935AC" w:rsidTr="00E97B49">
        <w:tc>
          <w:tcPr>
            <w:tcW w:w="2245" w:type="dxa"/>
            <w:shd w:val="clear" w:color="auto" w:fill="auto"/>
          </w:tcPr>
          <w:p w:rsidR="003A7FDB" w:rsidRPr="00D712B2" w:rsidRDefault="003A7FDB" w:rsidP="00E97B49">
            <w:pPr>
              <w:spacing w:before="60" w:after="60"/>
              <w:rPr>
                <w:rFonts w:cs="Arial"/>
                <w:b/>
              </w:rPr>
            </w:pPr>
            <w:r>
              <w:rPr>
                <w:rFonts w:cs="Arial"/>
              </w:rPr>
              <w:t xml:space="preserve">Nominee’s country / </w:t>
            </w:r>
            <w:r w:rsidRPr="00AA1473">
              <w:rPr>
                <w:rFonts w:cs="Arial"/>
                <w:i/>
              </w:rPr>
              <w:t>Pays du candidat</w:t>
            </w:r>
            <w:r>
              <w:rPr>
                <w:rFonts w:cs="Arial"/>
              </w:rPr>
              <w:t xml:space="preserve"> </w:t>
            </w:r>
            <w:r w:rsidRPr="001C57B9">
              <w:rPr>
                <w:rFonts w:cs="Arial"/>
              </w:rPr>
              <w:t>*</w:t>
            </w:r>
            <w:r>
              <w:rPr>
                <w:rFonts w:cs="Arial"/>
              </w:rPr>
              <w:t xml:space="preserve"> </w:t>
            </w:r>
          </w:p>
        </w:tc>
        <w:tc>
          <w:tcPr>
            <w:tcW w:w="6771" w:type="dxa"/>
            <w:shd w:val="clear" w:color="auto" w:fill="auto"/>
          </w:tcPr>
          <w:p w:rsidR="003A7FDB" w:rsidRPr="001C7A4E" w:rsidRDefault="003A7FDB" w:rsidP="00E97B49">
            <w:pPr>
              <w:spacing w:before="60" w:after="60"/>
              <w:rPr>
                <w:rFonts w:cs="Arial"/>
                <w:b/>
                <w:lang w:val="en-GB"/>
              </w:rPr>
            </w:pPr>
            <w:r>
              <w:rPr>
                <w:rFonts w:cs="Arial"/>
                <w:b/>
                <w:lang w:val="en-GB"/>
              </w:rPr>
              <w:fldChar w:fldCharType="begin">
                <w:ffData>
                  <w:name w:val="Text7"/>
                  <w:enabled/>
                  <w:calcOnExit w:val="0"/>
                  <w:textInput/>
                </w:ffData>
              </w:fldChar>
            </w:r>
            <w:r>
              <w:rPr>
                <w:rFonts w:cs="Arial"/>
                <w:b/>
                <w:lang w:val="en-GB"/>
              </w:rPr>
              <w:instrText xml:space="preserve"> FORMTEXT </w:instrText>
            </w:r>
            <w:r>
              <w:rPr>
                <w:rFonts w:cs="Arial"/>
                <w:b/>
                <w:lang w:val="en-GB"/>
              </w:rPr>
            </w:r>
            <w:r>
              <w:rPr>
                <w:rFonts w:cs="Arial"/>
                <w:b/>
                <w:lang w:val="en-GB"/>
              </w:rPr>
              <w:fldChar w:fldCharType="separate"/>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lang w:val="en-GB"/>
              </w:rPr>
              <w:fldChar w:fldCharType="end"/>
            </w:r>
          </w:p>
        </w:tc>
      </w:tr>
      <w:tr w:rsidR="003A7FDB" w:rsidRPr="006935AC" w:rsidTr="00E97B49">
        <w:tc>
          <w:tcPr>
            <w:tcW w:w="2245" w:type="dxa"/>
            <w:shd w:val="clear" w:color="auto" w:fill="auto"/>
          </w:tcPr>
          <w:p w:rsidR="003A7FDB" w:rsidRPr="001C7A4E" w:rsidRDefault="003A7FDB" w:rsidP="00E97B49">
            <w:pPr>
              <w:spacing w:before="60" w:after="60"/>
              <w:rPr>
                <w:rFonts w:cs="Arial"/>
                <w:lang w:val="en-GB"/>
              </w:rPr>
            </w:pPr>
            <w:r w:rsidRPr="001C7A4E">
              <w:rPr>
                <w:rFonts w:cs="Arial"/>
                <w:lang w:val="en-GB"/>
              </w:rPr>
              <w:t>Website</w:t>
            </w:r>
            <w:r>
              <w:rPr>
                <w:rFonts w:cs="Arial"/>
                <w:lang w:val="en-GB"/>
              </w:rPr>
              <w:t xml:space="preserve"> / </w:t>
            </w:r>
            <w:r>
              <w:rPr>
                <w:rFonts w:cs="Arial"/>
                <w:lang w:val="en-GB"/>
              </w:rPr>
              <w:br/>
            </w:r>
            <w:r w:rsidRPr="00AA1473">
              <w:rPr>
                <w:rFonts w:cs="Arial"/>
                <w:i/>
              </w:rPr>
              <w:t>Site internet</w:t>
            </w:r>
          </w:p>
        </w:tc>
        <w:tc>
          <w:tcPr>
            <w:tcW w:w="6771" w:type="dxa"/>
            <w:shd w:val="clear" w:color="auto" w:fill="auto"/>
          </w:tcPr>
          <w:p w:rsidR="003A7FDB" w:rsidRPr="001C7A4E" w:rsidRDefault="003A7FDB" w:rsidP="00E97B49">
            <w:pPr>
              <w:spacing w:before="60" w:after="60"/>
              <w:rPr>
                <w:rFonts w:cs="Arial"/>
                <w:b/>
                <w:lang w:val="en-GB"/>
              </w:rPr>
            </w:pPr>
            <w:r>
              <w:rPr>
                <w:rFonts w:cs="Arial"/>
                <w:b/>
                <w:lang w:val="en-GB"/>
              </w:rPr>
              <w:fldChar w:fldCharType="begin">
                <w:ffData>
                  <w:name w:val="Text10"/>
                  <w:enabled/>
                  <w:calcOnExit w:val="0"/>
                  <w:textInput/>
                </w:ffData>
              </w:fldChar>
            </w:r>
            <w:bookmarkStart w:id="5" w:name="Text10"/>
            <w:r>
              <w:rPr>
                <w:rFonts w:cs="Arial"/>
                <w:b/>
                <w:lang w:val="en-GB"/>
              </w:rPr>
              <w:instrText xml:space="preserve"> FORMTEXT </w:instrText>
            </w:r>
            <w:r>
              <w:rPr>
                <w:rFonts w:cs="Arial"/>
                <w:b/>
                <w:lang w:val="en-GB"/>
              </w:rPr>
            </w:r>
            <w:r>
              <w:rPr>
                <w:rFonts w:cs="Arial"/>
                <w:b/>
                <w:lang w:val="en-GB"/>
              </w:rPr>
              <w:fldChar w:fldCharType="separate"/>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lang w:val="en-GB"/>
              </w:rPr>
              <w:fldChar w:fldCharType="end"/>
            </w:r>
            <w:bookmarkEnd w:id="5"/>
          </w:p>
        </w:tc>
      </w:tr>
      <w:tr w:rsidR="003A7FDB" w:rsidRPr="001C57B9" w:rsidTr="00E97B49">
        <w:tc>
          <w:tcPr>
            <w:tcW w:w="2245" w:type="dxa"/>
            <w:shd w:val="clear" w:color="auto" w:fill="auto"/>
          </w:tcPr>
          <w:p w:rsidR="003A7FDB" w:rsidRPr="001C57B9" w:rsidRDefault="003A7FDB" w:rsidP="00E97B49">
            <w:pPr>
              <w:spacing w:before="60" w:after="60"/>
              <w:rPr>
                <w:rFonts w:cs="Arial"/>
                <w:lang w:val="en-US"/>
              </w:rPr>
            </w:pPr>
            <w:r w:rsidRPr="001C57B9">
              <w:rPr>
                <w:rFonts w:cs="Arial"/>
                <w:lang w:val="en-US"/>
              </w:rPr>
              <w:t xml:space="preserve">Description of the </w:t>
            </w:r>
            <w:r>
              <w:rPr>
                <w:rFonts w:cs="Arial"/>
                <w:lang w:val="en-US"/>
              </w:rPr>
              <w:t xml:space="preserve">nominee </w:t>
            </w:r>
            <w:r w:rsidRPr="001C57B9">
              <w:rPr>
                <w:rFonts w:cs="Arial"/>
                <w:lang w:val="en-US"/>
              </w:rPr>
              <w:t xml:space="preserve">/ </w:t>
            </w:r>
            <w:r w:rsidRPr="00AA1473">
              <w:rPr>
                <w:rFonts w:cs="Arial"/>
                <w:i/>
                <w:lang w:val="en-US"/>
              </w:rPr>
              <w:t>Description du candidat</w:t>
            </w:r>
          </w:p>
        </w:tc>
        <w:tc>
          <w:tcPr>
            <w:tcW w:w="6771" w:type="dxa"/>
            <w:shd w:val="clear" w:color="auto" w:fill="auto"/>
          </w:tcPr>
          <w:p w:rsidR="003A7FDB" w:rsidRPr="00731EBE" w:rsidRDefault="003A7FDB" w:rsidP="00E97B49">
            <w:pPr>
              <w:spacing w:before="60" w:after="60"/>
              <w:rPr>
                <w:rFonts w:cs="Arial"/>
                <w:lang w:val="en-US"/>
              </w:rPr>
            </w:pPr>
            <w:r>
              <w:rPr>
                <w:rFonts w:cs="Arial"/>
                <w:lang w:val="en-US"/>
              </w:rPr>
              <w:fldChar w:fldCharType="begin">
                <w:ffData>
                  <w:name w:val="Text11"/>
                  <w:enabled/>
                  <w:calcOnExit w:val="0"/>
                  <w:textInput>
                    <w:default w:val="Please provide a summary description in about 150 words"/>
                  </w:textInput>
                </w:ffData>
              </w:fldChar>
            </w:r>
            <w:bookmarkStart w:id="6" w:name="Text11"/>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xml:space="preserve">Please provide a summary description in about 150 words / </w:t>
            </w:r>
            <w:r w:rsidRPr="003E2D14">
              <w:rPr>
                <w:rFonts w:cs="Arial"/>
                <w:i/>
                <w:iCs/>
              </w:rPr>
              <w:t>Veuillez inclure un descr</w:t>
            </w:r>
            <w:r>
              <w:rPr>
                <w:rFonts w:cs="Arial"/>
                <w:i/>
                <w:iCs/>
              </w:rPr>
              <w:t xml:space="preserve">iptif sommaire en 150 mots </w:t>
            </w:r>
            <w:r w:rsidRPr="003E2D14">
              <w:rPr>
                <w:rFonts w:cs="Arial"/>
                <w:i/>
                <w:iCs/>
              </w:rPr>
              <w:t>maximum</w:t>
            </w:r>
            <w:r>
              <w:rPr>
                <w:rFonts w:cs="Arial"/>
                <w:noProof/>
                <w:lang w:val="en-US"/>
              </w:rPr>
              <w:t xml:space="preserve"> </w:t>
            </w:r>
            <w:r>
              <w:rPr>
                <w:rFonts w:cs="Arial"/>
                <w:lang w:val="en-US"/>
              </w:rPr>
              <w:fldChar w:fldCharType="end"/>
            </w:r>
            <w:bookmarkEnd w:id="6"/>
          </w:p>
          <w:p w:rsidR="003A7FDB" w:rsidRPr="00731EBE" w:rsidRDefault="003A7FDB" w:rsidP="00E97B49">
            <w:pPr>
              <w:spacing w:before="60" w:after="60"/>
              <w:rPr>
                <w:rFonts w:cs="Arial"/>
                <w:lang w:val="en-US"/>
              </w:rPr>
            </w:pPr>
          </w:p>
          <w:p w:rsidR="003A7FDB" w:rsidRPr="00731EBE" w:rsidRDefault="003A7FDB" w:rsidP="00E97B49">
            <w:pPr>
              <w:spacing w:before="60" w:after="60"/>
              <w:rPr>
                <w:rFonts w:cs="Arial"/>
                <w:lang w:val="en-US"/>
              </w:rPr>
            </w:pPr>
          </w:p>
          <w:p w:rsidR="003A7FDB" w:rsidRPr="00731EBE" w:rsidRDefault="003A7FDB" w:rsidP="00E97B49">
            <w:pPr>
              <w:spacing w:before="60" w:after="60"/>
              <w:rPr>
                <w:rFonts w:cs="Arial"/>
                <w:lang w:val="en-US"/>
              </w:rPr>
            </w:pPr>
          </w:p>
          <w:p w:rsidR="003A7FDB" w:rsidRPr="00731EBE" w:rsidRDefault="003A7FDB" w:rsidP="00E97B49">
            <w:pPr>
              <w:spacing w:before="60" w:after="60"/>
              <w:rPr>
                <w:rFonts w:cs="Arial"/>
                <w:lang w:val="en-US"/>
              </w:rPr>
            </w:pPr>
          </w:p>
        </w:tc>
      </w:tr>
    </w:tbl>
    <w:p w:rsidR="003A7FDB" w:rsidRPr="00731EBE" w:rsidRDefault="003A7FDB" w:rsidP="003A7FDB">
      <w:pPr>
        <w:rPr>
          <w:rFonts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A7FDB" w:rsidRPr="00CC170B" w:rsidTr="00E97B49">
        <w:tc>
          <w:tcPr>
            <w:tcW w:w="9016" w:type="dxa"/>
            <w:tcBorders>
              <w:top w:val="single" w:sz="4" w:space="0" w:color="auto"/>
              <w:left w:val="single" w:sz="4" w:space="0" w:color="auto"/>
              <w:bottom w:val="single" w:sz="4" w:space="0" w:color="auto"/>
              <w:right w:val="single" w:sz="4" w:space="0" w:color="auto"/>
            </w:tcBorders>
            <w:shd w:val="pct25" w:color="auto" w:fill="auto"/>
          </w:tcPr>
          <w:p w:rsidR="003A7FDB" w:rsidRPr="00731EBE" w:rsidRDefault="003A7FDB" w:rsidP="00E97B49">
            <w:pPr>
              <w:spacing w:before="60" w:after="60"/>
              <w:rPr>
                <w:rFonts w:cs="Arial"/>
                <w:b/>
                <w:lang w:val="en-US"/>
              </w:rPr>
            </w:pPr>
            <w:r>
              <w:rPr>
                <w:rFonts w:cs="Arial"/>
                <w:b/>
                <w:lang w:val="en-US"/>
              </w:rPr>
              <w:lastRenderedPageBreak/>
              <w:t xml:space="preserve">PROJECT/PROGRAMME / </w:t>
            </w:r>
            <w:r w:rsidRPr="00AA1473">
              <w:rPr>
                <w:rFonts w:cs="Arial"/>
                <w:b/>
                <w:i/>
                <w:lang w:val="en-US"/>
              </w:rPr>
              <w:t>PROJET/PROGRAMME</w:t>
            </w:r>
          </w:p>
        </w:tc>
      </w:tr>
      <w:tr w:rsidR="003A7FDB" w:rsidRPr="001C57B9" w:rsidTr="00E97B49">
        <w:tc>
          <w:tcPr>
            <w:tcW w:w="9016" w:type="dxa"/>
            <w:tcBorders>
              <w:top w:val="single" w:sz="4" w:space="0" w:color="auto"/>
              <w:left w:val="single" w:sz="4" w:space="0" w:color="auto"/>
              <w:bottom w:val="single" w:sz="4" w:space="0" w:color="auto"/>
              <w:right w:val="single" w:sz="4" w:space="0" w:color="auto"/>
            </w:tcBorders>
            <w:shd w:val="pct25" w:color="auto" w:fill="auto"/>
          </w:tcPr>
          <w:p w:rsidR="003A7FDB" w:rsidRPr="00731EBE" w:rsidRDefault="003A7FDB" w:rsidP="00E97B49">
            <w:pPr>
              <w:spacing w:before="60" w:after="60"/>
              <w:rPr>
                <w:rFonts w:cs="Arial"/>
                <w:b/>
                <w:lang w:val="en-US"/>
              </w:rPr>
            </w:pPr>
            <w:r w:rsidRPr="00731EBE">
              <w:rPr>
                <w:rFonts w:cs="Arial"/>
                <w:b/>
                <w:lang w:val="en-US"/>
              </w:rPr>
              <w:t>Name of the project/programme</w:t>
            </w:r>
            <w:r>
              <w:rPr>
                <w:rFonts w:cs="Arial"/>
                <w:b/>
                <w:lang w:val="en-US"/>
              </w:rPr>
              <w:t xml:space="preserve">  </w:t>
            </w:r>
            <w:r w:rsidRPr="00AA1473">
              <w:rPr>
                <w:rFonts w:cs="Arial"/>
                <w:b/>
                <w:bCs/>
                <w:i/>
              </w:rPr>
              <w:t>Intitulé du projet/programme</w:t>
            </w:r>
            <w:r>
              <w:rPr>
                <w:rFonts w:cs="Arial"/>
                <w:lang w:val="en-US"/>
              </w:rPr>
              <w:t>*</w:t>
            </w:r>
          </w:p>
        </w:tc>
      </w:tr>
      <w:tr w:rsidR="003A7FDB" w:rsidRPr="006935AC" w:rsidTr="00E97B49">
        <w:tc>
          <w:tcPr>
            <w:tcW w:w="9016" w:type="dxa"/>
            <w:tcBorders>
              <w:top w:val="single" w:sz="4" w:space="0" w:color="auto"/>
              <w:left w:val="single" w:sz="4" w:space="0" w:color="auto"/>
              <w:bottom w:val="single" w:sz="4" w:space="0" w:color="auto"/>
              <w:right w:val="single" w:sz="4" w:space="0" w:color="auto"/>
            </w:tcBorders>
            <w:shd w:val="clear" w:color="auto" w:fill="auto"/>
          </w:tcPr>
          <w:p w:rsidR="003A7FDB" w:rsidRPr="00731EBE" w:rsidRDefault="003A7FDB" w:rsidP="00E97B49">
            <w:pPr>
              <w:spacing w:before="120" w:after="120"/>
              <w:rPr>
                <w:rFonts w:cs="Arial"/>
                <w:b/>
                <w:lang w:val="en-US"/>
              </w:rPr>
            </w:pPr>
            <w:r>
              <w:rPr>
                <w:rFonts w:cs="Arial"/>
                <w:b/>
                <w:lang w:val="en-US"/>
              </w:rPr>
              <w:fldChar w:fldCharType="begin">
                <w:ffData>
                  <w:name w:val="Text12"/>
                  <w:enabled/>
                  <w:calcOnExit w:val="0"/>
                  <w:textInput/>
                </w:ffData>
              </w:fldChar>
            </w:r>
            <w:bookmarkStart w:id="7" w:name="Text12"/>
            <w:r>
              <w:rPr>
                <w:rFonts w:cs="Arial"/>
                <w:b/>
                <w:lang w:val="en-US"/>
              </w:rPr>
              <w:instrText xml:space="preserve"> FORMTEXT </w:instrText>
            </w:r>
            <w:r>
              <w:rPr>
                <w:rFonts w:cs="Arial"/>
                <w:b/>
                <w:lang w:val="en-US"/>
              </w:rPr>
            </w:r>
            <w:r>
              <w:rPr>
                <w:rFonts w:cs="Arial"/>
                <w:b/>
                <w:lang w:val="en-US"/>
              </w:rPr>
              <w:fldChar w:fldCharType="separate"/>
            </w:r>
            <w:r>
              <w:rPr>
                <w:rFonts w:cs="Arial"/>
                <w:b/>
                <w:noProof/>
                <w:lang w:val="en-US"/>
              </w:rPr>
              <w:t> </w:t>
            </w:r>
            <w:r>
              <w:rPr>
                <w:rFonts w:cs="Arial"/>
                <w:b/>
                <w:noProof/>
                <w:lang w:val="en-US"/>
              </w:rPr>
              <w:t> </w:t>
            </w:r>
            <w:r>
              <w:rPr>
                <w:rFonts w:cs="Arial"/>
                <w:b/>
                <w:noProof/>
                <w:lang w:val="en-US"/>
              </w:rPr>
              <w:t> </w:t>
            </w:r>
            <w:r>
              <w:rPr>
                <w:rFonts w:cs="Arial"/>
                <w:b/>
                <w:noProof/>
                <w:lang w:val="en-US"/>
              </w:rPr>
              <w:t> </w:t>
            </w:r>
            <w:r>
              <w:rPr>
                <w:rFonts w:cs="Arial"/>
                <w:b/>
                <w:noProof/>
                <w:lang w:val="en-US"/>
              </w:rPr>
              <w:t> </w:t>
            </w:r>
            <w:r>
              <w:rPr>
                <w:rFonts w:cs="Arial"/>
                <w:b/>
                <w:lang w:val="en-US"/>
              </w:rPr>
              <w:fldChar w:fldCharType="end"/>
            </w:r>
            <w:bookmarkEnd w:id="7"/>
          </w:p>
        </w:tc>
      </w:tr>
      <w:tr w:rsidR="003A7FDB" w:rsidRPr="00D712B2" w:rsidTr="00E97B49">
        <w:tc>
          <w:tcPr>
            <w:tcW w:w="9016" w:type="dxa"/>
            <w:tcBorders>
              <w:top w:val="single" w:sz="4" w:space="0" w:color="auto"/>
              <w:left w:val="single" w:sz="4" w:space="0" w:color="auto"/>
              <w:bottom w:val="single" w:sz="4" w:space="0" w:color="auto"/>
              <w:right w:val="single" w:sz="4" w:space="0" w:color="auto"/>
            </w:tcBorders>
            <w:shd w:val="pct25" w:color="auto" w:fill="auto"/>
          </w:tcPr>
          <w:p w:rsidR="003A7FDB" w:rsidRPr="00D712B2" w:rsidRDefault="003A7FDB" w:rsidP="00E97B49">
            <w:pPr>
              <w:spacing w:before="60" w:after="60"/>
              <w:rPr>
                <w:rFonts w:cs="Arial"/>
                <w:b/>
              </w:rPr>
            </w:pPr>
            <w:r w:rsidRPr="00D712B2">
              <w:rPr>
                <w:rFonts w:cs="Arial"/>
                <w:b/>
              </w:rPr>
              <w:t>Abstract</w:t>
            </w:r>
            <w:r>
              <w:rPr>
                <w:rFonts w:cs="Arial"/>
                <w:b/>
              </w:rPr>
              <w:t xml:space="preserve"> / </w:t>
            </w:r>
            <w:r w:rsidRPr="00AA1473">
              <w:rPr>
                <w:rFonts w:cs="Arial"/>
                <w:b/>
                <w:bCs/>
                <w:i/>
              </w:rPr>
              <w:t>Résumé</w:t>
            </w:r>
            <w:r>
              <w:rPr>
                <w:rFonts w:cs="Arial"/>
                <w:lang w:val="en-US"/>
              </w:rPr>
              <w:t xml:space="preserve"> *</w:t>
            </w:r>
          </w:p>
        </w:tc>
      </w:tr>
      <w:tr w:rsidR="003A7FDB" w:rsidRPr="001C57B9" w:rsidTr="00E97B49">
        <w:tc>
          <w:tcPr>
            <w:tcW w:w="9016" w:type="dxa"/>
            <w:tcBorders>
              <w:top w:val="single" w:sz="4" w:space="0" w:color="auto"/>
              <w:left w:val="single" w:sz="4" w:space="0" w:color="auto"/>
              <w:bottom w:val="single" w:sz="4" w:space="0" w:color="auto"/>
              <w:right w:val="single" w:sz="4" w:space="0" w:color="auto"/>
            </w:tcBorders>
            <w:shd w:val="clear" w:color="auto" w:fill="auto"/>
          </w:tcPr>
          <w:p w:rsidR="003A7FDB" w:rsidRPr="001C57B9" w:rsidRDefault="003A7FDB" w:rsidP="00E97B49">
            <w:pPr>
              <w:spacing w:before="60" w:after="60"/>
              <w:rPr>
                <w:rFonts w:cs="Arial"/>
              </w:rPr>
            </w:pPr>
            <w:r>
              <w:rPr>
                <w:rFonts w:cs="Arial"/>
                <w:lang w:val="en-US"/>
              </w:rPr>
              <w:fldChar w:fldCharType="begin">
                <w:ffData>
                  <w:name w:val="Text13"/>
                  <w:enabled/>
                  <w:calcOnExit w:val="0"/>
                  <w:textInput>
                    <w:default w:val="Please explain the objective of the project/programme and its methodology in about 150 words"/>
                  </w:textInput>
                </w:ffData>
              </w:fldChar>
            </w:r>
            <w:bookmarkStart w:id="8" w:name="Text13"/>
            <w:r w:rsidRPr="001C57B9">
              <w:rPr>
                <w:rFonts w:cs="Arial"/>
              </w:rPr>
              <w:instrText xml:space="preserve"> FORMTEXT </w:instrText>
            </w:r>
            <w:r>
              <w:rPr>
                <w:rFonts w:cs="Arial"/>
                <w:lang w:val="en-US"/>
              </w:rPr>
            </w:r>
            <w:r>
              <w:rPr>
                <w:rFonts w:cs="Arial"/>
                <w:lang w:val="en-US"/>
              </w:rPr>
              <w:fldChar w:fldCharType="separate"/>
            </w:r>
            <w:r>
              <w:rPr>
                <w:rFonts w:cs="Arial"/>
                <w:noProof/>
              </w:rPr>
              <w:t>E</w:t>
            </w:r>
            <w:r w:rsidRPr="001C57B9">
              <w:rPr>
                <w:rFonts w:cs="Arial"/>
                <w:noProof/>
              </w:rPr>
              <w:t>xplain the project's/programme's objectives and methodology in maximum 150 word</w:t>
            </w:r>
            <w:r>
              <w:rPr>
                <w:rFonts w:cs="Arial"/>
                <w:noProof/>
              </w:rPr>
              <w:t>s</w:t>
            </w:r>
            <w:r w:rsidRPr="003E2D14">
              <w:rPr>
                <w:rFonts w:cs="Arial"/>
                <w:i/>
                <w:iCs/>
              </w:rPr>
              <w:t xml:space="preserve"> Expliquez l'objectif du projet/programme et</w:t>
            </w:r>
            <w:r>
              <w:rPr>
                <w:rFonts w:cs="Arial"/>
                <w:i/>
                <w:iCs/>
              </w:rPr>
              <w:t xml:space="preserve"> sa méthodologie en 150 mots </w:t>
            </w:r>
            <w:r w:rsidRPr="003E2D14">
              <w:rPr>
                <w:rFonts w:cs="Arial"/>
                <w:i/>
                <w:iCs/>
              </w:rPr>
              <w:t>maximum</w:t>
            </w:r>
            <w:r>
              <w:rPr>
                <w:rFonts w:cs="Arial"/>
                <w:lang w:val="en-US"/>
              </w:rPr>
              <w:fldChar w:fldCharType="end"/>
            </w:r>
            <w:bookmarkEnd w:id="8"/>
          </w:p>
        </w:tc>
      </w:tr>
      <w:tr w:rsidR="003A7FDB" w:rsidRPr="00116BB2" w:rsidTr="00E97B49">
        <w:tc>
          <w:tcPr>
            <w:tcW w:w="9016" w:type="dxa"/>
            <w:tcBorders>
              <w:top w:val="single" w:sz="4" w:space="0" w:color="auto"/>
              <w:left w:val="single" w:sz="4" w:space="0" w:color="auto"/>
              <w:bottom w:val="single" w:sz="4" w:space="0" w:color="auto"/>
              <w:right w:val="single" w:sz="4" w:space="0" w:color="auto"/>
            </w:tcBorders>
            <w:shd w:val="pct25" w:color="auto" w:fill="auto"/>
          </w:tcPr>
          <w:p w:rsidR="003A7FDB" w:rsidRPr="00116BB2" w:rsidRDefault="003A7FDB" w:rsidP="00E97B49">
            <w:pPr>
              <w:spacing w:before="60" w:after="60"/>
              <w:rPr>
                <w:rFonts w:cs="Arial"/>
                <w:b/>
              </w:rPr>
            </w:pPr>
            <w:r w:rsidRPr="00116BB2">
              <w:rPr>
                <w:rFonts w:cs="Arial"/>
                <w:b/>
              </w:rPr>
              <w:t xml:space="preserve">Contribution to the advancement of girls’ and women’s education / </w:t>
            </w:r>
            <w:r w:rsidRPr="00116BB2">
              <w:rPr>
                <w:rFonts w:cs="Arial"/>
                <w:b/>
                <w:i/>
              </w:rPr>
              <w:t>Contribution à la promotion de l’éducation des filles et des femmes</w:t>
            </w:r>
            <w:r w:rsidRPr="00116BB2">
              <w:rPr>
                <w:rFonts w:cs="Arial"/>
              </w:rPr>
              <w:t xml:space="preserve"> *</w:t>
            </w:r>
          </w:p>
        </w:tc>
      </w:tr>
      <w:tr w:rsidR="003A7FDB" w:rsidRPr="009F2592" w:rsidTr="00E97B49">
        <w:tc>
          <w:tcPr>
            <w:tcW w:w="9016" w:type="dxa"/>
            <w:tcBorders>
              <w:top w:val="single" w:sz="4" w:space="0" w:color="auto"/>
              <w:left w:val="single" w:sz="4" w:space="0" w:color="auto"/>
              <w:bottom w:val="single" w:sz="4" w:space="0" w:color="auto"/>
              <w:right w:val="single" w:sz="4" w:space="0" w:color="auto"/>
            </w:tcBorders>
            <w:shd w:val="clear" w:color="auto" w:fill="auto"/>
          </w:tcPr>
          <w:p w:rsidR="003A7FDB" w:rsidRPr="009F2592" w:rsidRDefault="003A7FDB" w:rsidP="00E97B49">
            <w:pPr>
              <w:spacing w:before="60" w:after="60"/>
              <w:ind w:left="313" w:hanging="313"/>
              <w:rPr>
                <w:rFonts w:cs="Arial"/>
                <w:i/>
              </w:rPr>
            </w:pPr>
            <w:r w:rsidRPr="00D712B2">
              <w:rPr>
                <w:rFonts w:cs="Arial"/>
              </w:rPr>
              <w:fldChar w:fldCharType="begin">
                <w:ffData>
                  <w:name w:val="Check8"/>
                  <w:enabled/>
                  <w:calcOnExit w:val="0"/>
                  <w:checkBox>
                    <w:sizeAuto/>
                    <w:default w:val="0"/>
                    <w:checked w:val="0"/>
                  </w:checkBox>
                </w:ffData>
              </w:fldChar>
            </w:r>
            <w:r w:rsidRPr="009F2592">
              <w:rPr>
                <w:rFonts w:cs="Arial"/>
              </w:rPr>
              <w:instrText xml:space="preserve"> FORMCHECKBOX </w:instrText>
            </w:r>
            <w:r w:rsidR="00B15A75">
              <w:rPr>
                <w:rFonts w:cs="Arial"/>
              </w:rPr>
            </w:r>
            <w:r w:rsidR="00B15A75">
              <w:rPr>
                <w:rFonts w:cs="Arial"/>
              </w:rPr>
              <w:fldChar w:fldCharType="separate"/>
            </w:r>
            <w:r w:rsidRPr="00D712B2">
              <w:rPr>
                <w:rFonts w:cs="Arial"/>
              </w:rPr>
              <w:fldChar w:fldCharType="end"/>
            </w:r>
            <w:r w:rsidRPr="009F2592">
              <w:rPr>
                <w:rFonts w:cs="Arial"/>
              </w:rPr>
              <w:t xml:space="preserve"> Supporting girls/adolescent girls to transition from primary education to lower-secondary education and to complete full basic education / </w:t>
            </w:r>
            <w:r>
              <w:rPr>
                <w:rFonts w:cs="Arial"/>
              </w:rPr>
              <w:t>Faciliter la transition du primaire au secondaire pour les filles et les adolescentes ainsi que l’accomplissement d’un cycle complet d’éducation de base.</w:t>
            </w:r>
          </w:p>
          <w:p w:rsidR="003A7FDB" w:rsidRPr="00BA286D" w:rsidRDefault="003A7FDB" w:rsidP="00E97B49">
            <w:pPr>
              <w:spacing w:before="60" w:after="60"/>
              <w:ind w:left="330" w:hanging="360"/>
              <w:rPr>
                <w:rFonts w:cs="Arial"/>
              </w:rPr>
            </w:pPr>
            <w:r w:rsidRPr="00D712B2">
              <w:rPr>
                <w:rFonts w:cs="Arial"/>
              </w:rPr>
              <w:fldChar w:fldCharType="begin">
                <w:ffData>
                  <w:name w:val="Check9"/>
                  <w:enabled/>
                  <w:calcOnExit w:val="0"/>
                  <w:checkBox>
                    <w:sizeAuto/>
                    <w:default w:val="0"/>
                    <w:checked w:val="0"/>
                  </w:checkBox>
                </w:ffData>
              </w:fldChar>
            </w:r>
            <w:r w:rsidRPr="009F2592">
              <w:rPr>
                <w:rFonts w:cs="Arial"/>
              </w:rPr>
              <w:instrText xml:space="preserve"> FORMCHECKBOX </w:instrText>
            </w:r>
            <w:r w:rsidR="00B15A75">
              <w:rPr>
                <w:rFonts w:cs="Arial"/>
              </w:rPr>
            </w:r>
            <w:r w:rsidR="00B15A75">
              <w:rPr>
                <w:rFonts w:cs="Arial"/>
              </w:rPr>
              <w:fldChar w:fldCharType="separate"/>
            </w:r>
            <w:r w:rsidRPr="00D712B2">
              <w:rPr>
                <w:rFonts w:cs="Arial"/>
              </w:rPr>
              <w:fldChar w:fldCharType="end"/>
            </w:r>
            <w:r w:rsidRPr="009F2592">
              <w:rPr>
                <w:rFonts w:cs="Arial"/>
              </w:rPr>
              <w:t xml:space="preserve"> Supporting adolescent girls and young women to acquire literacy skills / </w:t>
            </w:r>
            <w:r>
              <w:rPr>
                <w:rFonts w:cs="Arial"/>
                <w:i/>
              </w:rPr>
              <w:t>A</w:t>
            </w:r>
            <w:r w:rsidRPr="009F2592">
              <w:rPr>
                <w:rFonts w:cs="Arial"/>
                <w:i/>
              </w:rPr>
              <w:t xml:space="preserve">ider les adolescentes et les jeunes femmes à acquérir </w:t>
            </w:r>
            <w:r>
              <w:rPr>
                <w:rFonts w:cs="Arial"/>
                <w:i/>
              </w:rPr>
              <w:t xml:space="preserve">des compétences d’alphabétisation </w:t>
            </w:r>
          </w:p>
          <w:p w:rsidR="003A7FDB" w:rsidRPr="009F2592" w:rsidRDefault="003A7FDB" w:rsidP="00E97B49">
            <w:pPr>
              <w:spacing w:before="60" w:after="60"/>
              <w:ind w:left="313" w:hanging="313"/>
              <w:rPr>
                <w:rFonts w:cs="Arial"/>
                <w:i/>
              </w:rPr>
            </w:pPr>
            <w:r w:rsidRPr="00D712B2">
              <w:rPr>
                <w:rFonts w:cs="Arial"/>
              </w:rPr>
              <w:fldChar w:fldCharType="begin">
                <w:ffData>
                  <w:name w:val="Check9"/>
                  <w:enabled/>
                  <w:calcOnExit w:val="0"/>
                  <w:checkBox>
                    <w:sizeAuto/>
                    <w:default w:val="0"/>
                  </w:checkBox>
                </w:ffData>
              </w:fldChar>
            </w:r>
            <w:r w:rsidRPr="009F2592">
              <w:rPr>
                <w:rFonts w:cs="Arial"/>
              </w:rPr>
              <w:instrText xml:space="preserve"> FORMCHECKBOX </w:instrText>
            </w:r>
            <w:r w:rsidR="00B15A75">
              <w:rPr>
                <w:rFonts w:cs="Arial"/>
              </w:rPr>
            </w:r>
            <w:r w:rsidR="00B15A75">
              <w:rPr>
                <w:rFonts w:cs="Arial"/>
              </w:rPr>
              <w:fldChar w:fldCharType="separate"/>
            </w:r>
            <w:r w:rsidRPr="00D712B2">
              <w:rPr>
                <w:rFonts w:cs="Arial"/>
              </w:rPr>
              <w:fldChar w:fldCharType="end"/>
            </w:r>
            <w:r w:rsidRPr="009F2592">
              <w:rPr>
                <w:rFonts w:cs="Arial"/>
              </w:rPr>
              <w:t xml:space="preserve"> Supporting the creation of a gender-responsive and safe teaching-learning    environment, free of school-related gender-based violence / </w:t>
            </w:r>
            <w:r>
              <w:rPr>
                <w:rFonts w:cs="Arial"/>
                <w:i/>
              </w:rPr>
              <w:t>A</w:t>
            </w:r>
            <w:r w:rsidRPr="009F2592">
              <w:rPr>
                <w:rFonts w:cs="Arial"/>
                <w:i/>
              </w:rPr>
              <w:t>ppuyer l’instauration d</w:t>
            </w:r>
            <w:r>
              <w:rPr>
                <w:rFonts w:cs="Arial"/>
                <w:i/>
              </w:rPr>
              <w:t>’un environnement</w:t>
            </w:r>
            <w:r w:rsidRPr="009F2592">
              <w:rPr>
                <w:rFonts w:cs="Arial"/>
                <w:i/>
              </w:rPr>
              <w:t xml:space="preserve"> d’apprentissage et d’enseignement qui soi</w:t>
            </w:r>
            <w:r>
              <w:rPr>
                <w:rFonts w:cs="Arial"/>
                <w:i/>
              </w:rPr>
              <w:t>t</w:t>
            </w:r>
            <w:r w:rsidRPr="009F2592">
              <w:rPr>
                <w:rFonts w:cs="Arial"/>
                <w:i/>
              </w:rPr>
              <w:t xml:space="preserve"> adapté aux besoins des filles et des femmes, sûr et </w:t>
            </w:r>
            <w:r>
              <w:rPr>
                <w:rFonts w:cs="Arial"/>
                <w:i/>
              </w:rPr>
              <w:t>exempt de</w:t>
            </w:r>
            <w:r w:rsidRPr="009F2592">
              <w:rPr>
                <w:rFonts w:cs="Arial"/>
                <w:i/>
              </w:rPr>
              <w:t xml:space="preserve"> toute forme de violence liée au</w:t>
            </w:r>
            <w:r>
              <w:rPr>
                <w:rFonts w:cs="Arial"/>
                <w:i/>
              </w:rPr>
              <w:t xml:space="preserve"> genre en milieu scolaire</w:t>
            </w:r>
          </w:p>
          <w:p w:rsidR="003A7FDB" w:rsidRPr="00BA286D" w:rsidRDefault="003A7FDB" w:rsidP="00E97B49">
            <w:pPr>
              <w:spacing w:before="60" w:after="120"/>
              <w:ind w:left="313" w:hanging="313"/>
              <w:rPr>
                <w:rFonts w:cs="Arial"/>
              </w:rPr>
            </w:pPr>
            <w:r w:rsidRPr="00D712B2">
              <w:rPr>
                <w:rFonts w:cs="Arial"/>
              </w:rPr>
              <w:fldChar w:fldCharType="begin">
                <w:ffData>
                  <w:name w:val="Check9"/>
                  <w:enabled/>
                  <w:calcOnExit w:val="0"/>
                  <w:checkBox>
                    <w:sizeAuto/>
                    <w:default w:val="0"/>
                  </w:checkBox>
                </w:ffData>
              </w:fldChar>
            </w:r>
            <w:r w:rsidRPr="009F2592">
              <w:rPr>
                <w:rFonts w:cs="Arial"/>
              </w:rPr>
              <w:instrText xml:space="preserve"> FORMCHECKBOX </w:instrText>
            </w:r>
            <w:r w:rsidR="00B15A75">
              <w:rPr>
                <w:rFonts w:cs="Arial"/>
              </w:rPr>
            </w:r>
            <w:r w:rsidR="00B15A75">
              <w:rPr>
                <w:rFonts w:cs="Arial"/>
              </w:rPr>
              <w:fldChar w:fldCharType="separate"/>
            </w:r>
            <w:r w:rsidRPr="00D712B2">
              <w:rPr>
                <w:rFonts w:cs="Arial"/>
              </w:rPr>
              <w:fldChar w:fldCharType="end"/>
            </w:r>
            <w:r w:rsidRPr="009F2592">
              <w:rPr>
                <w:rFonts w:cs="Arial"/>
              </w:rPr>
              <w:t xml:space="preserve"> Engaging female and male teachers to develop gender-responsive teaching attitudes and practices and be change agents / </w:t>
            </w:r>
            <w:r w:rsidRPr="009F2592">
              <w:rPr>
                <w:rFonts w:cs="Arial"/>
                <w:i/>
              </w:rPr>
              <w:t xml:space="preserve">Encourager les enseignants </w:t>
            </w:r>
            <w:r>
              <w:rPr>
                <w:rFonts w:cs="Arial"/>
                <w:i/>
              </w:rPr>
              <w:t>et les enseignantes</w:t>
            </w:r>
            <w:r w:rsidRPr="009F2592">
              <w:rPr>
                <w:rFonts w:cs="Arial"/>
                <w:i/>
              </w:rPr>
              <w:t xml:space="preserve"> à adopter des attitudes et des pratiques pédagogiques attentives aux besoins des filles et des femmes et à agir en tant que vecteurs de changement</w:t>
            </w:r>
          </w:p>
          <w:p w:rsidR="003A7FDB" w:rsidRPr="009F2592" w:rsidRDefault="003A7FDB" w:rsidP="00E97B49">
            <w:pPr>
              <w:spacing w:before="60" w:after="60"/>
              <w:ind w:left="313" w:hanging="313"/>
              <w:rPr>
                <w:rFonts w:cs="Arial"/>
              </w:rPr>
            </w:pPr>
            <w:r w:rsidRPr="00D712B2">
              <w:rPr>
                <w:rFonts w:cs="Arial"/>
              </w:rPr>
              <w:fldChar w:fldCharType="begin">
                <w:ffData>
                  <w:name w:val="Check9"/>
                  <w:enabled/>
                  <w:calcOnExit w:val="0"/>
                  <w:checkBox>
                    <w:sizeAuto/>
                    <w:default w:val="0"/>
                  </w:checkBox>
                </w:ffData>
              </w:fldChar>
            </w:r>
            <w:r w:rsidRPr="009F2592">
              <w:rPr>
                <w:rFonts w:cs="Arial"/>
              </w:rPr>
              <w:instrText xml:space="preserve"> FORMCHECKBOX </w:instrText>
            </w:r>
            <w:r w:rsidR="00B15A75">
              <w:rPr>
                <w:rFonts w:cs="Arial"/>
              </w:rPr>
            </w:r>
            <w:r w:rsidR="00B15A75">
              <w:rPr>
                <w:rFonts w:cs="Arial"/>
              </w:rPr>
              <w:fldChar w:fldCharType="separate"/>
            </w:r>
            <w:r w:rsidRPr="00D712B2">
              <w:rPr>
                <w:rFonts w:cs="Arial"/>
              </w:rPr>
              <w:fldChar w:fldCharType="end"/>
            </w:r>
            <w:r w:rsidRPr="009F2592">
              <w:rPr>
                <w:rFonts w:cs="Arial"/>
              </w:rPr>
              <w:t xml:space="preserve"> Supporting adolescent girls and young women to acquire knowledge and skills for them to adequately transition from school to work and lead a fulfilling life / </w:t>
            </w:r>
            <w:r>
              <w:rPr>
                <w:rFonts w:cs="Arial"/>
                <w:i/>
              </w:rPr>
              <w:t>A</w:t>
            </w:r>
            <w:r w:rsidRPr="009F2592">
              <w:rPr>
                <w:rFonts w:cs="Arial"/>
                <w:i/>
              </w:rPr>
              <w:t>ider les adolescentes et les jeunes femmes à acquérir des connaissances et des compétences qui leur permettent de passer du milieu scolaire au monde du travail sans heurt et de mener une vie épanouissante</w:t>
            </w:r>
          </w:p>
        </w:tc>
      </w:tr>
      <w:tr w:rsidR="003A7FDB" w:rsidRPr="003268C0" w:rsidTr="00E97B49">
        <w:tc>
          <w:tcPr>
            <w:tcW w:w="9016" w:type="dxa"/>
            <w:tcBorders>
              <w:top w:val="single" w:sz="4" w:space="0" w:color="auto"/>
              <w:left w:val="single" w:sz="4" w:space="0" w:color="auto"/>
              <w:bottom w:val="single" w:sz="4" w:space="0" w:color="auto"/>
              <w:right w:val="single" w:sz="4" w:space="0" w:color="auto"/>
            </w:tcBorders>
            <w:shd w:val="pct25" w:color="auto" w:fill="auto"/>
          </w:tcPr>
          <w:p w:rsidR="003A7FDB" w:rsidRPr="00731EBE" w:rsidRDefault="003A7FDB" w:rsidP="00E97B49">
            <w:pPr>
              <w:spacing w:before="60" w:after="60"/>
              <w:rPr>
                <w:rFonts w:cs="Arial"/>
                <w:b/>
                <w:lang w:val="en-US"/>
              </w:rPr>
            </w:pPr>
            <w:r w:rsidRPr="00731EBE">
              <w:rPr>
                <w:rFonts w:cs="Arial"/>
                <w:b/>
                <w:lang w:val="en-US"/>
              </w:rPr>
              <w:t>Main target group(s)</w:t>
            </w:r>
            <w:r>
              <w:rPr>
                <w:rFonts w:cs="Arial"/>
                <w:b/>
                <w:lang w:val="en-US"/>
              </w:rPr>
              <w:t xml:space="preserve"> / </w:t>
            </w:r>
            <w:r>
              <w:rPr>
                <w:rFonts w:cs="Arial"/>
                <w:b/>
                <w:i/>
                <w:lang w:val="en-US"/>
              </w:rPr>
              <w:t>Principaux groups cibles</w:t>
            </w:r>
            <w:r>
              <w:rPr>
                <w:rFonts w:cs="Arial"/>
                <w:lang w:val="en-US"/>
              </w:rPr>
              <w:t>*</w:t>
            </w:r>
          </w:p>
        </w:tc>
      </w:tr>
      <w:tr w:rsidR="003A7FDB" w:rsidRPr="005E3636" w:rsidTr="00E97B49">
        <w:tc>
          <w:tcPr>
            <w:tcW w:w="9016" w:type="dxa"/>
            <w:tcBorders>
              <w:top w:val="single" w:sz="4" w:space="0" w:color="auto"/>
              <w:left w:val="single" w:sz="4" w:space="0" w:color="auto"/>
              <w:bottom w:val="single" w:sz="4" w:space="0" w:color="auto"/>
              <w:right w:val="single" w:sz="4" w:space="0" w:color="auto"/>
            </w:tcBorders>
            <w:shd w:val="clear" w:color="auto" w:fill="auto"/>
          </w:tcPr>
          <w:p w:rsidR="003A7FDB" w:rsidRPr="00AA1473" w:rsidRDefault="003A7FDB" w:rsidP="00E97B49">
            <w:pPr>
              <w:rPr>
                <w:rFonts w:cs="Arial"/>
                <w:i/>
              </w:rPr>
            </w:pPr>
            <w:r w:rsidRPr="00D712B2">
              <w:rPr>
                <w:rFonts w:cs="Arial"/>
              </w:rPr>
              <w:fldChar w:fldCharType="begin">
                <w:ffData>
                  <w:name w:val="Check8"/>
                  <w:enabled/>
                  <w:calcOnExit w:val="0"/>
                  <w:checkBox>
                    <w:sizeAuto/>
                    <w:default w:val="0"/>
                  </w:checkBox>
                </w:ffData>
              </w:fldChar>
            </w:r>
            <w:r w:rsidRPr="001C57B9">
              <w:rPr>
                <w:rFonts w:cs="Arial"/>
              </w:rPr>
              <w:instrText xml:space="preserve"> FORMCHECKBOX </w:instrText>
            </w:r>
            <w:r w:rsidR="00B15A75">
              <w:rPr>
                <w:rFonts w:cs="Arial"/>
              </w:rPr>
            </w:r>
            <w:r w:rsidR="00B15A75">
              <w:rPr>
                <w:rFonts w:cs="Arial"/>
              </w:rPr>
              <w:fldChar w:fldCharType="separate"/>
            </w:r>
            <w:r w:rsidRPr="00D712B2">
              <w:rPr>
                <w:rFonts w:cs="Arial"/>
              </w:rPr>
              <w:fldChar w:fldCharType="end"/>
            </w:r>
            <w:r w:rsidRPr="001C57B9">
              <w:rPr>
                <w:rFonts w:cs="Arial"/>
              </w:rPr>
              <w:t xml:space="preserve"> Governments (National/Sub-national/Local) / </w:t>
            </w:r>
            <w:r w:rsidRPr="00AA1473">
              <w:rPr>
                <w:rFonts w:cs="Arial"/>
                <w:i/>
              </w:rPr>
              <w:t>Autorités (nationales/régionales/locales)</w:t>
            </w:r>
          </w:p>
          <w:p w:rsidR="003A7FDB" w:rsidRPr="00AA1473" w:rsidRDefault="003A7FDB" w:rsidP="00E97B49">
            <w:pPr>
              <w:spacing w:before="60" w:after="60"/>
              <w:rPr>
                <w:rFonts w:cs="Arial"/>
                <w:i/>
              </w:rPr>
            </w:pPr>
            <w:r w:rsidRPr="00D712B2">
              <w:rPr>
                <w:rFonts w:cs="Arial"/>
              </w:rPr>
              <w:fldChar w:fldCharType="begin">
                <w:ffData>
                  <w:name w:val="Check12"/>
                  <w:enabled/>
                  <w:calcOnExit w:val="0"/>
                  <w:checkBox>
                    <w:sizeAuto/>
                    <w:default w:val="0"/>
                  </w:checkBox>
                </w:ffData>
              </w:fldChar>
            </w:r>
            <w:r w:rsidRPr="001C57B9">
              <w:rPr>
                <w:rFonts w:cs="Arial"/>
              </w:rPr>
              <w:instrText xml:space="preserve"> FORMCHECKBOX </w:instrText>
            </w:r>
            <w:r w:rsidR="00B15A75">
              <w:rPr>
                <w:rFonts w:cs="Arial"/>
              </w:rPr>
            </w:r>
            <w:r w:rsidR="00B15A75">
              <w:rPr>
                <w:rFonts w:cs="Arial"/>
              </w:rPr>
              <w:fldChar w:fldCharType="separate"/>
            </w:r>
            <w:r w:rsidRPr="00D712B2">
              <w:rPr>
                <w:rFonts w:cs="Arial"/>
              </w:rPr>
              <w:fldChar w:fldCharType="end"/>
            </w:r>
            <w:r w:rsidRPr="001C57B9">
              <w:rPr>
                <w:rFonts w:cs="Arial"/>
              </w:rPr>
              <w:t xml:space="preserve"> Intergovernmental organizations / </w:t>
            </w:r>
            <w:r w:rsidRPr="00AA1473">
              <w:rPr>
                <w:rFonts w:cs="Arial"/>
                <w:i/>
              </w:rPr>
              <w:t>Organisations intergouvernementales</w:t>
            </w:r>
          </w:p>
          <w:p w:rsidR="003A7FDB" w:rsidRPr="00AA1473" w:rsidRDefault="003A7FDB" w:rsidP="00E97B49">
            <w:pPr>
              <w:spacing w:before="60" w:after="60"/>
              <w:rPr>
                <w:rFonts w:cs="Arial"/>
                <w:i/>
              </w:rPr>
            </w:pPr>
            <w:r w:rsidRPr="00D712B2">
              <w:rPr>
                <w:rFonts w:cs="Arial"/>
              </w:rPr>
              <w:fldChar w:fldCharType="begin">
                <w:ffData>
                  <w:name w:val="Check9"/>
                  <w:enabled/>
                  <w:calcOnExit w:val="0"/>
                  <w:checkBox>
                    <w:sizeAuto/>
                    <w:default w:val="0"/>
                  </w:checkBox>
                </w:ffData>
              </w:fldChar>
            </w:r>
            <w:r w:rsidRPr="001C57B9">
              <w:rPr>
                <w:rFonts w:cs="Arial"/>
              </w:rPr>
              <w:instrText xml:space="preserve"> FORMCHECKBOX </w:instrText>
            </w:r>
            <w:r w:rsidR="00B15A75">
              <w:rPr>
                <w:rFonts w:cs="Arial"/>
              </w:rPr>
            </w:r>
            <w:r w:rsidR="00B15A75">
              <w:rPr>
                <w:rFonts w:cs="Arial"/>
              </w:rPr>
              <w:fldChar w:fldCharType="separate"/>
            </w:r>
            <w:r w:rsidRPr="00D712B2">
              <w:rPr>
                <w:rFonts w:cs="Arial"/>
              </w:rPr>
              <w:fldChar w:fldCharType="end"/>
            </w:r>
            <w:r w:rsidRPr="001C57B9">
              <w:rPr>
                <w:rFonts w:cs="Arial"/>
              </w:rPr>
              <w:t xml:space="preserve"> Civil society organizations / </w:t>
            </w:r>
            <w:r w:rsidRPr="00AA1473">
              <w:rPr>
                <w:rFonts w:cs="Arial"/>
                <w:i/>
              </w:rPr>
              <w:t>Organisations de la société civile</w:t>
            </w:r>
          </w:p>
          <w:p w:rsidR="003A7FDB" w:rsidRPr="00AA1473" w:rsidRDefault="003A7FDB" w:rsidP="00E97B49">
            <w:pPr>
              <w:spacing w:before="60" w:after="60"/>
              <w:rPr>
                <w:rFonts w:cs="Arial"/>
                <w:i/>
              </w:rPr>
            </w:pPr>
            <w:r w:rsidRPr="00D712B2">
              <w:rPr>
                <w:rFonts w:cs="Arial"/>
              </w:rPr>
              <w:fldChar w:fldCharType="begin">
                <w:ffData>
                  <w:name w:val="Check9"/>
                  <w:enabled/>
                  <w:calcOnExit w:val="0"/>
                  <w:checkBox>
                    <w:sizeAuto/>
                    <w:default w:val="0"/>
                  </w:checkBox>
                </w:ffData>
              </w:fldChar>
            </w:r>
            <w:r w:rsidRPr="001C57B9">
              <w:rPr>
                <w:rFonts w:cs="Arial"/>
              </w:rPr>
              <w:instrText xml:space="preserve"> FORMCHECKBOX </w:instrText>
            </w:r>
            <w:r w:rsidR="00B15A75">
              <w:rPr>
                <w:rFonts w:cs="Arial"/>
              </w:rPr>
            </w:r>
            <w:r w:rsidR="00B15A75">
              <w:rPr>
                <w:rFonts w:cs="Arial"/>
              </w:rPr>
              <w:fldChar w:fldCharType="separate"/>
            </w:r>
            <w:r w:rsidRPr="00D712B2">
              <w:rPr>
                <w:rFonts w:cs="Arial"/>
              </w:rPr>
              <w:fldChar w:fldCharType="end"/>
            </w:r>
            <w:r w:rsidRPr="001C57B9">
              <w:rPr>
                <w:rFonts w:cs="Arial"/>
              </w:rPr>
              <w:t xml:space="preserve"> Business / </w:t>
            </w:r>
            <w:r w:rsidRPr="00AA1473">
              <w:rPr>
                <w:rFonts w:cs="Arial"/>
                <w:i/>
              </w:rPr>
              <w:t>Organisations commerciales</w:t>
            </w:r>
          </w:p>
          <w:p w:rsidR="003A7FDB" w:rsidRPr="001C57B9" w:rsidRDefault="003A7FDB" w:rsidP="00E97B49">
            <w:pPr>
              <w:spacing w:before="60" w:after="60"/>
              <w:rPr>
                <w:rFonts w:cs="Arial"/>
              </w:rPr>
            </w:pPr>
            <w:r w:rsidRPr="00D712B2">
              <w:rPr>
                <w:rFonts w:cs="Arial"/>
              </w:rPr>
              <w:fldChar w:fldCharType="begin">
                <w:ffData>
                  <w:name w:val="Check9"/>
                  <w:enabled/>
                  <w:calcOnExit w:val="0"/>
                  <w:checkBox>
                    <w:sizeAuto/>
                    <w:default w:val="0"/>
                  </w:checkBox>
                </w:ffData>
              </w:fldChar>
            </w:r>
            <w:r w:rsidRPr="001C57B9">
              <w:rPr>
                <w:rFonts w:cs="Arial"/>
              </w:rPr>
              <w:instrText xml:space="preserve"> FORMCHECKBOX </w:instrText>
            </w:r>
            <w:r w:rsidR="00B15A75">
              <w:rPr>
                <w:rFonts w:cs="Arial"/>
              </w:rPr>
            </w:r>
            <w:r w:rsidR="00B15A75">
              <w:rPr>
                <w:rFonts w:cs="Arial"/>
              </w:rPr>
              <w:fldChar w:fldCharType="separate"/>
            </w:r>
            <w:r w:rsidRPr="00D712B2">
              <w:rPr>
                <w:rFonts w:cs="Arial"/>
              </w:rPr>
              <w:fldChar w:fldCharType="end"/>
            </w:r>
            <w:r w:rsidRPr="001C57B9">
              <w:rPr>
                <w:rFonts w:cs="Arial"/>
              </w:rPr>
              <w:t xml:space="preserve"> Media / </w:t>
            </w:r>
            <w:r w:rsidRPr="00AA1473">
              <w:rPr>
                <w:rFonts w:cs="Arial"/>
                <w:i/>
              </w:rPr>
              <w:t>Médias</w:t>
            </w:r>
          </w:p>
          <w:p w:rsidR="003A7FDB" w:rsidRPr="00AA1473" w:rsidRDefault="003A7FDB" w:rsidP="00E97B49">
            <w:pPr>
              <w:spacing w:before="60" w:after="60"/>
              <w:rPr>
                <w:rFonts w:cs="Arial"/>
                <w:i/>
              </w:rPr>
            </w:pPr>
            <w:r w:rsidRPr="00D712B2">
              <w:rPr>
                <w:rFonts w:cs="Arial"/>
              </w:rPr>
              <w:fldChar w:fldCharType="begin">
                <w:ffData>
                  <w:name w:val="Check9"/>
                  <w:enabled/>
                  <w:calcOnExit w:val="0"/>
                  <w:checkBox>
                    <w:sizeAuto/>
                    <w:default w:val="0"/>
                  </w:checkBox>
                </w:ffData>
              </w:fldChar>
            </w:r>
            <w:r w:rsidRPr="001C57B9">
              <w:rPr>
                <w:rFonts w:cs="Arial"/>
              </w:rPr>
              <w:instrText xml:space="preserve"> FORMCHECKBOX </w:instrText>
            </w:r>
            <w:r w:rsidR="00B15A75">
              <w:rPr>
                <w:rFonts w:cs="Arial"/>
              </w:rPr>
            </w:r>
            <w:r w:rsidR="00B15A75">
              <w:rPr>
                <w:rFonts w:cs="Arial"/>
              </w:rPr>
              <w:fldChar w:fldCharType="separate"/>
            </w:r>
            <w:r w:rsidRPr="00D712B2">
              <w:rPr>
                <w:rFonts w:cs="Arial"/>
              </w:rPr>
              <w:fldChar w:fldCharType="end"/>
            </w:r>
            <w:r>
              <w:rPr>
                <w:rFonts w:cs="Arial"/>
              </w:rPr>
              <w:t xml:space="preserve"> Academia or </w:t>
            </w:r>
            <w:r w:rsidRPr="001C57B9">
              <w:rPr>
                <w:rFonts w:cs="Arial"/>
              </w:rPr>
              <w:t xml:space="preserve">research institutions / </w:t>
            </w:r>
            <w:r w:rsidRPr="00AA1473">
              <w:rPr>
                <w:rFonts w:cs="Arial"/>
                <w:i/>
              </w:rPr>
              <w:t>Institutions d’enseignement supérieur ou de recherche</w:t>
            </w:r>
          </w:p>
          <w:p w:rsidR="003A7FDB" w:rsidRPr="001C57B9" w:rsidRDefault="003A7FDB" w:rsidP="00E97B49">
            <w:pPr>
              <w:spacing w:before="60" w:after="60"/>
              <w:rPr>
                <w:rFonts w:cs="Arial"/>
              </w:rPr>
            </w:pPr>
            <w:r w:rsidRPr="00D712B2">
              <w:rPr>
                <w:rFonts w:cs="Arial"/>
              </w:rPr>
              <w:fldChar w:fldCharType="begin">
                <w:ffData>
                  <w:name w:val="Check12"/>
                  <w:enabled/>
                  <w:calcOnExit w:val="0"/>
                  <w:checkBox>
                    <w:sizeAuto/>
                    <w:default w:val="0"/>
                  </w:checkBox>
                </w:ffData>
              </w:fldChar>
            </w:r>
            <w:r w:rsidRPr="001C57B9">
              <w:rPr>
                <w:rFonts w:cs="Arial"/>
              </w:rPr>
              <w:instrText xml:space="preserve"> FORMCHECKBOX </w:instrText>
            </w:r>
            <w:r w:rsidR="00B15A75">
              <w:rPr>
                <w:rFonts w:cs="Arial"/>
              </w:rPr>
            </w:r>
            <w:r w:rsidR="00B15A75">
              <w:rPr>
                <w:rFonts w:cs="Arial"/>
              </w:rPr>
              <w:fldChar w:fldCharType="separate"/>
            </w:r>
            <w:r w:rsidRPr="00D712B2">
              <w:rPr>
                <w:rFonts w:cs="Arial"/>
              </w:rPr>
              <w:fldChar w:fldCharType="end"/>
            </w:r>
            <w:r w:rsidRPr="001C57B9">
              <w:rPr>
                <w:rFonts w:cs="Arial"/>
              </w:rPr>
              <w:t xml:space="preserve"> Education institutions / </w:t>
            </w:r>
            <w:r w:rsidRPr="00AA1473">
              <w:rPr>
                <w:rFonts w:cs="Arial"/>
                <w:i/>
              </w:rPr>
              <w:t>Institutions d’éducation</w:t>
            </w:r>
          </w:p>
          <w:p w:rsidR="003A7FDB" w:rsidRPr="004E0E8A" w:rsidRDefault="003A7FDB" w:rsidP="00E97B49">
            <w:pPr>
              <w:spacing w:before="60" w:after="60"/>
              <w:rPr>
                <w:rFonts w:cs="Arial"/>
              </w:rPr>
            </w:pPr>
            <w:r w:rsidRPr="00D712B2">
              <w:rPr>
                <w:rFonts w:cs="Arial"/>
              </w:rPr>
              <w:fldChar w:fldCharType="begin">
                <w:ffData>
                  <w:name w:val="Check12"/>
                  <w:enabled/>
                  <w:calcOnExit w:val="0"/>
                  <w:checkBox>
                    <w:sizeAuto/>
                    <w:default w:val="0"/>
                  </w:checkBox>
                </w:ffData>
              </w:fldChar>
            </w:r>
            <w:r w:rsidRPr="001C57B9">
              <w:rPr>
                <w:rFonts w:cs="Arial"/>
              </w:rPr>
              <w:instrText xml:space="preserve"> FORMCHECKBOX </w:instrText>
            </w:r>
            <w:r w:rsidR="00B15A75">
              <w:rPr>
                <w:rFonts w:cs="Arial"/>
              </w:rPr>
            </w:r>
            <w:r w:rsidR="00B15A75">
              <w:rPr>
                <w:rFonts w:cs="Arial"/>
              </w:rPr>
              <w:fldChar w:fldCharType="separate"/>
            </w:r>
            <w:r w:rsidRPr="00D712B2">
              <w:rPr>
                <w:rFonts w:cs="Arial"/>
              </w:rPr>
              <w:fldChar w:fldCharType="end"/>
            </w:r>
            <w:r w:rsidRPr="001C57B9">
              <w:rPr>
                <w:rFonts w:cs="Arial"/>
              </w:rPr>
              <w:t xml:space="preserve"> </w:t>
            </w:r>
            <w:r w:rsidRPr="004E0E8A">
              <w:rPr>
                <w:rFonts w:cs="Arial"/>
              </w:rPr>
              <w:t xml:space="preserve">Educators / </w:t>
            </w:r>
            <w:r w:rsidRPr="004E0E8A">
              <w:rPr>
                <w:rFonts w:cs="Arial"/>
                <w:i/>
              </w:rPr>
              <w:t>Éducateurs</w:t>
            </w:r>
          </w:p>
          <w:p w:rsidR="003A7FDB" w:rsidRPr="004E0E8A" w:rsidRDefault="003A7FDB" w:rsidP="00E97B49">
            <w:pPr>
              <w:spacing w:before="60" w:after="60"/>
              <w:rPr>
                <w:rFonts w:cs="Arial"/>
                <w:i/>
              </w:rPr>
            </w:pPr>
            <w:r w:rsidRPr="004E0E8A">
              <w:rPr>
                <w:rFonts w:cs="Arial"/>
              </w:rPr>
              <w:fldChar w:fldCharType="begin">
                <w:ffData>
                  <w:name w:val="Check12"/>
                  <w:enabled/>
                  <w:calcOnExit w:val="0"/>
                  <w:checkBox>
                    <w:sizeAuto/>
                    <w:default w:val="0"/>
                  </w:checkBox>
                </w:ffData>
              </w:fldChar>
            </w:r>
            <w:r w:rsidRPr="004E0E8A">
              <w:rPr>
                <w:rFonts w:cs="Arial"/>
              </w:rPr>
              <w:instrText xml:space="preserve"> FORMCHECKBOX </w:instrText>
            </w:r>
            <w:r w:rsidR="00B15A75">
              <w:rPr>
                <w:rFonts w:cs="Arial"/>
              </w:rPr>
            </w:r>
            <w:r w:rsidR="00B15A75">
              <w:rPr>
                <w:rFonts w:cs="Arial"/>
              </w:rPr>
              <w:fldChar w:fldCharType="separate"/>
            </w:r>
            <w:r w:rsidRPr="004E0E8A">
              <w:rPr>
                <w:rFonts w:cs="Arial"/>
              </w:rPr>
              <w:fldChar w:fldCharType="end"/>
            </w:r>
            <w:r w:rsidRPr="004E0E8A">
              <w:rPr>
                <w:rFonts w:cs="Arial"/>
              </w:rPr>
              <w:t xml:space="preserve"> Parents or </w:t>
            </w:r>
            <w:r>
              <w:rPr>
                <w:rFonts w:cs="Arial"/>
              </w:rPr>
              <w:t>care</w:t>
            </w:r>
            <w:r w:rsidRPr="004E0E8A">
              <w:rPr>
                <w:rFonts w:cs="Arial"/>
              </w:rPr>
              <w:t xml:space="preserve">givers </w:t>
            </w:r>
            <w:r>
              <w:rPr>
                <w:rFonts w:cs="Arial"/>
              </w:rPr>
              <w:t xml:space="preserve">/ </w:t>
            </w:r>
            <w:r w:rsidRPr="004E0E8A">
              <w:rPr>
                <w:rFonts w:cs="Arial"/>
                <w:i/>
              </w:rPr>
              <w:t>Parents ou prestataires de soins</w:t>
            </w:r>
          </w:p>
          <w:p w:rsidR="003A7FDB" w:rsidRPr="00731EBE" w:rsidRDefault="003A7FDB" w:rsidP="00E97B49">
            <w:pPr>
              <w:spacing w:before="60" w:after="60"/>
              <w:rPr>
                <w:rFonts w:cs="Arial"/>
                <w:lang w:val="en-US"/>
              </w:rPr>
            </w:pPr>
            <w:r w:rsidRPr="004E0E8A">
              <w:rPr>
                <w:rFonts w:cs="Arial"/>
              </w:rPr>
              <w:fldChar w:fldCharType="begin">
                <w:ffData>
                  <w:name w:val="Check15"/>
                  <w:enabled/>
                  <w:calcOnExit w:val="0"/>
                  <w:checkBox>
                    <w:sizeAuto/>
                    <w:default w:val="0"/>
                  </w:checkBox>
                </w:ffData>
              </w:fldChar>
            </w:r>
            <w:r w:rsidRPr="004E0E8A">
              <w:rPr>
                <w:rFonts w:cs="Arial"/>
                <w:lang w:val="en-US"/>
              </w:rPr>
              <w:instrText xml:space="preserve"> FORMCHECKBOX </w:instrText>
            </w:r>
            <w:r w:rsidR="00B15A75">
              <w:rPr>
                <w:rFonts w:cs="Arial"/>
              </w:rPr>
            </w:r>
            <w:r w:rsidR="00B15A75">
              <w:rPr>
                <w:rFonts w:cs="Arial"/>
              </w:rPr>
              <w:fldChar w:fldCharType="separate"/>
            </w:r>
            <w:r w:rsidRPr="004E0E8A">
              <w:rPr>
                <w:rFonts w:cs="Arial"/>
              </w:rPr>
              <w:fldChar w:fldCharType="end"/>
            </w:r>
            <w:r w:rsidRPr="004E0E8A">
              <w:rPr>
                <w:rFonts w:cs="Arial"/>
                <w:lang w:val="en-US"/>
              </w:rPr>
              <w:t xml:space="preserve"> Girls / </w:t>
            </w:r>
            <w:r w:rsidRPr="004E0E8A">
              <w:rPr>
                <w:rFonts w:cs="Arial"/>
                <w:i/>
                <w:lang w:val="en-US"/>
              </w:rPr>
              <w:t>Filles</w:t>
            </w:r>
          </w:p>
          <w:p w:rsidR="003A7FDB" w:rsidRPr="00731EBE" w:rsidRDefault="003A7FDB" w:rsidP="00E97B49">
            <w:pPr>
              <w:spacing w:before="60" w:after="60"/>
              <w:rPr>
                <w:rFonts w:cs="Arial"/>
                <w:i/>
                <w:lang w:val="en-US"/>
              </w:rPr>
            </w:pPr>
            <w:r w:rsidRPr="00D712B2">
              <w:rPr>
                <w:rFonts w:cs="Arial"/>
              </w:rPr>
              <w:fldChar w:fldCharType="begin">
                <w:ffData>
                  <w:name w:val="Check15"/>
                  <w:enabled/>
                  <w:calcOnExit w:val="0"/>
                  <w:checkBox>
                    <w:sizeAuto/>
                    <w:default w:val="0"/>
                  </w:checkBox>
                </w:ffData>
              </w:fldChar>
            </w:r>
            <w:r w:rsidRPr="00731EBE">
              <w:rPr>
                <w:rFonts w:cs="Arial"/>
                <w:lang w:val="en-US"/>
              </w:rPr>
              <w:instrText xml:space="preserve"> FORMCHECKBOX </w:instrText>
            </w:r>
            <w:r w:rsidR="00B15A75">
              <w:rPr>
                <w:rFonts w:cs="Arial"/>
              </w:rPr>
            </w:r>
            <w:r w:rsidR="00B15A75">
              <w:rPr>
                <w:rFonts w:cs="Arial"/>
              </w:rPr>
              <w:fldChar w:fldCharType="separate"/>
            </w:r>
            <w:r w:rsidRPr="00D712B2">
              <w:rPr>
                <w:rFonts w:cs="Arial"/>
              </w:rPr>
              <w:fldChar w:fldCharType="end"/>
            </w:r>
            <w:r w:rsidRPr="00731EBE">
              <w:rPr>
                <w:rFonts w:cs="Arial"/>
                <w:lang w:val="en-US"/>
              </w:rPr>
              <w:t xml:space="preserve"> Women </w:t>
            </w:r>
            <w:r>
              <w:rPr>
                <w:rFonts w:cs="Arial"/>
                <w:lang w:val="en-US"/>
              </w:rPr>
              <w:t xml:space="preserve">/ </w:t>
            </w:r>
            <w:r w:rsidRPr="00AA1473">
              <w:rPr>
                <w:rFonts w:cs="Arial"/>
                <w:i/>
                <w:lang w:val="en-US"/>
              </w:rPr>
              <w:t>Femmes</w:t>
            </w:r>
          </w:p>
          <w:p w:rsidR="003A7FDB" w:rsidRPr="001C7A4E" w:rsidRDefault="003A7FDB" w:rsidP="00E97B49">
            <w:pPr>
              <w:spacing w:before="60" w:after="120"/>
              <w:rPr>
                <w:rFonts w:cs="Arial"/>
                <w:b/>
                <w:lang w:val="en-GB"/>
              </w:rPr>
            </w:pPr>
            <w:r w:rsidRPr="00D712B2">
              <w:rPr>
                <w:rFonts w:cs="Arial"/>
              </w:rPr>
              <w:fldChar w:fldCharType="begin">
                <w:ffData>
                  <w:name w:val="Check15"/>
                  <w:enabled/>
                  <w:calcOnExit w:val="0"/>
                  <w:checkBox>
                    <w:sizeAuto/>
                    <w:default w:val="0"/>
                  </w:checkBox>
                </w:ffData>
              </w:fldChar>
            </w:r>
            <w:r w:rsidRPr="001C7A4E">
              <w:rPr>
                <w:rFonts w:cs="Arial"/>
                <w:lang w:val="en-GB"/>
              </w:rPr>
              <w:instrText xml:space="preserve"> FORMCHECKBOX </w:instrText>
            </w:r>
            <w:r w:rsidR="00B15A75">
              <w:rPr>
                <w:rFonts w:cs="Arial"/>
              </w:rPr>
            </w:r>
            <w:r w:rsidR="00B15A75">
              <w:rPr>
                <w:rFonts w:cs="Arial"/>
              </w:rPr>
              <w:fldChar w:fldCharType="separate"/>
            </w:r>
            <w:r w:rsidRPr="00D712B2">
              <w:rPr>
                <w:rFonts w:cs="Arial"/>
              </w:rPr>
              <w:fldChar w:fldCharType="end"/>
            </w:r>
            <w:r>
              <w:rPr>
                <w:rFonts w:cs="Arial"/>
                <w:lang w:val="en-GB"/>
              </w:rPr>
              <w:t xml:space="preserve"> Other / </w:t>
            </w:r>
            <w:r w:rsidRPr="00AA1473">
              <w:rPr>
                <w:rFonts w:cs="Arial"/>
                <w:i/>
                <w:lang w:val="en-GB"/>
              </w:rPr>
              <w:t>Autres</w:t>
            </w:r>
            <w:r>
              <w:rPr>
                <w:rFonts w:cs="Arial"/>
                <w:lang w:val="en-GB"/>
              </w:rPr>
              <w:t xml:space="preserve"> </w:t>
            </w:r>
            <w:r>
              <w:rPr>
                <w:rFonts w:cs="Arial"/>
                <w:lang w:val="en-US"/>
              </w:rPr>
              <w:fldChar w:fldCharType="begin">
                <w:ffData>
                  <w:name w:val="Text4"/>
                  <w:enabled/>
                  <w:calcOnExit w:val="0"/>
                  <w:textInput>
                    <w:default w:val="Please specify"/>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xml:space="preserve">Specify / </w:t>
            </w:r>
            <w:r w:rsidRPr="00AA1473">
              <w:rPr>
                <w:rFonts w:cs="Arial"/>
                <w:i/>
                <w:noProof/>
                <w:lang w:val="en-US"/>
              </w:rPr>
              <w:t>Précis</w:t>
            </w:r>
            <w:r>
              <w:rPr>
                <w:rFonts w:cs="Arial"/>
                <w:i/>
                <w:noProof/>
                <w:lang w:val="en-US"/>
              </w:rPr>
              <w:t>er</w:t>
            </w:r>
            <w:r>
              <w:rPr>
                <w:rFonts w:cs="Arial"/>
                <w:lang w:val="en-US"/>
              </w:rPr>
              <w:fldChar w:fldCharType="end"/>
            </w:r>
          </w:p>
        </w:tc>
      </w:tr>
      <w:tr w:rsidR="003A7FDB" w:rsidRPr="001C7A4E" w:rsidTr="00E97B49">
        <w:tc>
          <w:tcPr>
            <w:tcW w:w="9016" w:type="dxa"/>
            <w:tcBorders>
              <w:top w:val="single" w:sz="4" w:space="0" w:color="auto"/>
              <w:left w:val="single" w:sz="4" w:space="0" w:color="auto"/>
              <w:bottom w:val="single" w:sz="4" w:space="0" w:color="auto"/>
              <w:right w:val="single" w:sz="4" w:space="0" w:color="auto"/>
            </w:tcBorders>
            <w:shd w:val="pct25" w:color="auto" w:fill="auto"/>
          </w:tcPr>
          <w:p w:rsidR="003A7FDB" w:rsidRPr="001C7A4E" w:rsidRDefault="003A7FDB" w:rsidP="00E97B49">
            <w:pPr>
              <w:spacing w:before="120" w:after="120"/>
              <w:rPr>
                <w:rFonts w:cs="Arial"/>
                <w:lang w:val="en-GB"/>
              </w:rPr>
            </w:pPr>
            <w:r w:rsidRPr="001C7A4E">
              <w:rPr>
                <w:rFonts w:cs="Arial"/>
                <w:b/>
                <w:lang w:val="en-GB"/>
              </w:rPr>
              <w:t>Geographical coverage</w:t>
            </w:r>
            <w:r>
              <w:rPr>
                <w:rFonts w:cs="Arial"/>
                <w:b/>
                <w:lang w:val="en-GB"/>
              </w:rPr>
              <w:t xml:space="preserve"> / </w:t>
            </w:r>
            <w:r w:rsidRPr="00AA1473">
              <w:rPr>
                <w:rFonts w:cs="Arial"/>
                <w:b/>
                <w:i/>
                <w:szCs w:val="22"/>
              </w:rPr>
              <w:t>Couverture géographique</w:t>
            </w:r>
            <w:r w:rsidRPr="003E2D14">
              <w:rPr>
                <w:rFonts w:cs="Arial"/>
                <w:b/>
                <w:szCs w:val="22"/>
              </w:rPr>
              <w:t xml:space="preserve"> </w:t>
            </w:r>
            <w:r>
              <w:rPr>
                <w:rFonts w:cs="Arial"/>
                <w:lang w:val="en-US"/>
              </w:rPr>
              <w:t>*</w:t>
            </w:r>
          </w:p>
        </w:tc>
      </w:tr>
      <w:tr w:rsidR="003A7FDB" w:rsidRPr="00AA1473" w:rsidTr="00E97B49">
        <w:tc>
          <w:tcPr>
            <w:tcW w:w="9016" w:type="dxa"/>
            <w:tcBorders>
              <w:top w:val="single" w:sz="4" w:space="0" w:color="auto"/>
              <w:left w:val="single" w:sz="4" w:space="0" w:color="auto"/>
              <w:bottom w:val="single" w:sz="4" w:space="0" w:color="auto"/>
              <w:right w:val="single" w:sz="4" w:space="0" w:color="auto"/>
            </w:tcBorders>
            <w:shd w:val="clear" w:color="auto" w:fill="auto"/>
          </w:tcPr>
          <w:p w:rsidR="003A7FDB" w:rsidRPr="00AA1473" w:rsidRDefault="003A7FDB" w:rsidP="00E97B49">
            <w:pPr>
              <w:spacing w:before="60" w:after="60"/>
              <w:rPr>
                <w:rFonts w:cs="Arial"/>
              </w:rPr>
            </w:pPr>
            <w:r w:rsidRPr="00D712B2">
              <w:rPr>
                <w:rFonts w:cs="Arial"/>
              </w:rPr>
              <w:fldChar w:fldCharType="begin">
                <w:ffData>
                  <w:name w:val="Check8"/>
                  <w:enabled/>
                  <w:calcOnExit w:val="0"/>
                  <w:checkBox>
                    <w:sizeAuto/>
                    <w:default w:val="0"/>
                  </w:checkBox>
                </w:ffData>
              </w:fldChar>
            </w:r>
            <w:r w:rsidRPr="00AA1473">
              <w:rPr>
                <w:rFonts w:cs="Arial"/>
              </w:rPr>
              <w:instrText xml:space="preserve"> FORMCHECKBOX </w:instrText>
            </w:r>
            <w:r w:rsidR="00B15A75">
              <w:rPr>
                <w:rFonts w:cs="Arial"/>
              </w:rPr>
            </w:r>
            <w:r w:rsidR="00B15A75">
              <w:rPr>
                <w:rFonts w:cs="Arial"/>
              </w:rPr>
              <w:fldChar w:fldCharType="separate"/>
            </w:r>
            <w:r w:rsidRPr="00D712B2">
              <w:rPr>
                <w:rFonts w:cs="Arial"/>
              </w:rPr>
              <w:fldChar w:fldCharType="end"/>
            </w:r>
            <w:r w:rsidRPr="00AA1473">
              <w:rPr>
                <w:rFonts w:cs="Arial"/>
              </w:rPr>
              <w:t xml:space="preserve"> International / </w:t>
            </w:r>
            <w:r w:rsidRPr="00AA1473">
              <w:rPr>
                <w:rFonts w:cs="Arial"/>
                <w:i/>
              </w:rPr>
              <w:t>Internationale</w:t>
            </w:r>
          </w:p>
          <w:p w:rsidR="003A7FDB" w:rsidRPr="00AA1473" w:rsidRDefault="003A7FDB" w:rsidP="00E97B49">
            <w:pPr>
              <w:spacing w:before="60" w:after="60"/>
              <w:rPr>
                <w:rFonts w:cs="Arial"/>
              </w:rPr>
            </w:pPr>
            <w:r w:rsidRPr="00D712B2">
              <w:rPr>
                <w:rFonts w:cs="Arial"/>
              </w:rPr>
              <w:lastRenderedPageBreak/>
              <w:fldChar w:fldCharType="begin">
                <w:ffData>
                  <w:name w:val="Check9"/>
                  <w:enabled/>
                  <w:calcOnExit w:val="0"/>
                  <w:checkBox>
                    <w:sizeAuto/>
                    <w:default w:val="0"/>
                  </w:checkBox>
                </w:ffData>
              </w:fldChar>
            </w:r>
            <w:r w:rsidRPr="00AA1473">
              <w:rPr>
                <w:rFonts w:cs="Arial"/>
              </w:rPr>
              <w:instrText xml:space="preserve"> FORMCHECKBOX </w:instrText>
            </w:r>
            <w:r w:rsidR="00B15A75">
              <w:rPr>
                <w:rFonts w:cs="Arial"/>
              </w:rPr>
            </w:r>
            <w:r w:rsidR="00B15A75">
              <w:rPr>
                <w:rFonts w:cs="Arial"/>
              </w:rPr>
              <w:fldChar w:fldCharType="separate"/>
            </w:r>
            <w:r w:rsidRPr="00D712B2">
              <w:rPr>
                <w:rFonts w:cs="Arial"/>
              </w:rPr>
              <w:fldChar w:fldCharType="end"/>
            </w:r>
            <w:r w:rsidRPr="00AA1473">
              <w:rPr>
                <w:rFonts w:cs="Arial"/>
              </w:rPr>
              <w:t xml:space="preserve"> Regional / </w:t>
            </w:r>
            <w:r w:rsidRPr="00AA1473">
              <w:rPr>
                <w:rFonts w:cs="Arial"/>
                <w:i/>
              </w:rPr>
              <w:t>Régionale</w:t>
            </w:r>
          </w:p>
          <w:p w:rsidR="003A7FDB" w:rsidRPr="00AA1473" w:rsidRDefault="003A7FDB" w:rsidP="00E97B49">
            <w:pPr>
              <w:spacing w:before="60" w:after="60"/>
              <w:rPr>
                <w:rFonts w:cs="Arial"/>
              </w:rPr>
            </w:pPr>
            <w:r w:rsidRPr="00D712B2">
              <w:rPr>
                <w:rFonts w:cs="Arial"/>
              </w:rPr>
              <w:fldChar w:fldCharType="begin">
                <w:ffData>
                  <w:name w:val="Check9"/>
                  <w:enabled/>
                  <w:calcOnExit w:val="0"/>
                  <w:checkBox>
                    <w:sizeAuto/>
                    <w:default w:val="0"/>
                  </w:checkBox>
                </w:ffData>
              </w:fldChar>
            </w:r>
            <w:r w:rsidRPr="00AA1473">
              <w:rPr>
                <w:rFonts w:cs="Arial"/>
              </w:rPr>
              <w:instrText xml:space="preserve"> FORMCHECKBOX </w:instrText>
            </w:r>
            <w:r w:rsidR="00B15A75">
              <w:rPr>
                <w:rFonts w:cs="Arial"/>
              </w:rPr>
            </w:r>
            <w:r w:rsidR="00B15A75">
              <w:rPr>
                <w:rFonts w:cs="Arial"/>
              </w:rPr>
              <w:fldChar w:fldCharType="separate"/>
            </w:r>
            <w:r w:rsidRPr="00D712B2">
              <w:rPr>
                <w:rFonts w:cs="Arial"/>
              </w:rPr>
              <w:fldChar w:fldCharType="end"/>
            </w:r>
            <w:r w:rsidRPr="00AA1473">
              <w:rPr>
                <w:rFonts w:cs="Arial"/>
              </w:rPr>
              <w:t xml:space="preserve"> National / </w:t>
            </w:r>
            <w:r w:rsidRPr="00AA1473">
              <w:rPr>
                <w:rFonts w:cs="Arial"/>
                <w:i/>
              </w:rPr>
              <w:t>Nationale</w:t>
            </w:r>
          </w:p>
          <w:p w:rsidR="003A7FDB" w:rsidRPr="00AA1473" w:rsidRDefault="003A7FDB" w:rsidP="00E97B49">
            <w:pPr>
              <w:spacing w:before="60" w:after="60"/>
              <w:rPr>
                <w:rFonts w:cs="Arial"/>
              </w:rPr>
            </w:pPr>
            <w:r w:rsidRPr="00D712B2">
              <w:rPr>
                <w:rFonts w:cs="Arial"/>
              </w:rPr>
              <w:fldChar w:fldCharType="begin">
                <w:ffData>
                  <w:name w:val="Check9"/>
                  <w:enabled/>
                  <w:calcOnExit w:val="0"/>
                  <w:checkBox>
                    <w:sizeAuto/>
                    <w:default w:val="0"/>
                  </w:checkBox>
                </w:ffData>
              </w:fldChar>
            </w:r>
            <w:r w:rsidRPr="00AA1473">
              <w:rPr>
                <w:rFonts w:cs="Arial"/>
              </w:rPr>
              <w:instrText xml:space="preserve"> FORMCHECKBOX </w:instrText>
            </w:r>
            <w:r w:rsidR="00B15A75">
              <w:rPr>
                <w:rFonts w:cs="Arial"/>
              </w:rPr>
            </w:r>
            <w:r w:rsidR="00B15A75">
              <w:rPr>
                <w:rFonts w:cs="Arial"/>
              </w:rPr>
              <w:fldChar w:fldCharType="separate"/>
            </w:r>
            <w:r w:rsidRPr="00D712B2">
              <w:rPr>
                <w:rFonts w:cs="Arial"/>
              </w:rPr>
              <w:fldChar w:fldCharType="end"/>
            </w:r>
            <w:r w:rsidRPr="00AA1473">
              <w:rPr>
                <w:rFonts w:cs="Arial"/>
              </w:rPr>
              <w:t xml:space="preserve"> Local / </w:t>
            </w:r>
            <w:r w:rsidRPr="00AA1473">
              <w:rPr>
                <w:rFonts w:cs="Arial"/>
                <w:i/>
              </w:rPr>
              <w:t>Locale</w:t>
            </w:r>
          </w:p>
          <w:p w:rsidR="003A7FDB" w:rsidRPr="00AA1473" w:rsidRDefault="003A7FDB" w:rsidP="00E97B49">
            <w:pPr>
              <w:spacing w:before="60" w:after="60"/>
              <w:rPr>
                <w:rFonts w:cs="Arial"/>
              </w:rPr>
            </w:pPr>
            <w:r>
              <w:rPr>
                <w:rFonts w:cs="Arial"/>
                <w:lang w:val="en-US"/>
              </w:rPr>
              <w:fldChar w:fldCharType="begin">
                <w:ffData>
                  <w:name w:val="Text4"/>
                  <w:enabled/>
                  <w:calcOnExit w:val="0"/>
                  <w:textInput>
                    <w:default w:val="Please specify"/>
                  </w:textInput>
                </w:ffData>
              </w:fldChar>
            </w:r>
            <w:r w:rsidRPr="00AA1473">
              <w:rPr>
                <w:rFonts w:cs="Arial"/>
              </w:rPr>
              <w:instrText xml:space="preserve"> FORMTEXT </w:instrText>
            </w:r>
            <w:r>
              <w:rPr>
                <w:rFonts w:cs="Arial"/>
                <w:lang w:val="en-US"/>
              </w:rPr>
            </w:r>
            <w:r>
              <w:rPr>
                <w:rFonts w:cs="Arial"/>
                <w:lang w:val="en-US"/>
              </w:rPr>
              <w:fldChar w:fldCharType="separate"/>
            </w:r>
            <w:r w:rsidRPr="00AA1473">
              <w:rPr>
                <w:rFonts w:cs="Arial"/>
                <w:noProof/>
              </w:rPr>
              <w:t xml:space="preserve">Specify country/ies / </w:t>
            </w:r>
            <w:r w:rsidRPr="00AA1473">
              <w:rPr>
                <w:rFonts w:cs="Arial"/>
                <w:i/>
                <w:noProof/>
              </w:rPr>
              <w:t>Préciser le/les pays</w:t>
            </w:r>
            <w:r>
              <w:rPr>
                <w:rFonts w:cs="Arial"/>
                <w:lang w:val="en-US"/>
              </w:rPr>
              <w:fldChar w:fldCharType="end"/>
            </w:r>
          </w:p>
        </w:tc>
      </w:tr>
      <w:tr w:rsidR="003A7FDB" w:rsidRPr="00AA1473" w:rsidTr="00E97B49">
        <w:tc>
          <w:tcPr>
            <w:tcW w:w="9016" w:type="dxa"/>
            <w:tcBorders>
              <w:top w:val="single" w:sz="4" w:space="0" w:color="auto"/>
              <w:left w:val="single" w:sz="4" w:space="0" w:color="auto"/>
              <w:bottom w:val="single" w:sz="4" w:space="0" w:color="auto"/>
              <w:right w:val="single" w:sz="4" w:space="0" w:color="auto"/>
            </w:tcBorders>
            <w:shd w:val="pct25" w:color="auto" w:fill="auto"/>
          </w:tcPr>
          <w:p w:rsidR="003A7FDB" w:rsidRPr="00AA1473" w:rsidRDefault="003A7FDB" w:rsidP="00E97B49">
            <w:pPr>
              <w:spacing w:before="120" w:after="120"/>
              <w:rPr>
                <w:rFonts w:cs="Arial"/>
                <w:b/>
              </w:rPr>
            </w:pPr>
            <w:r w:rsidRPr="00AA1473">
              <w:rPr>
                <w:rFonts w:cs="Arial"/>
                <w:b/>
              </w:rPr>
              <w:lastRenderedPageBreak/>
              <w:t xml:space="preserve">Number of beneficiaries / </w:t>
            </w:r>
            <w:r w:rsidRPr="00AA1473">
              <w:rPr>
                <w:rFonts w:cs="Arial"/>
                <w:b/>
                <w:bCs/>
                <w:i/>
              </w:rPr>
              <w:t>Nombre de bénéficiaires</w:t>
            </w:r>
          </w:p>
        </w:tc>
      </w:tr>
      <w:tr w:rsidR="003A7FDB" w:rsidRPr="00AA1473" w:rsidTr="00E97B49">
        <w:tc>
          <w:tcPr>
            <w:tcW w:w="9016" w:type="dxa"/>
            <w:tcBorders>
              <w:top w:val="single" w:sz="4" w:space="0" w:color="auto"/>
              <w:left w:val="single" w:sz="4" w:space="0" w:color="auto"/>
              <w:bottom w:val="single" w:sz="4" w:space="0" w:color="auto"/>
              <w:right w:val="single" w:sz="4" w:space="0" w:color="auto"/>
            </w:tcBorders>
            <w:shd w:val="clear" w:color="auto" w:fill="auto"/>
          </w:tcPr>
          <w:p w:rsidR="003A7FDB" w:rsidRPr="00AA1473" w:rsidRDefault="003A7FDB" w:rsidP="00E97B49">
            <w:pPr>
              <w:spacing w:before="120" w:after="120"/>
              <w:rPr>
                <w:rFonts w:cs="Arial"/>
              </w:rPr>
            </w:pPr>
            <w:r w:rsidRPr="00116BB2">
              <w:rPr>
                <w:rFonts w:cs="Arial"/>
                <w:lang w:val="en-US"/>
              </w:rPr>
              <w:fldChar w:fldCharType="begin">
                <w:ffData>
                  <w:name w:val="Text30"/>
                  <w:enabled/>
                  <w:calcOnExit w:val="0"/>
                  <w:textInput>
                    <w:default w:val="Please indicate the number of beneficiaries to date"/>
                  </w:textInput>
                </w:ffData>
              </w:fldChar>
            </w:r>
            <w:bookmarkStart w:id="9" w:name="Text30"/>
            <w:r w:rsidRPr="00116BB2">
              <w:rPr>
                <w:rFonts w:cs="Arial"/>
              </w:rPr>
              <w:instrText xml:space="preserve"> FORMTEXT </w:instrText>
            </w:r>
            <w:r w:rsidRPr="00116BB2">
              <w:rPr>
                <w:rFonts w:cs="Arial"/>
                <w:lang w:val="en-US"/>
              </w:rPr>
            </w:r>
            <w:r w:rsidRPr="00116BB2">
              <w:rPr>
                <w:rFonts w:cs="Arial"/>
                <w:lang w:val="en-US"/>
              </w:rPr>
              <w:fldChar w:fldCharType="separate"/>
            </w:r>
            <w:r w:rsidRPr="00116BB2">
              <w:rPr>
                <w:rFonts w:cs="Arial"/>
                <w:noProof/>
              </w:rPr>
              <w:t xml:space="preserve">Indicate the number of beneficiaries to-date / </w:t>
            </w:r>
            <w:r w:rsidRPr="00116BB2">
              <w:rPr>
                <w:rFonts w:cs="Arial"/>
                <w:i/>
                <w:iCs/>
              </w:rPr>
              <w:t xml:space="preserve">Indiquez le nombre de bénéficiaires à ce jour </w:t>
            </w:r>
            <w:r w:rsidRPr="00116BB2">
              <w:rPr>
                <w:rFonts w:cs="Arial"/>
                <w:lang w:val="en-US"/>
              </w:rPr>
              <w:fldChar w:fldCharType="end"/>
            </w:r>
            <w:bookmarkEnd w:id="9"/>
            <w:r w:rsidRPr="00AA1473">
              <w:rPr>
                <w:rFonts w:cs="Arial"/>
              </w:rPr>
              <w:t xml:space="preserve"> </w:t>
            </w:r>
          </w:p>
        </w:tc>
      </w:tr>
      <w:tr w:rsidR="003A7FDB" w:rsidRPr="00AA1473" w:rsidTr="00E97B49">
        <w:tc>
          <w:tcPr>
            <w:tcW w:w="9016" w:type="dxa"/>
            <w:tcBorders>
              <w:top w:val="single" w:sz="4" w:space="0" w:color="auto"/>
              <w:left w:val="single" w:sz="4" w:space="0" w:color="auto"/>
              <w:bottom w:val="single" w:sz="4" w:space="0" w:color="auto"/>
              <w:right w:val="single" w:sz="4" w:space="0" w:color="auto"/>
            </w:tcBorders>
            <w:shd w:val="pct25" w:color="auto" w:fill="auto"/>
          </w:tcPr>
          <w:p w:rsidR="003A7FDB" w:rsidRPr="00AA1473" w:rsidRDefault="003A7FDB" w:rsidP="00E97B49">
            <w:pPr>
              <w:spacing w:before="120" w:after="120"/>
              <w:rPr>
                <w:rFonts w:cs="Arial"/>
                <w:b/>
              </w:rPr>
            </w:pPr>
            <w:r w:rsidRPr="00AA1473">
              <w:rPr>
                <w:rFonts w:cs="Arial"/>
                <w:b/>
              </w:rPr>
              <w:t xml:space="preserve">Duration of project/programme / </w:t>
            </w:r>
            <w:r w:rsidRPr="003E2D14">
              <w:rPr>
                <w:rFonts w:cs="Arial"/>
                <w:b/>
                <w:bCs/>
              </w:rPr>
              <w:t xml:space="preserve">Durée </w:t>
            </w:r>
            <w:r>
              <w:rPr>
                <w:rFonts w:cs="Arial"/>
                <w:b/>
                <w:bCs/>
              </w:rPr>
              <w:t>du projet/programme</w:t>
            </w:r>
          </w:p>
        </w:tc>
      </w:tr>
      <w:tr w:rsidR="003A7FDB" w:rsidRPr="005A3661" w:rsidTr="00E97B49">
        <w:tc>
          <w:tcPr>
            <w:tcW w:w="9016" w:type="dxa"/>
            <w:tcBorders>
              <w:top w:val="single" w:sz="4" w:space="0" w:color="auto"/>
              <w:left w:val="single" w:sz="4" w:space="0" w:color="auto"/>
              <w:bottom w:val="single" w:sz="4" w:space="0" w:color="auto"/>
              <w:right w:val="single" w:sz="4" w:space="0" w:color="auto"/>
            </w:tcBorders>
            <w:shd w:val="clear" w:color="auto" w:fill="auto"/>
          </w:tcPr>
          <w:p w:rsidR="003A7FDB" w:rsidRPr="009B3FE7" w:rsidRDefault="003A7FDB" w:rsidP="00E97B49">
            <w:pPr>
              <w:spacing w:before="60" w:after="60"/>
              <w:rPr>
                <w:rFonts w:cs="Arial"/>
                <w:lang w:val="en-GB"/>
              </w:rPr>
            </w:pPr>
            <w:r w:rsidRPr="009B3FE7">
              <w:rPr>
                <w:rFonts w:cs="Arial"/>
                <w:lang w:val="en-GB"/>
              </w:rPr>
              <w:t xml:space="preserve">Start date / </w:t>
            </w:r>
            <w:r w:rsidRPr="009B3FE7">
              <w:rPr>
                <w:rFonts w:cs="Arial"/>
                <w:i/>
                <w:lang w:val="en-GB"/>
              </w:rPr>
              <w:t xml:space="preserve">Début </w:t>
            </w:r>
            <w:r w:rsidRPr="009B3FE7">
              <w:rPr>
                <w:rFonts w:cs="Arial"/>
                <w:lang w:val="en-GB"/>
              </w:rPr>
              <w:t xml:space="preserve"> </w:t>
            </w:r>
            <w:r>
              <w:rPr>
                <w:rFonts w:cs="Arial"/>
                <w:lang w:val="en-US"/>
              </w:rPr>
              <w:fldChar w:fldCharType="begin">
                <w:ffData>
                  <w:name w:val="Text31"/>
                  <w:enabled/>
                  <w:calcOnExit w:val="0"/>
                  <w:textInput>
                    <w:default w:val="month/year"/>
                  </w:textInput>
                </w:ffData>
              </w:fldChar>
            </w:r>
            <w:bookmarkStart w:id="10" w:name="Text31"/>
            <w:r w:rsidRPr="009B3FE7">
              <w:rPr>
                <w:rFonts w:cs="Arial"/>
                <w:lang w:val="en-GB"/>
              </w:rPr>
              <w:instrText xml:space="preserve"> FORMTEXT </w:instrText>
            </w:r>
            <w:r>
              <w:rPr>
                <w:rFonts w:cs="Arial"/>
                <w:lang w:val="en-US"/>
              </w:rPr>
            </w:r>
            <w:r>
              <w:rPr>
                <w:rFonts w:cs="Arial"/>
                <w:lang w:val="en-US"/>
              </w:rPr>
              <w:fldChar w:fldCharType="separate"/>
            </w:r>
            <w:r w:rsidRPr="009B3FE7">
              <w:rPr>
                <w:rFonts w:cs="Arial"/>
                <w:noProof/>
                <w:lang w:val="en-GB"/>
              </w:rPr>
              <w:t>month/year</w:t>
            </w:r>
            <w:r>
              <w:rPr>
                <w:rFonts w:cs="Arial"/>
                <w:lang w:val="en-US"/>
              </w:rPr>
              <w:fldChar w:fldCharType="end"/>
            </w:r>
            <w:bookmarkEnd w:id="10"/>
          </w:p>
          <w:p w:rsidR="003A7FDB" w:rsidRPr="005A3661" w:rsidRDefault="003A7FDB" w:rsidP="00E97B49">
            <w:pPr>
              <w:spacing w:before="60" w:after="60"/>
              <w:rPr>
                <w:rFonts w:cs="Arial"/>
                <w:lang w:val="en-US"/>
              </w:rPr>
            </w:pPr>
            <w:r>
              <w:rPr>
                <w:rFonts w:cs="Arial"/>
                <w:lang w:val="en-US"/>
              </w:rPr>
              <w:t xml:space="preserve">Anticipated end-date / </w:t>
            </w:r>
            <w:r>
              <w:rPr>
                <w:rFonts w:cs="Arial"/>
                <w:i/>
                <w:lang w:val="en-US"/>
              </w:rPr>
              <w:t>Date de fin prévue</w:t>
            </w:r>
            <w:r w:rsidRPr="00731EBE">
              <w:rPr>
                <w:rFonts w:cs="Arial"/>
                <w:lang w:val="en-US"/>
              </w:rPr>
              <w:t xml:space="preserve"> </w:t>
            </w:r>
            <w:r>
              <w:rPr>
                <w:rFonts w:cs="Arial"/>
                <w:lang w:val="en-US"/>
              </w:rPr>
              <w:fldChar w:fldCharType="begin">
                <w:ffData>
                  <w:name w:val="Text31"/>
                  <w:enabled/>
                  <w:calcOnExit w:val="0"/>
                  <w:textInput>
                    <w:default w:val="month/year"/>
                  </w:textInput>
                </w:ffData>
              </w:fldChar>
            </w:r>
            <w:r w:rsidRPr="005A3661">
              <w:rPr>
                <w:rFonts w:cs="Arial"/>
                <w:lang w:val="en-US"/>
              </w:rPr>
              <w:instrText xml:space="preserve"> FORMTEXT </w:instrText>
            </w:r>
            <w:r>
              <w:rPr>
                <w:rFonts w:cs="Arial"/>
                <w:lang w:val="en-US"/>
              </w:rPr>
            </w:r>
            <w:r>
              <w:rPr>
                <w:rFonts w:cs="Arial"/>
                <w:lang w:val="en-US"/>
              </w:rPr>
              <w:fldChar w:fldCharType="separate"/>
            </w:r>
            <w:r w:rsidRPr="005A3661">
              <w:rPr>
                <w:rFonts w:cs="Arial"/>
                <w:noProof/>
                <w:lang w:val="en-US"/>
              </w:rPr>
              <w:t>month/year</w:t>
            </w:r>
            <w:r>
              <w:rPr>
                <w:rFonts w:cs="Arial"/>
                <w:lang w:val="en-US"/>
              </w:rPr>
              <w:fldChar w:fldCharType="end"/>
            </w:r>
            <w:r>
              <w:rPr>
                <w:rFonts w:cs="Arial"/>
                <w:lang w:val="en-US"/>
              </w:rPr>
              <w:t xml:space="preserve"> </w:t>
            </w:r>
          </w:p>
          <w:p w:rsidR="003A7FDB" w:rsidRPr="005A3661" w:rsidRDefault="003A7FDB" w:rsidP="00E97B49">
            <w:pPr>
              <w:spacing w:before="60" w:after="60"/>
              <w:rPr>
                <w:rFonts w:cs="Arial"/>
              </w:rPr>
            </w:pPr>
            <w:r>
              <w:rPr>
                <w:rFonts w:cs="Arial"/>
                <w:lang w:val="en-US"/>
              </w:rPr>
              <w:t xml:space="preserve">Note that only projects/programmes that have been operational for at least two years will be considered. </w:t>
            </w:r>
            <w:r w:rsidRPr="003E2D14">
              <w:rPr>
                <w:rFonts w:cs="Arial"/>
                <w:i/>
                <w:iCs/>
              </w:rPr>
              <w:t>Notez que seuls les projets</w:t>
            </w:r>
            <w:r>
              <w:rPr>
                <w:rFonts w:cs="Arial"/>
                <w:i/>
                <w:iCs/>
              </w:rPr>
              <w:t>/programmes</w:t>
            </w:r>
            <w:r w:rsidRPr="003E2D14">
              <w:rPr>
                <w:rFonts w:cs="Arial"/>
                <w:i/>
                <w:iCs/>
              </w:rPr>
              <w:t xml:space="preserve"> opérationnels depuis au moins deux ans seront pris en considération</w:t>
            </w:r>
          </w:p>
        </w:tc>
      </w:tr>
      <w:tr w:rsidR="003A7FDB" w:rsidRPr="005A3661" w:rsidTr="00E97B49">
        <w:tc>
          <w:tcPr>
            <w:tcW w:w="9016" w:type="dxa"/>
            <w:tcBorders>
              <w:top w:val="single" w:sz="4" w:space="0" w:color="auto"/>
              <w:left w:val="single" w:sz="4" w:space="0" w:color="auto"/>
              <w:bottom w:val="single" w:sz="4" w:space="0" w:color="auto"/>
              <w:right w:val="single" w:sz="4" w:space="0" w:color="auto"/>
            </w:tcBorders>
            <w:shd w:val="pct25" w:color="auto" w:fill="auto"/>
          </w:tcPr>
          <w:p w:rsidR="003A7FDB" w:rsidRPr="005A3661" w:rsidRDefault="003A7FDB" w:rsidP="00E97B49">
            <w:pPr>
              <w:keepNext/>
              <w:keepLines/>
              <w:spacing w:before="120" w:after="120"/>
              <w:rPr>
                <w:rFonts w:cs="Arial"/>
                <w:b/>
                <w:i/>
                <w:lang w:val="en-US"/>
              </w:rPr>
            </w:pPr>
            <w:r w:rsidRPr="001C7A4E">
              <w:rPr>
                <w:rFonts w:cs="Arial"/>
                <w:b/>
                <w:lang w:val="en-GB"/>
              </w:rPr>
              <w:t>Funding</w:t>
            </w:r>
            <w:r>
              <w:rPr>
                <w:rFonts w:cs="Arial"/>
                <w:b/>
                <w:lang w:val="en-GB"/>
              </w:rPr>
              <w:t xml:space="preserve"> of project/programme / </w:t>
            </w:r>
            <w:r w:rsidRPr="005A3661">
              <w:rPr>
                <w:rFonts w:cs="Arial"/>
                <w:b/>
                <w:bCs/>
                <w:i/>
                <w:lang w:val="en-US"/>
              </w:rPr>
              <w:t>Financement</w:t>
            </w:r>
            <w:r>
              <w:rPr>
                <w:rFonts w:cs="Arial"/>
                <w:b/>
                <w:bCs/>
                <w:i/>
                <w:lang w:val="en-US"/>
              </w:rPr>
              <w:t xml:space="preserve"> du projet/programme</w:t>
            </w:r>
          </w:p>
        </w:tc>
      </w:tr>
      <w:tr w:rsidR="003A7FDB" w:rsidRPr="005A3661" w:rsidTr="00E97B49">
        <w:tc>
          <w:tcPr>
            <w:tcW w:w="9016" w:type="dxa"/>
            <w:tcBorders>
              <w:top w:val="single" w:sz="4" w:space="0" w:color="auto"/>
              <w:left w:val="single" w:sz="4" w:space="0" w:color="auto"/>
              <w:bottom w:val="single" w:sz="4" w:space="0" w:color="auto"/>
              <w:right w:val="single" w:sz="4" w:space="0" w:color="auto"/>
            </w:tcBorders>
            <w:shd w:val="clear" w:color="auto" w:fill="auto"/>
          </w:tcPr>
          <w:p w:rsidR="003A7FDB" w:rsidRPr="005A3661" w:rsidRDefault="003A7FDB" w:rsidP="00E97B49">
            <w:pPr>
              <w:keepNext/>
              <w:keepLines/>
              <w:spacing w:before="120" w:after="120"/>
              <w:rPr>
                <w:rFonts w:cs="Arial"/>
                <w:b/>
              </w:rPr>
            </w:pPr>
            <w:r>
              <w:rPr>
                <w:rFonts w:cs="Arial"/>
                <w:lang w:val="en-US"/>
              </w:rPr>
              <w:fldChar w:fldCharType="begin">
                <w:ffData>
                  <w:name w:val="Text33"/>
                  <w:enabled/>
                  <w:calcOnExit w:val="0"/>
                  <w:textInput>
                    <w:default w:val="Please explain the funding source(s) of the project/programme"/>
                  </w:textInput>
                </w:ffData>
              </w:fldChar>
            </w:r>
            <w:bookmarkStart w:id="11" w:name="Text33"/>
            <w:r w:rsidRPr="005A3661">
              <w:rPr>
                <w:rFonts w:cs="Arial"/>
              </w:rPr>
              <w:instrText xml:space="preserve"> FORMTEXT </w:instrText>
            </w:r>
            <w:r>
              <w:rPr>
                <w:rFonts w:cs="Arial"/>
                <w:lang w:val="en-US"/>
              </w:rPr>
            </w:r>
            <w:r>
              <w:rPr>
                <w:rFonts w:cs="Arial"/>
                <w:lang w:val="en-US"/>
              </w:rPr>
              <w:fldChar w:fldCharType="separate"/>
            </w:r>
            <w:r w:rsidRPr="005A3661">
              <w:rPr>
                <w:rFonts w:cs="Arial"/>
                <w:noProof/>
              </w:rPr>
              <w:t xml:space="preserve">Indicate the current and anticipated funding source(s) / </w:t>
            </w:r>
            <w:r w:rsidRPr="005A3661">
              <w:rPr>
                <w:rFonts w:cs="Arial"/>
                <w:i/>
                <w:iCs/>
              </w:rPr>
              <w:t>Expliquez la ou les sources de financement actuelle(s) et prévue(s)</w:t>
            </w:r>
            <w:r w:rsidRPr="005A3661">
              <w:rPr>
                <w:rFonts w:cs="Arial"/>
                <w:noProof/>
              </w:rPr>
              <w:t xml:space="preserve"> </w:t>
            </w:r>
            <w:r>
              <w:rPr>
                <w:rFonts w:cs="Arial"/>
                <w:lang w:val="en-US"/>
              </w:rPr>
              <w:fldChar w:fldCharType="end"/>
            </w:r>
            <w:bookmarkEnd w:id="11"/>
            <w:r w:rsidRPr="005A3661">
              <w:rPr>
                <w:rFonts w:cs="Arial"/>
              </w:rPr>
              <w:t xml:space="preserve">  </w:t>
            </w:r>
          </w:p>
        </w:tc>
      </w:tr>
      <w:tr w:rsidR="003A7FDB" w:rsidRPr="001C7A4E" w:rsidTr="00E97B49">
        <w:tc>
          <w:tcPr>
            <w:tcW w:w="9016" w:type="dxa"/>
            <w:tcBorders>
              <w:top w:val="single" w:sz="4" w:space="0" w:color="auto"/>
              <w:left w:val="single" w:sz="4" w:space="0" w:color="auto"/>
              <w:bottom w:val="single" w:sz="4" w:space="0" w:color="auto"/>
              <w:right w:val="single" w:sz="4" w:space="0" w:color="auto"/>
            </w:tcBorders>
            <w:shd w:val="pct25" w:color="auto" w:fill="auto"/>
          </w:tcPr>
          <w:p w:rsidR="003A7FDB" w:rsidRPr="005A3661" w:rsidRDefault="003A7FDB" w:rsidP="00E97B49">
            <w:pPr>
              <w:spacing w:before="120" w:after="120"/>
              <w:rPr>
                <w:rFonts w:cs="Arial"/>
                <w:b/>
                <w:i/>
              </w:rPr>
            </w:pPr>
            <w:r w:rsidRPr="005A3661">
              <w:rPr>
                <w:rFonts w:cs="Arial"/>
                <w:b/>
              </w:rPr>
              <w:t xml:space="preserve">Project/programme resources / </w:t>
            </w:r>
            <w:r w:rsidRPr="005A3661">
              <w:rPr>
                <w:rFonts w:cs="Arial"/>
                <w:b/>
                <w:i/>
              </w:rPr>
              <w:t>Ressources du projet/programme</w:t>
            </w:r>
          </w:p>
        </w:tc>
      </w:tr>
      <w:tr w:rsidR="003A7FDB" w:rsidRPr="005A3661" w:rsidTr="00E97B49">
        <w:tc>
          <w:tcPr>
            <w:tcW w:w="9016" w:type="dxa"/>
            <w:tcBorders>
              <w:top w:val="single" w:sz="4" w:space="0" w:color="auto"/>
              <w:left w:val="single" w:sz="4" w:space="0" w:color="auto"/>
              <w:bottom w:val="single" w:sz="4" w:space="0" w:color="auto"/>
              <w:right w:val="single" w:sz="4" w:space="0" w:color="auto"/>
            </w:tcBorders>
            <w:shd w:val="clear" w:color="auto" w:fill="auto"/>
          </w:tcPr>
          <w:p w:rsidR="003A7FDB" w:rsidRPr="005A3661" w:rsidRDefault="003A7FDB" w:rsidP="00E97B49">
            <w:pPr>
              <w:spacing w:before="60" w:after="60"/>
              <w:rPr>
                <w:rFonts w:cs="Arial"/>
              </w:rPr>
            </w:pPr>
            <w:r w:rsidRPr="005A3661">
              <w:rPr>
                <w:rFonts w:cs="Arial"/>
              </w:rPr>
              <w:t>Annual cost</w:t>
            </w:r>
            <w:r>
              <w:rPr>
                <w:rFonts w:cs="Arial"/>
              </w:rPr>
              <w:t xml:space="preserve"> </w:t>
            </w:r>
            <w:r w:rsidRPr="005A3661">
              <w:rPr>
                <w:rFonts w:cs="Arial"/>
              </w:rPr>
              <w:t xml:space="preserve">/ Coût annuel </w:t>
            </w:r>
            <w:r>
              <w:rPr>
                <w:rFonts w:cs="Arial"/>
                <w:lang w:val="en-US"/>
              </w:rPr>
              <w:fldChar w:fldCharType="begin">
                <w:ffData>
                  <w:name w:val="Text34"/>
                  <w:enabled/>
                  <w:calcOnExit w:val="0"/>
                  <w:textInput>
                    <w:default w:val="Please indicate cost in USD"/>
                  </w:textInput>
                </w:ffData>
              </w:fldChar>
            </w:r>
            <w:bookmarkStart w:id="12" w:name="Text34"/>
            <w:r w:rsidRPr="005A3661">
              <w:rPr>
                <w:rFonts w:cs="Arial"/>
              </w:rPr>
              <w:instrText xml:space="preserve"> FORMTEXT </w:instrText>
            </w:r>
            <w:r>
              <w:rPr>
                <w:rFonts w:cs="Arial"/>
                <w:lang w:val="en-US"/>
              </w:rPr>
            </w:r>
            <w:r>
              <w:rPr>
                <w:rFonts w:cs="Arial"/>
                <w:lang w:val="en-US"/>
              </w:rPr>
              <w:fldChar w:fldCharType="separate"/>
            </w:r>
            <w:r w:rsidRPr="005A3661">
              <w:rPr>
                <w:rFonts w:cs="Arial"/>
                <w:noProof/>
              </w:rPr>
              <w:t>Please indicate 2016 cost in US</w:t>
            </w:r>
            <w:r>
              <w:rPr>
                <w:rFonts w:cs="Arial"/>
                <w:noProof/>
              </w:rPr>
              <w:t>$</w:t>
            </w:r>
            <w:r w:rsidRPr="005A3661">
              <w:rPr>
                <w:rFonts w:cs="Arial"/>
                <w:noProof/>
              </w:rPr>
              <w:t xml:space="preserve"> / </w:t>
            </w:r>
            <w:r>
              <w:rPr>
                <w:rFonts w:cs="Arial"/>
                <w:i/>
                <w:iCs/>
              </w:rPr>
              <w:t>Précisez le montant pour 2016</w:t>
            </w:r>
            <w:r w:rsidRPr="003E2D14">
              <w:rPr>
                <w:rFonts w:cs="Arial"/>
                <w:i/>
                <w:iCs/>
              </w:rPr>
              <w:t xml:space="preserve"> en US</w:t>
            </w:r>
            <w:r>
              <w:rPr>
                <w:rFonts w:cs="Arial"/>
                <w:i/>
                <w:iCs/>
              </w:rPr>
              <w:t>$</w:t>
            </w:r>
            <w:r w:rsidRPr="005A3661">
              <w:rPr>
                <w:rFonts w:cs="Arial"/>
                <w:noProof/>
              </w:rPr>
              <w:t xml:space="preserve"> </w:t>
            </w:r>
            <w:r>
              <w:rPr>
                <w:rFonts w:cs="Arial"/>
                <w:lang w:val="en-US"/>
              </w:rPr>
              <w:fldChar w:fldCharType="end"/>
            </w:r>
            <w:bookmarkEnd w:id="12"/>
            <w:r w:rsidRPr="005A3661">
              <w:rPr>
                <w:rFonts w:cs="Arial"/>
                <w:i/>
                <w:iCs/>
              </w:rPr>
              <w:t xml:space="preserve"> </w:t>
            </w:r>
          </w:p>
          <w:p w:rsidR="003A7FDB" w:rsidRPr="009B3FE7" w:rsidRDefault="003A7FDB" w:rsidP="00E97B49">
            <w:pPr>
              <w:spacing w:before="60" w:after="60"/>
              <w:rPr>
                <w:rFonts w:cs="Arial"/>
              </w:rPr>
            </w:pPr>
            <w:r w:rsidRPr="009B3FE7">
              <w:rPr>
                <w:rFonts w:cs="Arial"/>
              </w:rPr>
              <w:t xml:space="preserve">Number of staff involved per year / </w:t>
            </w:r>
            <w:r w:rsidRPr="009B3FE7">
              <w:rPr>
                <w:rFonts w:cs="Arial"/>
                <w:i/>
              </w:rPr>
              <w:t>Effectifs du personnel participant annuel</w:t>
            </w:r>
            <w:r w:rsidRPr="009B3FE7">
              <w:rPr>
                <w:rFonts w:cs="Arial"/>
              </w:rPr>
              <w:t xml:space="preserve"> </w:t>
            </w:r>
            <w:r>
              <w:rPr>
                <w:rFonts w:cs="Arial"/>
                <w:lang w:val="en-US"/>
              </w:rPr>
              <w:fldChar w:fldCharType="begin">
                <w:ffData>
                  <w:name w:val="Text35"/>
                  <w:enabled/>
                  <w:calcOnExit w:val="0"/>
                  <w:textInput/>
                </w:ffData>
              </w:fldChar>
            </w:r>
            <w:bookmarkStart w:id="13" w:name="Text35"/>
            <w:r w:rsidRPr="009B3FE7">
              <w:rPr>
                <w:rFonts w:cs="Arial"/>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bookmarkEnd w:id="13"/>
          </w:p>
        </w:tc>
      </w:tr>
      <w:tr w:rsidR="003A7FDB" w:rsidRPr="001C7A4E" w:rsidTr="00E97B49">
        <w:tc>
          <w:tcPr>
            <w:tcW w:w="9016" w:type="dxa"/>
            <w:tcBorders>
              <w:top w:val="single" w:sz="4" w:space="0" w:color="auto"/>
              <w:left w:val="single" w:sz="4" w:space="0" w:color="auto"/>
              <w:bottom w:val="single" w:sz="4" w:space="0" w:color="auto"/>
              <w:right w:val="single" w:sz="4" w:space="0" w:color="auto"/>
            </w:tcBorders>
            <w:shd w:val="pct25" w:color="auto" w:fill="auto"/>
          </w:tcPr>
          <w:p w:rsidR="003A7FDB" w:rsidRPr="001C7A4E" w:rsidRDefault="003A7FDB" w:rsidP="00E97B49">
            <w:pPr>
              <w:spacing w:before="120" w:after="120"/>
              <w:rPr>
                <w:rFonts w:cs="Arial"/>
                <w:b/>
                <w:lang w:val="en-GB"/>
              </w:rPr>
            </w:pPr>
            <w:r w:rsidRPr="001C7A4E">
              <w:rPr>
                <w:rFonts w:cs="Arial"/>
                <w:b/>
                <w:lang w:val="en-GB"/>
              </w:rPr>
              <w:t>Follow-up plan</w:t>
            </w:r>
            <w:r>
              <w:rPr>
                <w:rFonts w:cs="Arial"/>
                <w:b/>
                <w:lang w:val="en-GB"/>
              </w:rPr>
              <w:t xml:space="preserve"> / </w:t>
            </w:r>
            <w:r>
              <w:rPr>
                <w:rFonts w:cs="Arial"/>
                <w:b/>
                <w:bCs/>
                <w:i/>
              </w:rPr>
              <w:t>Plan de suivi</w:t>
            </w:r>
            <w:r>
              <w:rPr>
                <w:rFonts w:cs="Arial"/>
                <w:b/>
                <w:lang w:val="en-GB"/>
              </w:rPr>
              <w:t xml:space="preserve"> </w:t>
            </w:r>
            <w:r>
              <w:rPr>
                <w:rFonts w:cs="Arial"/>
                <w:lang w:val="en-US"/>
              </w:rPr>
              <w:t>*</w:t>
            </w:r>
          </w:p>
        </w:tc>
      </w:tr>
      <w:tr w:rsidR="003A7FDB" w:rsidRPr="009A2F76" w:rsidTr="00E97B49">
        <w:tc>
          <w:tcPr>
            <w:tcW w:w="9016" w:type="dxa"/>
            <w:tcBorders>
              <w:top w:val="single" w:sz="4" w:space="0" w:color="auto"/>
              <w:left w:val="single" w:sz="4" w:space="0" w:color="auto"/>
              <w:bottom w:val="single" w:sz="4" w:space="0" w:color="auto"/>
              <w:right w:val="single" w:sz="4" w:space="0" w:color="auto"/>
            </w:tcBorders>
            <w:shd w:val="clear" w:color="auto" w:fill="auto"/>
          </w:tcPr>
          <w:p w:rsidR="003A7FDB" w:rsidRPr="009A2F76" w:rsidRDefault="003A7FDB" w:rsidP="00E97B49">
            <w:pPr>
              <w:spacing w:before="60" w:after="60"/>
              <w:rPr>
                <w:rFonts w:cs="Arial"/>
                <w:i/>
              </w:rPr>
            </w:pPr>
            <w:r w:rsidRPr="00116BB2">
              <w:rPr>
                <w:rFonts w:cs="Arial"/>
                <w:lang w:val="en-US"/>
              </w:rPr>
              <w:fldChar w:fldCharType="begin">
                <w:ffData>
                  <w:name w:val="Text36"/>
                  <w:enabled/>
                  <w:calcOnExit w:val="0"/>
                  <w:textInput>
                    <w:default w:val="Please describe the follow-up plan of the project/programme, indicating information such as scaling-up strategy, target groups, duration and budget, in about 150 words"/>
                  </w:textInput>
                </w:ffData>
              </w:fldChar>
            </w:r>
            <w:bookmarkStart w:id="14" w:name="Text36"/>
            <w:r w:rsidRPr="00116BB2">
              <w:rPr>
                <w:rFonts w:cs="Arial"/>
              </w:rPr>
              <w:instrText xml:space="preserve"> FORMTEXT </w:instrText>
            </w:r>
            <w:r w:rsidRPr="00116BB2">
              <w:rPr>
                <w:rFonts w:cs="Arial"/>
                <w:lang w:val="en-US"/>
              </w:rPr>
            </w:r>
            <w:r w:rsidRPr="00116BB2">
              <w:rPr>
                <w:rFonts w:cs="Arial"/>
                <w:lang w:val="en-US"/>
              </w:rPr>
              <w:fldChar w:fldCharType="separate"/>
            </w:r>
            <w:r w:rsidRPr="00116BB2">
              <w:rPr>
                <w:rFonts w:cs="Arial"/>
                <w:noProof/>
              </w:rPr>
              <w:t xml:space="preserve">Describe the follow-up plan of the project/programme, indicating information such as scale-up strategy, target groups, duration and budget, in maximum 150 words / </w:t>
            </w:r>
            <w:r>
              <w:rPr>
                <w:rFonts w:cs="Arial"/>
                <w:i/>
              </w:rPr>
              <w:t>Décrivez</w:t>
            </w:r>
            <w:r w:rsidRPr="00116BB2">
              <w:rPr>
                <w:rFonts w:cs="Arial"/>
                <w:i/>
              </w:rPr>
              <w:t xml:space="preserve"> le plan de suivi du projet/programme, en donnant des informations telles que la stratégie de passage à grande échelle, les groupes cibles, la durée et le</w:t>
            </w:r>
            <w:r>
              <w:rPr>
                <w:rFonts w:cs="Arial"/>
                <w:i/>
              </w:rPr>
              <w:t xml:space="preserve"> budget, en 150 mots </w:t>
            </w:r>
            <w:r w:rsidRPr="00116BB2">
              <w:rPr>
                <w:rFonts w:cs="Arial"/>
                <w:i/>
              </w:rPr>
              <w:t xml:space="preserve"> maximum</w:t>
            </w:r>
            <w:r w:rsidRPr="00116BB2">
              <w:rPr>
                <w:rFonts w:cs="Arial"/>
                <w:i/>
                <w:iCs/>
              </w:rPr>
              <w:t xml:space="preserve"> </w:t>
            </w:r>
            <w:r w:rsidRPr="00116BB2">
              <w:rPr>
                <w:rFonts w:cs="Arial"/>
                <w:lang w:val="en-US"/>
              </w:rPr>
              <w:fldChar w:fldCharType="end"/>
            </w:r>
            <w:bookmarkEnd w:id="14"/>
            <w:r w:rsidRPr="00BA286D">
              <w:rPr>
                <w:rFonts w:cs="Arial"/>
              </w:rPr>
              <w:t xml:space="preserve"> </w:t>
            </w:r>
          </w:p>
        </w:tc>
      </w:tr>
      <w:tr w:rsidR="003A7FDB" w:rsidRPr="001C7A4E" w:rsidTr="00E97B49">
        <w:tc>
          <w:tcPr>
            <w:tcW w:w="9016" w:type="dxa"/>
            <w:tcBorders>
              <w:top w:val="single" w:sz="4" w:space="0" w:color="auto"/>
              <w:left w:val="single" w:sz="4" w:space="0" w:color="auto"/>
              <w:bottom w:val="single" w:sz="4" w:space="0" w:color="auto"/>
              <w:right w:val="single" w:sz="4" w:space="0" w:color="auto"/>
            </w:tcBorders>
            <w:shd w:val="pct25" w:color="auto" w:fill="auto"/>
          </w:tcPr>
          <w:p w:rsidR="003A7FDB" w:rsidRPr="009A2F76" w:rsidRDefault="003A7FDB" w:rsidP="00E97B49">
            <w:pPr>
              <w:spacing w:before="120" w:after="120"/>
              <w:rPr>
                <w:rFonts w:cs="Arial"/>
                <w:b/>
              </w:rPr>
            </w:pPr>
            <w:r w:rsidRPr="009A2F76">
              <w:rPr>
                <w:rFonts w:cs="Arial"/>
                <w:b/>
              </w:rPr>
              <w:t xml:space="preserve">Achievements and Impact / </w:t>
            </w:r>
            <w:r>
              <w:rPr>
                <w:rFonts w:cs="Arial"/>
                <w:b/>
                <w:bCs/>
                <w:i/>
              </w:rPr>
              <w:t xml:space="preserve">Accomplissements </w:t>
            </w:r>
            <w:r w:rsidRPr="009A2F76">
              <w:rPr>
                <w:rFonts w:cs="Arial"/>
                <w:b/>
                <w:bCs/>
                <w:i/>
              </w:rPr>
              <w:t>et impact</w:t>
            </w:r>
            <w:r w:rsidRPr="003E2D14">
              <w:rPr>
                <w:rFonts w:cs="Arial"/>
                <w:b/>
                <w:bCs/>
              </w:rPr>
              <w:t xml:space="preserve"> </w:t>
            </w:r>
            <w:r w:rsidRPr="009A2F76">
              <w:rPr>
                <w:rFonts w:cs="Arial"/>
              </w:rPr>
              <w:t>*</w:t>
            </w:r>
          </w:p>
        </w:tc>
      </w:tr>
      <w:tr w:rsidR="003A7FDB" w:rsidRPr="00116BB2" w:rsidTr="00E97B49">
        <w:tc>
          <w:tcPr>
            <w:tcW w:w="9016" w:type="dxa"/>
            <w:tcBorders>
              <w:top w:val="single" w:sz="4" w:space="0" w:color="auto"/>
              <w:left w:val="single" w:sz="4" w:space="0" w:color="auto"/>
              <w:bottom w:val="single" w:sz="4" w:space="0" w:color="auto"/>
              <w:right w:val="single" w:sz="4" w:space="0" w:color="auto"/>
            </w:tcBorders>
            <w:shd w:val="clear" w:color="auto" w:fill="auto"/>
          </w:tcPr>
          <w:p w:rsidR="003A7FDB" w:rsidRPr="00116BB2" w:rsidRDefault="003A7FDB" w:rsidP="00E97B49">
            <w:pPr>
              <w:spacing w:before="60" w:after="60"/>
              <w:rPr>
                <w:rFonts w:cs="Arial"/>
                <w:b/>
              </w:rPr>
            </w:pPr>
            <w:r w:rsidRPr="0093782E">
              <w:rPr>
                <w:rFonts w:cs="Arial"/>
                <w:lang w:val="en-US"/>
              </w:rPr>
              <w:fldChar w:fldCharType="begin">
                <w:ffData>
                  <w:name w:val="Text37"/>
                  <w:enabled/>
                  <w:calcOnExit w:val="0"/>
                  <w:textInput>
                    <w:default w:val="Please explain the impact that the project has had on advancement of education for girls and women, using concrete information such as feedback from participants, number of site visits to the project website or citations, in about 150 words"/>
                  </w:textInput>
                </w:ffData>
              </w:fldChar>
            </w:r>
            <w:bookmarkStart w:id="15" w:name="Text37"/>
            <w:r w:rsidRPr="0093782E">
              <w:rPr>
                <w:rFonts w:cs="Arial"/>
              </w:rPr>
              <w:instrText xml:space="preserve"> FORMTEXT </w:instrText>
            </w:r>
            <w:r w:rsidRPr="0093782E">
              <w:rPr>
                <w:rFonts w:cs="Arial"/>
                <w:lang w:val="en-US"/>
              </w:rPr>
            </w:r>
            <w:r w:rsidRPr="0093782E">
              <w:rPr>
                <w:rFonts w:cs="Arial"/>
                <w:lang w:val="en-US"/>
              </w:rPr>
              <w:fldChar w:fldCharType="separate"/>
            </w:r>
            <w:r w:rsidRPr="0093782E">
              <w:rPr>
                <w:rFonts w:cs="Arial"/>
                <w:noProof/>
              </w:rPr>
              <w:t xml:space="preserve">Please describe the major achievements and impact of the project/programme, using concrete information such as feedback from participants, project scale up and expansion, number of site visits to the project website or citations, in maximum 150 words / </w:t>
            </w:r>
            <w:r w:rsidRPr="0093782E">
              <w:rPr>
                <w:rFonts w:cs="Arial"/>
                <w:i/>
              </w:rPr>
              <w:t>Expliquez les réalisations majeures et l’impact du projet/programme à l'aide d'informations concrètes telles que les commentaires des participants, la mise à l'échelle et l'élargissement du projet, le nombre de consultations du site Web du projet ou de citations, en 150 mots maximum</w:t>
            </w:r>
            <w:r w:rsidRPr="0093782E">
              <w:rPr>
                <w:rFonts w:cs="Arial"/>
                <w:noProof/>
              </w:rPr>
              <w:t xml:space="preserve"> </w:t>
            </w:r>
            <w:r w:rsidRPr="0093782E">
              <w:rPr>
                <w:rFonts w:cs="Arial"/>
                <w:lang w:val="en-US"/>
              </w:rPr>
              <w:fldChar w:fldCharType="end"/>
            </w:r>
            <w:bookmarkEnd w:id="15"/>
          </w:p>
        </w:tc>
      </w:tr>
      <w:tr w:rsidR="003A7FDB" w:rsidRPr="001C7A4E" w:rsidTr="00E97B49">
        <w:tc>
          <w:tcPr>
            <w:tcW w:w="9016" w:type="dxa"/>
            <w:tcBorders>
              <w:top w:val="single" w:sz="4" w:space="0" w:color="auto"/>
              <w:left w:val="single" w:sz="4" w:space="0" w:color="auto"/>
              <w:bottom w:val="single" w:sz="4" w:space="0" w:color="auto"/>
              <w:right w:val="single" w:sz="4" w:space="0" w:color="auto"/>
            </w:tcBorders>
            <w:shd w:val="pct25" w:color="auto" w:fill="auto"/>
          </w:tcPr>
          <w:p w:rsidR="003A7FDB" w:rsidRPr="001C7A4E" w:rsidRDefault="003A7FDB" w:rsidP="00E97B49">
            <w:pPr>
              <w:spacing w:before="120" w:after="120"/>
              <w:rPr>
                <w:rFonts w:cs="Arial"/>
                <w:b/>
                <w:lang w:val="en-GB"/>
              </w:rPr>
            </w:pPr>
            <w:r>
              <w:rPr>
                <w:rFonts w:cs="Arial"/>
                <w:b/>
                <w:lang w:val="en-GB"/>
              </w:rPr>
              <w:t xml:space="preserve">Innovation </w:t>
            </w:r>
            <w:r>
              <w:rPr>
                <w:rFonts w:cs="Arial"/>
                <w:lang w:val="en-US"/>
              </w:rPr>
              <w:t>*</w:t>
            </w:r>
          </w:p>
        </w:tc>
      </w:tr>
      <w:tr w:rsidR="003A7FDB" w:rsidRPr="009A2F76" w:rsidTr="00E97B49">
        <w:tc>
          <w:tcPr>
            <w:tcW w:w="9016" w:type="dxa"/>
            <w:tcBorders>
              <w:top w:val="single" w:sz="4" w:space="0" w:color="auto"/>
              <w:left w:val="single" w:sz="4" w:space="0" w:color="auto"/>
              <w:bottom w:val="single" w:sz="4" w:space="0" w:color="auto"/>
              <w:right w:val="single" w:sz="4" w:space="0" w:color="auto"/>
            </w:tcBorders>
            <w:shd w:val="clear" w:color="auto" w:fill="auto"/>
          </w:tcPr>
          <w:p w:rsidR="003A7FDB" w:rsidRPr="00144FDE" w:rsidRDefault="003A7FDB" w:rsidP="00E97B49">
            <w:pPr>
              <w:spacing w:before="60" w:after="60"/>
              <w:rPr>
                <w:rFonts w:cs="Arial"/>
              </w:rPr>
            </w:pPr>
            <w:r>
              <w:rPr>
                <w:rFonts w:cs="Arial"/>
                <w:lang w:val="en-US"/>
              </w:rPr>
              <w:fldChar w:fldCharType="begin">
                <w:ffData>
                  <w:name w:val="Text37"/>
                  <w:enabled/>
                  <w:calcOnExit w:val="0"/>
                  <w:textInput>
                    <w:default w:val="Please explain the impact that the project has had on advancement of education for girls and women, using concrete information such as feedback from participants, number of site visits to the project website or citations, in about 150 words"/>
                  </w:textInput>
                </w:ffData>
              </w:fldChar>
            </w:r>
            <w:r w:rsidRPr="009A2F76">
              <w:rPr>
                <w:rFonts w:cs="Arial"/>
              </w:rPr>
              <w:instrText xml:space="preserve"> FORMTEXT </w:instrText>
            </w:r>
            <w:r>
              <w:rPr>
                <w:rFonts w:cs="Arial"/>
                <w:lang w:val="en-US"/>
              </w:rPr>
            </w:r>
            <w:r>
              <w:rPr>
                <w:rFonts w:cs="Arial"/>
                <w:lang w:val="en-US"/>
              </w:rPr>
              <w:fldChar w:fldCharType="separate"/>
            </w:r>
            <w:r w:rsidRPr="009A2F76">
              <w:rPr>
                <w:rFonts w:cs="Arial"/>
                <w:noProof/>
              </w:rPr>
              <w:t>Please explain how the project/programme is stimulating or drawing on innovation and innovative practices in maximum 150 word</w:t>
            </w:r>
            <w:r>
              <w:rPr>
                <w:rFonts w:cs="Arial"/>
                <w:noProof/>
              </w:rPr>
              <w:t>s</w:t>
            </w:r>
            <w:r w:rsidRPr="009A2F76">
              <w:rPr>
                <w:rFonts w:cs="Arial"/>
                <w:noProof/>
              </w:rPr>
              <w:t xml:space="preserve"> / </w:t>
            </w:r>
            <w:r w:rsidRPr="003E2D14">
              <w:rPr>
                <w:rFonts w:cs="Arial"/>
                <w:i/>
                <w:szCs w:val="22"/>
              </w:rPr>
              <w:t xml:space="preserve">Précisez en quoi le projet/programme </w:t>
            </w:r>
            <w:r>
              <w:rPr>
                <w:rFonts w:cs="Arial"/>
                <w:i/>
                <w:szCs w:val="22"/>
              </w:rPr>
              <w:t>stimule ou utilise des approches innovatrices</w:t>
            </w:r>
            <w:r w:rsidRPr="003E2D14">
              <w:rPr>
                <w:rFonts w:cs="Arial"/>
                <w:i/>
                <w:szCs w:val="22"/>
              </w:rPr>
              <w:t xml:space="preserve">, </w:t>
            </w:r>
            <w:r w:rsidRPr="003E2D14">
              <w:rPr>
                <w:rFonts w:cs="Arial"/>
                <w:i/>
                <w:iCs/>
              </w:rPr>
              <w:t xml:space="preserve">en </w:t>
            </w:r>
            <w:r>
              <w:rPr>
                <w:rFonts w:cs="Arial"/>
                <w:i/>
                <w:iCs/>
              </w:rPr>
              <w:t xml:space="preserve">150 mots </w:t>
            </w:r>
            <w:r w:rsidRPr="003E2D14">
              <w:rPr>
                <w:rFonts w:cs="Arial"/>
                <w:i/>
                <w:iCs/>
              </w:rPr>
              <w:t>maximum</w:t>
            </w:r>
            <w:r>
              <w:rPr>
                <w:rFonts w:cs="Arial"/>
                <w:lang w:val="en-US"/>
              </w:rPr>
              <w:fldChar w:fldCharType="end"/>
            </w:r>
          </w:p>
        </w:tc>
      </w:tr>
      <w:tr w:rsidR="003A7FDB" w:rsidRPr="001C7A4E" w:rsidTr="00E97B49">
        <w:tc>
          <w:tcPr>
            <w:tcW w:w="9016" w:type="dxa"/>
            <w:tcBorders>
              <w:top w:val="single" w:sz="4" w:space="0" w:color="auto"/>
              <w:left w:val="single" w:sz="4" w:space="0" w:color="auto"/>
              <w:bottom w:val="single" w:sz="4" w:space="0" w:color="auto"/>
              <w:right w:val="single" w:sz="4" w:space="0" w:color="auto"/>
            </w:tcBorders>
            <w:shd w:val="pct25" w:color="auto" w:fill="auto"/>
          </w:tcPr>
          <w:p w:rsidR="003A7FDB" w:rsidRPr="0093782E" w:rsidRDefault="003A7FDB" w:rsidP="00E97B49">
            <w:pPr>
              <w:spacing w:before="120" w:after="120"/>
              <w:rPr>
                <w:rFonts w:cs="Arial"/>
                <w:b/>
                <w:lang w:val="en-GB"/>
              </w:rPr>
            </w:pPr>
            <w:r w:rsidRPr="0093782E">
              <w:rPr>
                <w:rFonts w:cs="Arial"/>
                <w:b/>
                <w:lang w:val="en-GB"/>
              </w:rPr>
              <w:t xml:space="preserve">Sustainability / </w:t>
            </w:r>
            <w:r w:rsidRPr="0093782E">
              <w:rPr>
                <w:rFonts w:cs="Arial"/>
                <w:b/>
                <w:i/>
                <w:lang w:val="en-GB"/>
              </w:rPr>
              <w:t>Durabilité</w:t>
            </w:r>
            <w:r w:rsidRPr="0093782E">
              <w:rPr>
                <w:rFonts w:cs="Arial"/>
                <w:b/>
                <w:lang w:val="en-GB"/>
              </w:rPr>
              <w:t xml:space="preserve"> </w:t>
            </w:r>
            <w:r w:rsidRPr="0093782E">
              <w:rPr>
                <w:rFonts w:cs="Arial"/>
                <w:lang w:val="en-US"/>
              </w:rPr>
              <w:t>*</w:t>
            </w:r>
          </w:p>
        </w:tc>
      </w:tr>
      <w:tr w:rsidR="003A7FDB" w:rsidRPr="009A2F76" w:rsidTr="00E97B49">
        <w:tc>
          <w:tcPr>
            <w:tcW w:w="9016" w:type="dxa"/>
            <w:tcBorders>
              <w:top w:val="single" w:sz="4" w:space="0" w:color="auto"/>
              <w:left w:val="single" w:sz="4" w:space="0" w:color="auto"/>
              <w:bottom w:val="single" w:sz="4" w:space="0" w:color="auto"/>
              <w:right w:val="single" w:sz="4" w:space="0" w:color="auto"/>
            </w:tcBorders>
            <w:shd w:val="clear" w:color="auto" w:fill="auto"/>
          </w:tcPr>
          <w:p w:rsidR="003A7FDB" w:rsidRPr="0093782E" w:rsidRDefault="003A7FDB" w:rsidP="00E97B49">
            <w:pPr>
              <w:spacing w:before="60" w:after="60"/>
              <w:rPr>
                <w:rFonts w:cs="Arial"/>
              </w:rPr>
            </w:pPr>
            <w:r w:rsidRPr="0093782E">
              <w:rPr>
                <w:rFonts w:cs="Arial"/>
                <w:lang w:val="en-US"/>
              </w:rPr>
              <w:fldChar w:fldCharType="begin">
                <w:ffData>
                  <w:name w:val=""/>
                  <w:enabled/>
                  <w:calcOnExit w:val="0"/>
                  <w:textInput>
                    <w:default w:val="Please explain the impact that the project has had on advancement of education for girls and women, using concrete information such as feedback from participants, number of site visits to the project website or citations, in about 150 words"/>
                  </w:textInput>
                </w:ffData>
              </w:fldChar>
            </w:r>
            <w:r w:rsidRPr="0093782E">
              <w:rPr>
                <w:rFonts w:cs="Arial"/>
              </w:rPr>
              <w:instrText xml:space="preserve"> FORMTEXT </w:instrText>
            </w:r>
            <w:r w:rsidRPr="0093782E">
              <w:rPr>
                <w:rFonts w:cs="Arial"/>
                <w:lang w:val="en-US"/>
              </w:rPr>
            </w:r>
            <w:r w:rsidRPr="0093782E">
              <w:rPr>
                <w:rFonts w:cs="Arial"/>
                <w:lang w:val="en-US"/>
              </w:rPr>
              <w:fldChar w:fldCharType="separate"/>
            </w:r>
            <w:r w:rsidRPr="0093782E">
              <w:rPr>
                <w:rFonts w:cs="Arial"/>
              </w:rPr>
              <w:t xml:space="preserve">Please explain what measures the project/programme is taking to ensure it is sustainable, and able to achieve a lasting impact in maximum 150 words / </w:t>
            </w:r>
            <w:r w:rsidRPr="0093782E">
              <w:rPr>
                <w:rFonts w:cs="Arial"/>
                <w:i/>
              </w:rPr>
              <w:t xml:space="preserve">Précisez quelles mesures </w:t>
            </w:r>
            <w:r w:rsidRPr="0093782E">
              <w:rPr>
                <w:rFonts w:cs="Arial"/>
                <w:i/>
              </w:rPr>
              <w:lastRenderedPageBreak/>
              <w:t>sont prises pour assurer la durabilité du projet/programme et un impac</w:t>
            </w:r>
            <w:r>
              <w:rPr>
                <w:rFonts w:cs="Arial"/>
                <w:i/>
              </w:rPr>
              <w:t>t sur le long-terme, en 150 mots maximum</w:t>
            </w:r>
            <w:r w:rsidRPr="0093782E">
              <w:rPr>
                <w:rFonts w:cs="Arial"/>
                <w:lang w:val="en-US"/>
              </w:rPr>
              <w:fldChar w:fldCharType="end"/>
            </w:r>
          </w:p>
        </w:tc>
      </w:tr>
    </w:tbl>
    <w:p w:rsidR="003A7FDB" w:rsidRPr="009A2F76" w:rsidRDefault="003A7FDB" w:rsidP="003A7FDB">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A7FDB" w:rsidRPr="009A2F76" w:rsidTr="00E97B49">
        <w:tc>
          <w:tcPr>
            <w:tcW w:w="9576" w:type="dxa"/>
            <w:tcBorders>
              <w:top w:val="single" w:sz="4" w:space="0" w:color="auto"/>
              <w:left w:val="single" w:sz="4" w:space="0" w:color="auto"/>
              <w:bottom w:val="single" w:sz="4" w:space="0" w:color="auto"/>
              <w:right w:val="single" w:sz="4" w:space="0" w:color="auto"/>
            </w:tcBorders>
            <w:shd w:val="pct25" w:color="auto" w:fill="auto"/>
          </w:tcPr>
          <w:p w:rsidR="003A7FDB" w:rsidRPr="009A2F76" w:rsidRDefault="003A7FDB" w:rsidP="00E97B49">
            <w:pPr>
              <w:spacing w:before="120" w:after="120"/>
              <w:rPr>
                <w:rFonts w:cs="Arial"/>
                <w:b/>
              </w:rPr>
            </w:pPr>
            <w:r w:rsidRPr="009A2F76">
              <w:rPr>
                <w:rFonts w:cs="Arial"/>
                <w:b/>
              </w:rPr>
              <w:t>SUPPORTING MATERIALS (e.g. websites, publications, videos or photo galleries)</w:t>
            </w:r>
            <w:r w:rsidRPr="009A2F76">
              <w:rPr>
                <w:rFonts w:cs="Arial"/>
                <w:b/>
              </w:rPr>
              <w:br/>
            </w:r>
            <w:r w:rsidRPr="003268C0">
              <w:rPr>
                <w:rFonts w:cs="Arial"/>
                <w:b/>
                <w:bCs/>
                <w:i/>
              </w:rPr>
              <w:t>DOCUMENTS D'APPUI (</w:t>
            </w:r>
            <w:r w:rsidRPr="003268C0">
              <w:rPr>
                <w:rFonts w:cs="Arial"/>
                <w:b/>
                <w:bCs/>
                <w:i/>
                <w:highlight w:val="lightGray"/>
              </w:rPr>
              <w:t>sites internet, publications, vidéos, galeries photos</w:t>
            </w:r>
            <w:r w:rsidRPr="003268C0">
              <w:rPr>
                <w:rFonts w:cs="Arial"/>
                <w:b/>
                <w:bCs/>
                <w:i/>
              </w:rPr>
              <w:t>)</w:t>
            </w:r>
          </w:p>
        </w:tc>
      </w:tr>
      <w:tr w:rsidR="003A7FDB" w:rsidRPr="00CC170B" w:rsidTr="00E97B49">
        <w:tc>
          <w:tcPr>
            <w:tcW w:w="9576" w:type="dxa"/>
            <w:tcBorders>
              <w:top w:val="single" w:sz="4" w:space="0" w:color="auto"/>
              <w:left w:val="single" w:sz="4" w:space="0" w:color="auto"/>
              <w:bottom w:val="single" w:sz="4" w:space="0" w:color="auto"/>
              <w:right w:val="single" w:sz="4" w:space="0" w:color="auto"/>
            </w:tcBorders>
            <w:shd w:val="clear" w:color="auto" w:fill="auto"/>
          </w:tcPr>
          <w:p w:rsidR="003A7FDB" w:rsidRDefault="003A7FDB" w:rsidP="00E97B49">
            <w:pPr>
              <w:rPr>
                <w:rFonts w:cs="Arial"/>
                <w:i/>
                <w:iCs/>
              </w:rPr>
            </w:pPr>
            <w:r>
              <w:rPr>
                <w:rFonts w:cs="Arial"/>
                <w:lang w:val="en-US"/>
              </w:rPr>
              <w:t xml:space="preserve">Provide up to 10 links, with a brief description. To upload documents that are not available online, please use the “Attach” function on the left corner above. </w:t>
            </w:r>
            <w:r w:rsidRPr="003E2D14">
              <w:rPr>
                <w:rFonts w:cs="Arial"/>
                <w:i/>
                <w:iCs/>
              </w:rPr>
              <w:t>Donnez jusqu'à 10 liens pertinents, avec un bref descriptif. Pour télécharger des documents d'appui non disponibles en ligne, utilisez la fonction “Attacher” du coin supérieur gauche.</w:t>
            </w:r>
          </w:p>
          <w:p w:rsidR="003A7FDB" w:rsidRPr="00731EBE" w:rsidRDefault="003A7FDB" w:rsidP="00E97B49">
            <w:pPr>
              <w:spacing w:before="120"/>
              <w:rPr>
                <w:rFonts w:cs="Arial"/>
                <w:lang w:val="en-US"/>
              </w:rPr>
            </w:pPr>
            <w:r w:rsidRPr="00731EBE">
              <w:rPr>
                <w:rFonts w:cs="Arial"/>
                <w:lang w:val="en-US"/>
              </w:rPr>
              <w:t xml:space="preserve">1. </w:t>
            </w:r>
            <w:r>
              <w:rPr>
                <w:rFonts w:cs="Arial"/>
                <w:lang w:val="en-US"/>
              </w:rPr>
              <w:fldChar w:fldCharType="begin">
                <w:ffData>
                  <w:name w:val="Text38"/>
                  <w:enabled/>
                  <w:calcOnExit w:val="0"/>
                  <w:textInput/>
                </w:ffData>
              </w:fldChar>
            </w:r>
            <w:bookmarkStart w:id="16" w:name="Text38"/>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bookmarkEnd w:id="16"/>
          </w:p>
          <w:p w:rsidR="003A7FDB" w:rsidRPr="00731EBE" w:rsidRDefault="003A7FDB" w:rsidP="00E97B49">
            <w:pPr>
              <w:spacing w:before="120"/>
              <w:rPr>
                <w:rFonts w:cs="Arial"/>
                <w:lang w:val="en-US"/>
              </w:rPr>
            </w:pPr>
            <w:r w:rsidRPr="00731EBE">
              <w:rPr>
                <w:rFonts w:cs="Arial"/>
                <w:lang w:val="en-US"/>
              </w:rPr>
              <w:t>2.</w:t>
            </w:r>
            <w:r>
              <w:rPr>
                <w:rFonts w:cs="Arial"/>
                <w:lang w:val="en-US"/>
              </w:rPr>
              <w:t xml:space="preserve"> </w:t>
            </w:r>
            <w:r>
              <w:rPr>
                <w:rFonts w:cs="Arial"/>
                <w:lang w:val="en-US"/>
              </w:rPr>
              <w:fldChar w:fldCharType="begin">
                <w:ffData>
                  <w:name w:val="Text39"/>
                  <w:enabled/>
                  <w:calcOnExit w:val="0"/>
                  <w:textInput/>
                </w:ffData>
              </w:fldChar>
            </w:r>
            <w:bookmarkStart w:id="17" w:name="Text39"/>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bookmarkEnd w:id="17"/>
          </w:p>
          <w:p w:rsidR="003A7FDB" w:rsidRPr="00731EBE" w:rsidRDefault="003A7FDB" w:rsidP="00E97B49">
            <w:pPr>
              <w:spacing w:before="120"/>
              <w:rPr>
                <w:rFonts w:cs="Arial"/>
                <w:lang w:val="en-US"/>
              </w:rPr>
            </w:pPr>
            <w:r w:rsidRPr="00731EBE">
              <w:rPr>
                <w:rFonts w:cs="Arial"/>
                <w:lang w:val="en-US"/>
              </w:rPr>
              <w:t>3.</w:t>
            </w:r>
            <w:r>
              <w:rPr>
                <w:rFonts w:cs="Arial"/>
                <w:lang w:val="en-US"/>
              </w:rPr>
              <w:t xml:space="preserve"> </w:t>
            </w:r>
            <w:r>
              <w:rPr>
                <w:rFonts w:cs="Arial"/>
                <w:lang w:val="en-US"/>
              </w:rPr>
              <w:fldChar w:fldCharType="begin">
                <w:ffData>
                  <w:name w:val="Text40"/>
                  <w:enabled/>
                  <w:calcOnExit w:val="0"/>
                  <w:textInput/>
                </w:ffData>
              </w:fldChar>
            </w:r>
            <w:bookmarkStart w:id="18" w:name="Text40"/>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bookmarkEnd w:id="18"/>
          </w:p>
          <w:p w:rsidR="003A7FDB" w:rsidRPr="00731EBE" w:rsidRDefault="003A7FDB" w:rsidP="00E97B49">
            <w:pPr>
              <w:spacing w:before="120"/>
              <w:rPr>
                <w:rFonts w:cs="Arial"/>
                <w:lang w:val="en-US"/>
              </w:rPr>
            </w:pPr>
            <w:r w:rsidRPr="00731EBE">
              <w:rPr>
                <w:rFonts w:cs="Arial"/>
                <w:lang w:val="en-US"/>
              </w:rPr>
              <w:t>4.</w:t>
            </w:r>
            <w:r>
              <w:rPr>
                <w:rFonts w:cs="Arial"/>
                <w:lang w:val="en-US"/>
              </w:rPr>
              <w:t xml:space="preserve"> </w:t>
            </w:r>
            <w:r>
              <w:rPr>
                <w:rFonts w:cs="Arial"/>
                <w:lang w:val="en-US"/>
              </w:rPr>
              <w:fldChar w:fldCharType="begin">
                <w:ffData>
                  <w:name w:val="Text41"/>
                  <w:enabled/>
                  <w:calcOnExit w:val="0"/>
                  <w:textInput/>
                </w:ffData>
              </w:fldChar>
            </w:r>
            <w:bookmarkStart w:id="19" w:name="Text41"/>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bookmarkEnd w:id="19"/>
          </w:p>
          <w:p w:rsidR="003A7FDB" w:rsidRPr="00731EBE" w:rsidRDefault="003A7FDB" w:rsidP="00E97B49">
            <w:pPr>
              <w:spacing w:before="120"/>
              <w:rPr>
                <w:rFonts w:cs="Arial"/>
                <w:lang w:val="en-US"/>
              </w:rPr>
            </w:pPr>
            <w:r w:rsidRPr="00731EBE">
              <w:rPr>
                <w:rFonts w:cs="Arial"/>
                <w:lang w:val="en-US"/>
              </w:rPr>
              <w:t>5.</w:t>
            </w:r>
            <w:r>
              <w:rPr>
                <w:rFonts w:cs="Arial"/>
                <w:lang w:val="en-US"/>
              </w:rPr>
              <w:t xml:space="preserve"> </w:t>
            </w:r>
            <w:r>
              <w:rPr>
                <w:rFonts w:cs="Arial"/>
                <w:lang w:val="en-US"/>
              </w:rPr>
              <w:fldChar w:fldCharType="begin">
                <w:ffData>
                  <w:name w:val="Text42"/>
                  <w:enabled/>
                  <w:calcOnExit w:val="0"/>
                  <w:textInput/>
                </w:ffData>
              </w:fldChar>
            </w:r>
            <w:bookmarkStart w:id="20" w:name="Text42"/>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bookmarkEnd w:id="20"/>
          </w:p>
          <w:p w:rsidR="003A7FDB" w:rsidRDefault="003A7FDB" w:rsidP="00E97B49">
            <w:pPr>
              <w:spacing w:before="120"/>
              <w:rPr>
                <w:rFonts w:cs="Arial"/>
                <w:lang w:val="en-US"/>
              </w:rPr>
            </w:pPr>
            <w:r>
              <w:rPr>
                <w:rFonts w:cs="Arial"/>
                <w:lang w:val="en-US"/>
              </w:rPr>
              <w:t xml:space="preserve">6. </w:t>
            </w:r>
            <w:r>
              <w:rPr>
                <w:rFonts w:cs="Arial"/>
                <w:lang w:val="en-US"/>
              </w:rPr>
              <w:fldChar w:fldCharType="begin">
                <w:ffData>
                  <w:name w:val="Text42"/>
                  <w:enabled/>
                  <w:calcOnExit w:val="0"/>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p w:rsidR="003A7FDB" w:rsidRDefault="003A7FDB" w:rsidP="00E97B49">
            <w:pPr>
              <w:spacing w:before="120"/>
              <w:rPr>
                <w:rFonts w:cs="Arial"/>
                <w:lang w:val="en-US"/>
              </w:rPr>
            </w:pPr>
            <w:r>
              <w:rPr>
                <w:rFonts w:cs="Arial"/>
                <w:lang w:val="en-US"/>
              </w:rPr>
              <w:t xml:space="preserve">7. </w:t>
            </w:r>
            <w:r>
              <w:rPr>
                <w:rFonts w:cs="Arial"/>
                <w:lang w:val="en-US"/>
              </w:rPr>
              <w:fldChar w:fldCharType="begin">
                <w:ffData>
                  <w:name w:val="Text42"/>
                  <w:enabled/>
                  <w:calcOnExit w:val="0"/>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p w:rsidR="003A7FDB" w:rsidRDefault="003A7FDB" w:rsidP="00E97B49">
            <w:pPr>
              <w:spacing w:before="120"/>
              <w:rPr>
                <w:rFonts w:cs="Arial"/>
                <w:lang w:val="en-US"/>
              </w:rPr>
            </w:pPr>
            <w:r>
              <w:rPr>
                <w:rFonts w:cs="Arial"/>
                <w:lang w:val="en-US"/>
              </w:rPr>
              <w:t xml:space="preserve">8. </w:t>
            </w:r>
            <w:r>
              <w:rPr>
                <w:rFonts w:cs="Arial"/>
                <w:lang w:val="en-US"/>
              </w:rPr>
              <w:fldChar w:fldCharType="begin">
                <w:ffData>
                  <w:name w:val="Text42"/>
                  <w:enabled/>
                  <w:calcOnExit w:val="0"/>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p w:rsidR="003A7FDB" w:rsidRDefault="003A7FDB" w:rsidP="00E97B49">
            <w:pPr>
              <w:spacing w:before="120"/>
              <w:rPr>
                <w:rFonts w:cs="Arial"/>
                <w:lang w:val="en-US"/>
              </w:rPr>
            </w:pPr>
            <w:r>
              <w:rPr>
                <w:rFonts w:cs="Arial"/>
                <w:lang w:val="en-US"/>
              </w:rPr>
              <w:t xml:space="preserve">9. </w:t>
            </w:r>
            <w:r>
              <w:rPr>
                <w:rFonts w:cs="Arial"/>
                <w:lang w:val="en-US"/>
              </w:rPr>
              <w:fldChar w:fldCharType="begin">
                <w:ffData>
                  <w:name w:val="Text42"/>
                  <w:enabled/>
                  <w:calcOnExit w:val="0"/>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p w:rsidR="003A7FDB" w:rsidRPr="004A6615" w:rsidRDefault="003A7FDB" w:rsidP="00E97B49">
            <w:pPr>
              <w:spacing w:before="120"/>
              <w:rPr>
                <w:rFonts w:cs="Arial"/>
                <w:lang w:val="en-US"/>
              </w:rPr>
            </w:pPr>
            <w:r>
              <w:rPr>
                <w:rFonts w:cs="Arial"/>
                <w:lang w:val="en-US"/>
              </w:rPr>
              <w:t xml:space="preserve">10. </w:t>
            </w:r>
            <w:r>
              <w:rPr>
                <w:rFonts w:cs="Arial"/>
                <w:lang w:val="en-US"/>
              </w:rPr>
              <w:fldChar w:fldCharType="begin">
                <w:ffData>
                  <w:name w:val="Text42"/>
                  <w:enabled/>
                  <w:calcOnExit w:val="0"/>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p w:rsidR="003A7FDB" w:rsidRPr="00731EBE" w:rsidRDefault="003A7FDB" w:rsidP="00E97B49">
            <w:pPr>
              <w:spacing w:before="120"/>
              <w:rPr>
                <w:rFonts w:cs="Arial"/>
                <w:lang w:val="en-US"/>
              </w:rPr>
            </w:pPr>
          </w:p>
        </w:tc>
      </w:tr>
      <w:tr w:rsidR="003A7FDB" w:rsidRPr="00CC170B" w:rsidTr="00E97B49">
        <w:tc>
          <w:tcPr>
            <w:tcW w:w="95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A7FDB" w:rsidRPr="00CF7DE1" w:rsidRDefault="003A7FDB" w:rsidP="00E97B49">
            <w:pPr>
              <w:spacing w:before="120" w:after="120"/>
              <w:rPr>
                <w:rFonts w:cs="Arial"/>
                <w:b/>
              </w:rPr>
            </w:pPr>
            <w:r w:rsidRPr="00CF7DE1">
              <w:rPr>
                <w:rFonts w:cs="Arial"/>
                <w:b/>
              </w:rPr>
              <w:t>PERMISSION / PERMISSION</w:t>
            </w:r>
          </w:p>
        </w:tc>
      </w:tr>
      <w:tr w:rsidR="003A7FDB" w:rsidRPr="00CC170B" w:rsidTr="00E97B49">
        <w:tc>
          <w:tcPr>
            <w:tcW w:w="9576" w:type="dxa"/>
            <w:tcBorders>
              <w:top w:val="single" w:sz="4" w:space="0" w:color="auto"/>
              <w:left w:val="single" w:sz="4" w:space="0" w:color="auto"/>
              <w:bottom w:val="single" w:sz="4" w:space="0" w:color="auto"/>
              <w:right w:val="single" w:sz="4" w:space="0" w:color="auto"/>
            </w:tcBorders>
            <w:shd w:val="clear" w:color="auto" w:fill="auto"/>
          </w:tcPr>
          <w:p w:rsidR="003A7FDB" w:rsidRPr="006D351E" w:rsidRDefault="003A7FDB" w:rsidP="003A7FDB">
            <w:pPr>
              <w:numPr>
                <w:ilvl w:val="0"/>
                <w:numId w:val="1"/>
              </w:numPr>
              <w:shd w:val="clear" w:color="auto" w:fill="F2F2F2"/>
              <w:tabs>
                <w:tab w:val="clear" w:pos="567"/>
              </w:tabs>
              <w:snapToGrid/>
              <w:spacing w:line="360" w:lineRule="atLeast"/>
              <w:ind w:left="0"/>
              <w:rPr>
                <w:rFonts w:ascii="Tahoma" w:hAnsi="Tahoma" w:cs="Tahoma"/>
                <w:snapToGrid/>
                <w:color w:val="434343"/>
                <w:sz w:val="24"/>
                <w:lang w:val="en-US"/>
              </w:rPr>
            </w:pPr>
            <w:r w:rsidRPr="00CF7DE1">
              <w:rPr>
                <w:rFonts w:cs="Arial"/>
                <w:lang w:val="en-GB"/>
              </w:rPr>
              <w:t xml:space="preserve">The nominee and the nominator agree that, even if the nominated project is not selected as one of the </w:t>
            </w:r>
            <w:r>
              <w:rPr>
                <w:rFonts w:cs="Arial"/>
                <w:lang w:val="en-GB"/>
              </w:rPr>
              <w:t>two</w:t>
            </w:r>
            <w:r w:rsidRPr="00CF7DE1">
              <w:rPr>
                <w:rFonts w:cs="Arial"/>
                <w:lang w:val="en-GB"/>
              </w:rPr>
              <w:t xml:space="preserve"> prize-winners, a project summary and any photos provided via this form can be published on the UNESCO website as good practices on Girls’ and Women’s Education. </w:t>
            </w:r>
            <w:r>
              <w:rPr>
                <w:rFonts w:cs="Arial"/>
                <w:lang w:val="en-GB"/>
              </w:rPr>
              <w:t xml:space="preserve">/ </w:t>
            </w:r>
            <w:r w:rsidRPr="00CF7DE1">
              <w:rPr>
                <w:rFonts w:cs="Arial"/>
                <w:lang w:val="en-GB"/>
              </w:rPr>
              <w:t xml:space="preserve">Le candidat et l’auteur de la soumission acceptent que, même si le projet nominé ne sera parmi les </w:t>
            </w:r>
            <w:r w:rsidRPr="006D351E">
              <w:rPr>
                <w:rFonts w:cs="Arial"/>
                <w:lang w:val="en-GB"/>
              </w:rPr>
              <w:t>deux</w:t>
            </w:r>
            <w:r w:rsidRPr="006D351E">
              <w:rPr>
                <w:rFonts w:cs="Arial" w:hint="eastAsia"/>
                <w:lang w:val="en-GB"/>
              </w:rPr>
              <w:t xml:space="preserve"> </w:t>
            </w:r>
            <w:r w:rsidRPr="006D351E">
              <w:rPr>
                <w:rFonts w:cs="Arial"/>
                <w:lang w:val="en-GB"/>
              </w:rPr>
              <w:t>lauréats sélectionnées, un sommaire du projet et toutes les photos jointes à ce formulaire pourront être publiés sur le site Web de l’UNESCO en tant que bonnes pratiques dans le domade de l’éducation des filles et des femmes.</w:t>
            </w:r>
          </w:p>
          <w:p w:rsidR="003A7FDB" w:rsidRDefault="003A7FDB" w:rsidP="00E97B49">
            <w:pPr>
              <w:spacing w:line="276" w:lineRule="auto"/>
              <w:rPr>
                <w:rFonts w:cs="Arial"/>
                <w:lang w:val="en-GB"/>
              </w:rPr>
            </w:pPr>
          </w:p>
          <w:p w:rsidR="003A7FDB" w:rsidRDefault="003A7FDB" w:rsidP="00E97B49">
            <w:pPr>
              <w:spacing w:line="276" w:lineRule="auto"/>
              <w:rPr>
                <w:rFonts w:cs="Arial"/>
              </w:rPr>
            </w:pPr>
            <w:r w:rsidRPr="00D712B2">
              <w:rPr>
                <w:rFonts w:cs="Arial"/>
              </w:rPr>
              <w:fldChar w:fldCharType="begin">
                <w:ffData>
                  <w:name w:val="Check8"/>
                  <w:enabled/>
                  <w:calcOnExit w:val="0"/>
                  <w:checkBox>
                    <w:sizeAuto/>
                    <w:default w:val="0"/>
                  </w:checkBox>
                </w:ffData>
              </w:fldChar>
            </w:r>
            <w:r w:rsidRPr="00731EBE">
              <w:rPr>
                <w:rFonts w:cs="Arial"/>
                <w:lang w:val="en-US"/>
              </w:rPr>
              <w:instrText xml:space="preserve"> FORMCHECKBOX </w:instrText>
            </w:r>
            <w:r w:rsidR="00B15A75">
              <w:rPr>
                <w:rFonts w:cs="Arial"/>
              </w:rPr>
            </w:r>
            <w:r w:rsidR="00B15A75">
              <w:rPr>
                <w:rFonts w:cs="Arial"/>
              </w:rPr>
              <w:fldChar w:fldCharType="separate"/>
            </w:r>
            <w:r w:rsidRPr="00D712B2">
              <w:rPr>
                <w:rFonts w:cs="Arial"/>
              </w:rPr>
              <w:fldChar w:fldCharType="end"/>
            </w:r>
            <w:r>
              <w:rPr>
                <w:rFonts w:cs="Arial"/>
              </w:rPr>
              <w:t xml:space="preserve"> Yes/ Oui </w:t>
            </w:r>
          </w:p>
          <w:p w:rsidR="003A7FDB" w:rsidRPr="00CF7DE1" w:rsidRDefault="003A7FDB" w:rsidP="00E97B49">
            <w:pPr>
              <w:spacing w:line="276" w:lineRule="auto"/>
              <w:rPr>
                <w:rFonts w:cs="Arial"/>
                <w:lang w:val="en-GB"/>
              </w:rPr>
            </w:pPr>
            <w:r w:rsidRPr="00D712B2">
              <w:rPr>
                <w:rFonts w:cs="Arial"/>
              </w:rPr>
              <w:fldChar w:fldCharType="begin">
                <w:ffData>
                  <w:name w:val="Check8"/>
                  <w:enabled/>
                  <w:calcOnExit w:val="0"/>
                  <w:checkBox>
                    <w:sizeAuto/>
                    <w:default w:val="0"/>
                  </w:checkBox>
                </w:ffData>
              </w:fldChar>
            </w:r>
            <w:r w:rsidRPr="00731EBE">
              <w:rPr>
                <w:rFonts w:cs="Arial"/>
                <w:lang w:val="en-US"/>
              </w:rPr>
              <w:instrText xml:space="preserve"> FORMCHECKBOX </w:instrText>
            </w:r>
            <w:r w:rsidR="00B15A75">
              <w:rPr>
                <w:rFonts w:cs="Arial"/>
              </w:rPr>
            </w:r>
            <w:r w:rsidR="00B15A75">
              <w:rPr>
                <w:rFonts w:cs="Arial"/>
              </w:rPr>
              <w:fldChar w:fldCharType="separate"/>
            </w:r>
            <w:r w:rsidRPr="00D712B2">
              <w:rPr>
                <w:rFonts w:cs="Arial"/>
              </w:rPr>
              <w:fldChar w:fldCharType="end"/>
            </w:r>
            <w:r>
              <w:rPr>
                <w:rFonts w:cs="Arial"/>
              </w:rPr>
              <w:t xml:space="preserve"> No/ Non</w:t>
            </w:r>
          </w:p>
          <w:p w:rsidR="003A7FDB" w:rsidRPr="00CF7DE1" w:rsidRDefault="003A7FDB" w:rsidP="00E97B49">
            <w:pPr>
              <w:spacing w:line="276" w:lineRule="auto"/>
              <w:rPr>
                <w:rFonts w:cs="Arial"/>
                <w:lang w:val="en-GB"/>
              </w:rPr>
            </w:pPr>
          </w:p>
        </w:tc>
      </w:tr>
    </w:tbl>
    <w:p w:rsidR="003A7FDB" w:rsidRDefault="003A7FDB" w:rsidP="003A7FDB">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A7FDB" w:rsidRPr="00275BA6" w:rsidTr="00E97B49">
        <w:tc>
          <w:tcPr>
            <w:tcW w:w="9016" w:type="dxa"/>
            <w:shd w:val="pct25" w:color="auto" w:fill="auto"/>
          </w:tcPr>
          <w:p w:rsidR="003A7FDB" w:rsidRPr="00731EBE" w:rsidRDefault="003A7FDB" w:rsidP="00E97B49">
            <w:pPr>
              <w:rPr>
                <w:rFonts w:cs="Arial"/>
                <w:lang w:val="en-US"/>
              </w:rPr>
            </w:pPr>
            <w:r>
              <w:rPr>
                <w:rFonts w:cs="Arial"/>
                <w:b/>
                <w:lang w:val="en-US"/>
              </w:rPr>
              <w:t>SUBMISSION / SOUMISSION</w:t>
            </w:r>
          </w:p>
        </w:tc>
      </w:tr>
      <w:tr w:rsidR="003A7FDB" w:rsidRPr="003268C0" w:rsidTr="00E97B49">
        <w:trPr>
          <w:trHeight w:val="368"/>
        </w:trPr>
        <w:tc>
          <w:tcPr>
            <w:tcW w:w="9016" w:type="dxa"/>
            <w:tcBorders>
              <w:top w:val="single" w:sz="4" w:space="0" w:color="auto"/>
              <w:left w:val="single" w:sz="4" w:space="0" w:color="auto"/>
              <w:bottom w:val="single" w:sz="4" w:space="0" w:color="auto"/>
              <w:right w:val="single" w:sz="4" w:space="0" w:color="auto"/>
            </w:tcBorders>
            <w:shd w:val="pct25" w:color="auto" w:fill="auto"/>
          </w:tcPr>
          <w:p w:rsidR="003A7FDB" w:rsidRPr="00105012" w:rsidRDefault="003A7FDB" w:rsidP="00E97B49">
            <w:pPr>
              <w:spacing w:before="120" w:after="120"/>
              <w:rPr>
                <w:rFonts w:cs="Arial"/>
                <w:b/>
                <w:lang w:val="en-US"/>
              </w:rPr>
            </w:pPr>
            <w:r>
              <w:rPr>
                <w:rFonts w:cs="Arial"/>
                <w:b/>
                <w:lang w:val="en-US"/>
              </w:rPr>
              <w:t xml:space="preserve">Form completed by /  </w:t>
            </w:r>
            <w:r w:rsidRPr="009A2F76">
              <w:rPr>
                <w:rFonts w:cs="Arial"/>
                <w:b/>
                <w:i/>
                <w:lang w:val="en-US"/>
              </w:rPr>
              <w:t>Formulaire rempli par</w:t>
            </w:r>
            <w:r w:rsidRPr="009A2F76">
              <w:rPr>
                <w:rFonts w:cs="Arial"/>
                <w:b/>
                <w:lang w:val="en-US"/>
              </w:rPr>
              <w:t> </w:t>
            </w:r>
            <w:r>
              <w:rPr>
                <w:rFonts w:cs="Arial"/>
                <w:b/>
                <w:lang w:val="en-US"/>
              </w:rPr>
              <w:t>*</w:t>
            </w:r>
          </w:p>
        </w:tc>
      </w:tr>
      <w:tr w:rsidR="003A7FDB" w:rsidRPr="003268C0" w:rsidTr="00E97B49">
        <w:tc>
          <w:tcPr>
            <w:tcW w:w="9016" w:type="dxa"/>
            <w:shd w:val="clear" w:color="auto" w:fill="auto"/>
          </w:tcPr>
          <w:p w:rsidR="003A7FDB" w:rsidRPr="00731EBE" w:rsidRDefault="003A7FDB" w:rsidP="00E97B49">
            <w:pPr>
              <w:spacing w:before="60" w:after="60"/>
              <w:rPr>
                <w:rFonts w:cs="Arial"/>
                <w:lang w:val="en-US"/>
              </w:rPr>
            </w:pPr>
            <w:r w:rsidRPr="00D712B2">
              <w:rPr>
                <w:rFonts w:cs="Arial"/>
              </w:rPr>
              <w:fldChar w:fldCharType="begin">
                <w:ffData>
                  <w:name w:val="Check8"/>
                  <w:enabled/>
                  <w:calcOnExit w:val="0"/>
                  <w:checkBox>
                    <w:sizeAuto/>
                    <w:default w:val="0"/>
                  </w:checkBox>
                </w:ffData>
              </w:fldChar>
            </w:r>
            <w:r w:rsidRPr="00731EBE">
              <w:rPr>
                <w:rFonts w:cs="Arial"/>
                <w:lang w:val="en-US"/>
              </w:rPr>
              <w:instrText xml:space="preserve"> FORMCHECKBOX </w:instrText>
            </w:r>
            <w:r w:rsidR="00B15A75">
              <w:rPr>
                <w:rFonts w:cs="Arial"/>
              </w:rPr>
            </w:r>
            <w:r w:rsidR="00B15A75">
              <w:rPr>
                <w:rFonts w:cs="Arial"/>
              </w:rPr>
              <w:fldChar w:fldCharType="separate"/>
            </w:r>
            <w:r w:rsidRPr="00D712B2">
              <w:rPr>
                <w:rFonts w:cs="Arial"/>
              </w:rPr>
              <w:fldChar w:fldCharType="end"/>
            </w:r>
            <w:r w:rsidRPr="00731EBE">
              <w:rPr>
                <w:rFonts w:cs="Arial"/>
                <w:lang w:val="en-US"/>
              </w:rPr>
              <w:t xml:space="preserve"> </w:t>
            </w:r>
            <w:r>
              <w:rPr>
                <w:rFonts w:cs="Arial"/>
                <w:lang w:val="en-US"/>
              </w:rPr>
              <w:t xml:space="preserve">Permanent Delegation / </w:t>
            </w:r>
            <w:r w:rsidRPr="009A2F76">
              <w:rPr>
                <w:rFonts w:cs="Arial"/>
                <w:i/>
                <w:szCs w:val="22"/>
                <w:lang w:val="en-US"/>
              </w:rPr>
              <w:t>Délégation permanente</w:t>
            </w:r>
          </w:p>
          <w:p w:rsidR="003A7FDB" w:rsidRPr="009A2F76" w:rsidRDefault="003A7FDB" w:rsidP="00E97B49">
            <w:pPr>
              <w:rPr>
                <w:rFonts w:cs="Arial"/>
                <w:lang w:val="en-US"/>
              </w:rPr>
            </w:pPr>
            <w:r w:rsidRPr="00D712B2">
              <w:rPr>
                <w:rFonts w:cs="Arial"/>
              </w:rPr>
              <w:fldChar w:fldCharType="begin">
                <w:ffData>
                  <w:name w:val="Check12"/>
                  <w:enabled/>
                  <w:calcOnExit w:val="0"/>
                  <w:checkBox>
                    <w:sizeAuto/>
                    <w:default w:val="0"/>
                  </w:checkBox>
                </w:ffData>
              </w:fldChar>
            </w:r>
            <w:r w:rsidRPr="00731EBE">
              <w:rPr>
                <w:rFonts w:cs="Arial"/>
                <w:lang w:val="en-US"/>
              </w:rPr>
              <w:instrText xml:space="preserve"> FORMCHECKBOX </w:instrText>
            </w:r>
            <w:r w:rsidR="00B15A75">
              <w:rPr>
                <w:rFonts w:cs="Arial"/>
              </w:rPr>
            </w:r>
            <w:r w:rsidR="00B15A75">
              <w:rPr>
                <w:rFonts w:cs="Arial"/>
              </w:rPr>
              <w:fldChar w:fldCharType="separate"/>
            </w:r>
            <w:r w:rsidRPr="00D712B2">
              <w:rPr>
                <w:rFonts w:cs="Arial"/>
              </w:rPr>
              <w:fldChar w:fldCharType="end"/>
            </w:r>
            <w:r w:rsidRPr="00731EBE">
              <w:rPr>
                <w:rFonts w:cs="Arial"/>
                <w:lang w:val="en-US"/>
              </w:rPr>
              <w:t xml:space="preserve"> </w:t>
            </w:r>
            <w:r>
              <w:rPr>
                <w:rFonts w:cs="Arial"/>
                <w:lang w:val="en-US"/>
              </w:rPr>
              <w:t>N</w:t>
            </w:r>
            <w:r w:rsidRPr="00A87C5F">
              <w:rPr>
                <w:rFonts w:cs="Arial"/>
                <w:lang w:val="en-US"/>
              </w:rPr>
              <w:t>GO in official partnership with UNESCO</w:t>
            </w:r>
            <w:r>
              <w:rPr>
                <w:rFonts w:cs="Arial"/>
                <w:lang w:val="en-US"/>
              </w:rPr>
              <w:t xml:space="preserve"> / </w:t>
            </w:r>
            <w:r w:rsidRPr="009A2F76">
              <w:rPr>
                <w:rFonts w:cs="Arial"/>
                <w:i/>
                <w:szCs w:val="22"/>
                <w:lang w:val="en-US"/>
              </w:rPr>
              <w:t>ONG en partenariat officiel avec l’UNESCO</w:t>
            </w:r>
          </w:p>
          <w:p w:rsidR="003A7FDB" w:rsidRPr="00731EBE" w:rsidRDefault="003A7FDB" w:rsidP="00E97B49">
            <w:pPr>
              <w:spacing w:before="60" w:after="60"/>
              <w:rPr>
                <w:rFonts w:cs="Arial"/>
                <w:lang w:val="en-US"/>
              </w:rPr>
            </w:pPr>
            <w:r w:rsidRPr="00D712B2">
              <w:rPr>
                <w:rFonts w:cs="Arial"/>
              </w:rPr>
              <w:fldChar w:fldCharType="begin">
                <w:ffData>
                  <w:name w:val="Check9"/>
                  <w:enabled/>
                  <w:calcOnExit w:val="0"/>
                  <w:checkBox>
                    <w:sizeAuto/>
                    <w:default w:val="0"/>
                  </w:checkBox>
                </w:ffData>
              </w:fldChar>
            </w:r>
            <w:r w:rsidRPr="00731EBE">
              <w:rPr>
                <w:rFonts w:cs="Arial"/>
                <w:lang w:val="en-US"/>
              </w:rPr>
              <w:instrText xml:space="preserve"> FORMCHECKBOX </w:instrText>
            </w:r>
            <w:r w:rsidR="00B15A75">
              <w:rPr>
                <w:rFonts w:cs="Arial"/>
              </w:rPr>
            </w:r>
            <w:r w:rsidR="00B15A75">
              <w:rPr>
                <w:rFonts w:cs="Arial"/>
              </w:rPr>
              <w:fldChar w:fldCharType="separate"/>
            </w:r>
            <w:r w:rsidRPr="00D712B2">
              <w:rPr>
                <w:rFonts w:cs="Arial"/>
              </w:rPr>
              <w:fldChar w:fldCharType="end"/>
            </w:r>
            <w:r w:rsidRPr="00731EBE">
              <w:rPr>
                <w:rFonts w:cs="Arial"/>
                <w:lang w:val="en-US"/>
              </w:rPr>
              <w:t xml:space="preserve"> </w:t>
            </w:r>
            <w:r>
              <w:rPr>
                <w:rFonts w:cs="Arial"/>
                <w:lang w:val="en-US"/>
              </w:rPr>
              <w:t xml:space="preserve">National Commission / </w:t>
            </w:r>
            <w:r w:rsidRPr="009A2F76">
              <w:rPr>
                <w:rFonts w:cs="Arial"/>
                <w:i/>
                <w:szCs w:val="22"/>
                <w:lang w:val="en-US"/>
              </w:rPr>
              <w:t>Commission nationale</w:t>
            </w:r>
          </w:p>
          <w:p w:rsidR="003A7FDB" w:rsidRPr="00731EBE" w:rsidRDefault="003A7FDB" w:rsidP="00E97B49">
            <w:pPr>
              <w:spacing w:before="60" w:after="60"/>
              <w:rPr>
                <w:rFonts w:cs="Arial"/>
                <w:lang w:val="en-US"/>
              </w:rPr>
            </w:pPr>
            <w:r w:rsidRPr="00D712B2">
              <w:rPr>
                <w:rFonts w:cs="Arial"/>
              </w:rPr>
              <w:fldChar w:fldCharType="begin">
                <w:ffData>
                  <w:name w:val="Check9"/>
                  <w:enabled/>
                  <w:calcOnExit w:val="0"/>
                  <w:checkBox>
                    <w:sizeAuto/>
                    <w:default w:val="0"/>
                  </w:checkBox>
                </w:ffData>
              </w:fldChar>
            </w:r>
            <w:r w:rsidRPr="00731EBE">
              <w:rPr>
                <w:rFonts w:cs="Arial"/>
                <w:lang w:val="en-US"/>
              </w:rPr>
              <w:instrText xml:space="preserve"> FORMCHECKBOX </w:instrText>
            </w:r>
            <w:r w:rsidR="00B15A75">
              <w:rPr>
                <w:rFonts w:cs="Arial"/>
              </w:rPr>
            </w:r>
            <w:r w:rsidR="00B15A75">
              <w:rPr>
                <w:rFonts w:cs="Arial"/>
              </w:rPr>
              <w:fldChar w:fldCharType="separate"/>
            </w:r>
            <w:r w:rsidRPr="00D712B2">
              <w:rPr>
                <w:rFonts w:cs="Arial"/>
              </w:rPr>
              <w:fldChar w:fldCharType="end"/>
            </w:r>
            <w:r w:rsidRPr="00731EBE">
              <w:rPr>
                <w:rFonts w:cs="Arial"/>
                <w:lang w:val="en-US"/>
              </w:rPr>
              <w:t xml:space="preserve"> </w:t>
            </w:r>
            <w:r>
              <w:rPr>
                <w:rFonts w:cs="Arial"/>
                <w:lang w:val="en-US"/>
              </w:rPr>
              <w:t xml:space="preserve">Nominee / </w:t>
            </w:r>
            <w:r w:rsidRPr="009A2F76">
              <w:rPr>
                <w:rFonts w:cs="Arial"/>
                <w:i/>
                <w:szCs w:val="22"/>
                <w:lang w:val="en-US"/>
              </w:rPr>
              <w:t>Candidat</w:t>
            </w:r>
          </w:p>
        </w:tc>
      </w:tr>
      <w:tr w:rsidR="003A7FDB" w:rsidRPr="00275BA6" w:rsidTr="00E97B49">
        <w:tc>
          <w:tcPr>
            <w:tcW w:w="9016" w:type="dxa"/>
            <w:tcBorders>
              <w:top w:val="single" w:sz="4" w:space="0" w:color="auto"/>
              <w:left w:val="single" w:sz="4" w:space="0" w:color="auto"/>
              <w:bottom w:val="single" w:sz="4" w:space="0" w:color="auto"/>
              <w:right w:val="single" w:sz="4" w:space="0" w:color="auto"/>
            </w:tcBorders>
            <w:shd w:val="pct25" w:color="auto" w:fill="auto"/>
          </w:tcPr>
          <w:p w:rsidR="003A7FDB" w:rsidRPr="00105012" w:rsidRDefault="003A7FDB" w:rsidP="00E97B49">
            <w:pPr>
              <w:spacing w:before="120" w:after="120"/>
              <w:rPr>
                <w:rFonts w:cs="Arial"/>
                <w:b/>
                <w:lang w:val="en-US"/>
              </w:rPr>
            </w:pPr>
            <w:r>
              <w:rPr>
                <w:rFonts w:cs="Arial"/>
                <w:b/>
                <w:lang w:val="en-US"/>
              </w:rPr>
              <w:t xml:space="preserve">Country / </w:t>
            </w:r>
            <w:r w:rsidRPr="009A2F76">
              <w:rPr>
                <w:rFonts w:cs="Arial"/>
                <w:b/>
                <w:bCs/>
                <w:i/>
              </w:rPr>
              <w:t>Pays</w:t>
            </w:r>
            <w:r>
              <w:rPr>
                <w:rFonts w:cs="Arial"/>
                <w:b/>
                <w:bCs/>
              </w:rPr>
              <w:t xml:space="preserve"> </w:t>
            </w:r>
          </w:p>
        </w:tc>
      </w:tr>
      <w:tr w:rsidR="003A7FDB" w:rsidRPr="009B3B57" w:rsidTr="00E97B49">
        <w:tc>
          <w:tcPr>
            <w:tcW w:w="9016" w:type="dxa"/>
            <w:shd w:val="clear" w:color="auto" w:fill="auto"/>
          </w:tcPr>
          <w:p w:rsidR="003A7FDB" w:rsidRPr="009B3B57" w:rsidRDefault="003A7FDB" w:rsidP="00E97B49">
            <w:pPr>
              <w:rPr>
                <w:rFonts w:cs="Arial"/>
              </w:rPr>
            </w:pPr>
            <w:r w:rsidRPr="009B3B57">
              <w:rPr>
                <w:rFonts w:cs="Arial"/>
              </w:rPr>
              <w:lastRenderedPageBreak/>
              <w:t xml:space="preserve"> </w:t>
            </w:r>
            <w:r>
              <w:rPr>
                <w:rFonts w:cs="Arial"/>
                <w:i/>
                <w:iCs/>
              </w:rPr>
              <w:t>[</w:t>
            </w:r>
            <w:r>
              <w:rPr>
                <w:rFonts w:cs="Arial"/>
                <w:iCs/>
              </w:rPr>
              <w:t xml:space="preserve">List of Member States in English / </w:t>
            </w:r>
            <w:r>
              <w:rPr>
                <w:rFonts w:cs="Arial"/>
                <w:i/>
                <w:iCs/>
              </w:rPr>
              <w:t>Liste déroulante des Etats membres de l’UNESCO en français]</w:t>
            </w:r>
          </w:p>
        </w:tc>
      </w:tr>
      <w:tr w:rsidR="003A7FDB" w:rsidRPr="009B3B57" w:rsidTr="00E97B49">
        <w:tc>
          <w:tcPr>
            <w:tcW w:w="9016" w:type="dxa"/>
            <w:tcBorders>
              <w:top w:val="single" w:sz="4" w:space="0" w:color="auto"/>
              <w:left w:val="single" w:sz="4" w:space="0" w:color="auto"/>
              <w:bottom w:val="single" w:sz="4" w:space="0" w:color="auto"/>
              <w:right w:val="single" w:sz="4" w:space="0" w:color="auto"/>
            </w:tcBorders>
            <w:shd w:val="pct25" w:color="auto" w:fill="auto"/>
          </w:tcPr>
          <w:p w:rsidR="003A7FDB" w:rsidRPr="009B3B57" w:rsidRDefault="003A7FDB" w:rsidP="00E97B49">
            <w:pPr>
              <w:spacing w:before="120" w:after="120"/>
              <w:rPr>
                <w:rFonts w:cs="Arial"/>
                <w:b/>
              </w:rPr>
            </w:pPr>
            <w:r w:rsidRPr="009B3B57">
              <w:rPr>
                <w:rFonts w:cs="Arial"/>
                <w:b/>
              </w:rPr>
              <w:t xml:space="preserve">Send form to the </w:t>
            </w:r>
            <w:r>
              <w:rPr>
                <w:rFonts w:cs="Arial"/>
                <w:b/>
              </w:rPr>
              <w:t>National Commission</w:t>
            </w:r>
            <w:r w:rsidRPr="009B3B57">
              <w:rPr>
                <w:rFonts w:cs="Arial"/>
                <w:b/>
              </w:rPr>
              <w:t xml:space="preserve"> for nomination / </w:t>
            </w:r>
            <w:r w:rsidRPr="009B3B57">
              <w:rPr>
                <w:rFonts w:cs="Arial"/>
                <w:b/>
                <w:bCs/>
                <w:i/>
              </w:rPr>
              <w:t xml:space="preserve">Transmettre le formulaire à la </w:t>
            </w:r>
            <w:r w:rsidRPr="003925E9">
              <w:rPr>
                <w:rFonts w:cs="Arial"/>
                <w:b/>
                <w:i/>
                <w:szCs w:val="22"/>
              </w:rPr>
              <w:t>Commission nationale</w:t>
            </w:r>
            <w:r w:rsidRPr="009B3B57">
              <w:rPr>
                <w:rFonts w:cs="Arial"/>
                <w:b/>
                <w:bCs/>
                <w:i/>
              </w:rPr>
              <w:t xml:space="preserve"> pour soumission</w:t>
            </w:r>
          </w:p>
        </w:tc>
      </w:tr>
      <w:tr w:rsidR="003A7FDB" w:rsidRPr="009B3B57" w:rsidTr="00E97B49">
        <w:tc>
          <w:tcPr>
            <w:tcW w:w="9016" w:type="dxa"/>
            <w:tcBorders>
              <w:top w:val="single" w:sz="4" w:space="0" w:color="auto"/>
              <w:left w:val="single" w:sz="4" w:space="0" w:color="auto"/>
              <w:bottom w:val="single" w:sz="4" w:space="0" w:color="auto"/>
              <w:right w:val="single" w:sz="4" w:space="0" w:color="auto"/>
            </w:tcBorders>
            <w:shd w:val="pct25" w:color="auto" w:fill="auto"/>
          </w:tcPr>
          <w:p w:rsidR="003A7FDB" w:rsidRPr="009B3B57" w:rsidRDefault="003A7FDB" w:rsidP="00E97B49">
            <w:pPr>
              <w:spacing w:before="120" w:after="120"/>
              <w:rPr>
                <w:rFonts w:cs="Arial"/>
                <w:b/>
              </w:rPr>
            </w:pPr>
            <w:r w:rsidRPr="009B3B57">
              <w:rPr>
                <w:rFonts w:cs="Arial"/>
                <w:b/>
              </w:rPr>
              <w:t xml:space="preserve">Send form to the Permanent Delegation for nomination / </w:t>
            </w:r>
            <w:r w:rsidRPr="009B3B57">
              <w:rPr>
                <w:rFonts w:cs="Arial"/>
                <w:b/>
                <w:bCs/>
                <w:i/>
              </w:rPr>
              <w:t xml:space="preserve">Transmettre le formulaire à la délégation permanente pour soumission </w:t>
            </w:r>
          </w:p>
        </w:tc>
      </w:tr>
    </w:tbl>
    <w:p w:rsidR="003A7FDB" w:rsidRPr="009B3B57" w:rsidRDefault="003A7FDB" w:rsidP="003A7FDB"/>
    <w:p w:rsidR="003A7FDB" w:rsidRPr="009B3B57" w:rsidRDefault="003A7FDB" w:rsidP="003A7F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A7FDB" w:rsidRPr="00275BA6" w:rsidTr="00E97B49">
        <w:tc>
          <w:tcPr>
            <w:tcW w:w="9016" w:type="dxa"/>
            <w:shd w:val="pct25" w:color="auto" w:fill="auto"/>
          </w:tcPr>
          <w:p w:rsidR="003A7FDB" w:rsidRPr="00731EBE" w:rsidRDefault="003A7FDB" w:rsidP="00E97B49">
            <w:pPr>
              <w:rPr>
                <w:rFonts w:cs="Arial"/>
                <w:lang w:val="en-US"/>
              </w:rPr>
            </w:pPr>
            <w:r>
              <w:rPr>
                <w:rFonts w:cs="Arial"/>
                <w:b/>
                <w:lang w:val="en-US"/>
              </w:rPr>
              <w:t xml:space="preserve">NOMINATING ENTITY </w:t>
            </w:r>
          </w:p>
        </w:tc>
      </w:tr>
      <w:tr w:rsidR="003A7FDB" w:rsidRPr="009B3B57" w:rsidTr="00E97B49">
        <w:tc>
          <w:tcPr>
            <w:tcW w:w="9016" w:type="dxa"/>
            <w:tcBorders>
              <w:top w:val="single" w:sz="4" w:space="0" w:color="auto"/>
              <w:left w:val="single" w:sz="4" w:space="0" w:color="auto"/>
              <w:bottom w:val="single" w:sz="4" w:space="0" w:color="auto"/>
              <w:right w:val="single" w:sz="4" w:space="0" w:color="auto"/>
            </w:tcBorders>
            <w:shd w:val="pct25" w:color="auto" w:fill="auto"/>
          </w:tcPr>
          <w:p w:rsidR="003A7FDB" w:rsidRPr="009B3B57" w:rsidRDefault="003A7FDB" w:rsidP="00E97B49">
            <w:pPr>
              <w:spacing w:before="120" w:after="120"/>
              <w:rPr>
                <w:rFonts w:cs="Arial"/>
                <w:b/>
              </w:rPr>
            </w:pPr>
            <w:r w:rsidRPr="009B3B57">
              <w:rPr>
                <w:rFonts w:cs="Arial"/>
                <w:b/>
              </w:rPr>
              <w:t xml:space="preserve">Member State </w:t>
            </w:r>
            <w:r>
              <w:rPr>
                <w:rFonts w:cs="Arial"/>
                <w:b/>
              </w:rPr>
              <w:t xml:space="preserve">/ </w:t>
            </w:r>
            <w:r w:rsidRPr="009B3B57">
              <w:rPr>
                <w:rFonts w:cs="Arial"/>
                <w:b/>
                <w:i/>
              </w:rPr>
              <w:t>Etat membre</w:t>
            </w:r>
            <w:r>
              <w:rPr>
                <w:rFonts w:cs="Arial"/>
                <w:b/>
              </w:rPr>
              <w:t xml:space="preserve"> </w:t>
            </w:r>
          </w:p>
        </w:tc>
      </w:tr>
      <w:tr w:rsidR="003A7FDB" w:rsidRPr="009B3B57" w:rsidTr="00E97B49">
        <w:tc>
          <w:tcPr>
            <w:tcW w:w="9016" w:type="dxa"/>
            <w:shd w:val="clear" w:color="auto" w:fill="auto"/>
          </w:tcPr>
          <w:p w:rsidR="003A7FDB" w:rsidRPr="009B3B57" w:rsidRDefault="003A7FDB" w:rsidP="00E97B49">
            <w:pPr>
              <w:rPr>
                <w:rFonts w:cs="Arial"/>
              </w:rPr>
            </w:pPr>
            <w:r>
              <w:rPr>
                <w:rFonts w:cs="Arial"/>
                <w:i/>
                <w:iCs/>
              </w:rPr>
              <w:t>[</w:t>
            </w:r>
            <w:r>
              <w:rPr>
                <w:rFonts w:cs="Arial"/>
                <w:iCs/>
              </w:rPr>
              <w:t xml:space="preserve">List of Member States in English / </w:t>
            </w:r>
            <w:r>
              <w:rPr>
                <w:rFonts w:cs="Arial"/>
                <w:i/>
                <w:iCs/>
              </w:rPr>
              <w:t>Liste déroulante des Etats membres de l’UNESCO en français]</w:t>
            </w:r>
          </w:p>
        </w:tc>
      </w:tr>
      <w:tr w:rsidR="003A7FDB" w:rsidRPr="009B3B57" w:rsidTr="00E97B49">
        <w:tc>
          <w:tcPr>
            <w:tcW w:w="9016" w:type="dxa"/>
            <w:tcBorders>
              <w:top w:val="single" w:sz="4" w:space="0" w:color="auto"/>
              <w:left w:val="single" w:sz="4" w:space="0" w:color="auto"/>
              <w:bottom w:val="single" w:sz="4" w:space="0" w:color="auto"/>
              <w:right w:val="single" w:sz="4" w:space="0" w:color="auto"/>
            </w:tcBorders>
            <w:shd w:val="pct25" w:color="auto" w:fill="auto"/>
          </w:tcPr>
          <w:p w:rsidR="003A7FDB" w:rsidRPr="009B3B57" w:rsidRDefault="003A7FDB" w:rsidP="00E97B49">
            <w:pPr>
              <w:spacing w:before="120" w:after="120"/>
              <w:rPr>
                <w:rFonts w:cs="Arial"/>
                <w:b/>
              </w:rPr>
            </w:pPr>
            <w:r w:rsidRPr="009B3B57">
              <w:rPr>
                <w:rFonts w:cs="Arial"/>
                <w:b/>
              </w:rPr>
              <w:t xml:space="preserve">Non-governmental organization (NGO) / </w:t>
            </w:r>
            <w:r w:rsidRPr="009B3B57">
              <w:rPr>
                <w:rFonts w:cs="Arial"/>
                <w:b/>
                <w:i/>
              </w:rPr>
              <w:t>Nom de l’ONG</w:t>
            </w:r>
            <w:r>
              <w:rPr>
                <w:rFonts w:cs="Arial"/>
                <w:b/>
              </w:rPr>
              <w:t xml:space="preserve"> </w:t>
            </w:r>
          </w:p>
        </w:tc>
      </w:tr>
      <w:tr w:rsidR="003A7FDB" w:rsidRPr="009B3B57" w:rsidTr="00E97B49">
        <w:tc>
          <w:tcPr>
            <w:tcW w:w="9016" w:type="dxa"/>
            <w:shd w:val="clear" w:color="auto" w:fill="auto"/>
          </w:tcPr>
          <w:p w:rsidR="003A7FDB" w:rsidRPr="009B3B57" w:rsidRDefault="003A7FDB" w:rsidP="00E97B49">
            <w:pPr>
              <w:rPr>
                <w:rFonts w:cs="Arial"/>
                <w:lang w:val="en-US"/>
              </w:rPr>
            </w:pPr>
            <w:r w:rsidRPr="009B3B57">
              <w:rPr>
                <w:rFonts w:cs="Arial"/>
                <w:i/>
                <w:iCs/>
                <w:lang w:val="en-US"/>
              </w:rPr>
              <w:t xml:space="preserve"> [</w:t>
            </w:r>
            <w:r w:rsidRPr="009B3B57">
              <w:rPr>
                <w:rFonts w:cs="Arial"/>
                <w:iCs/>
                <w:lang w:val="en-US"/>
              </w:rPr>
              <w:t xml:space="preserve">List of </w:t>
            </w:r>
            <w:r>
              <w:rPr>
                <w:rFonts w:cs="Arial"/>
                <w:noProof/>
                <w:lang w:val="en-US"/>
              </w:rPr>
              <w:t xml:space="preserve">NGOs in official partnership with UNESCO </w:t>
            </w:r>
            <w:r w:rsidRPr="009B3B57">
              <w:rPr>
                <w:rFonts w:cs="Arial"/>
                <w:iCs/>
                <w:lang w:val="en-US"/>
              </w:rPr>
              <w:t xml:space="preserve">in English / </w:t>
            </w:r>
            <w:r w:rsidRPr="009B3B57">
              <w:rPr>
                <w:rFonts w:cs="Arial"/>
                <w:i/>
                <w:iCs/>
                <w:lang w:val="en-US"/>
              </w:rPr>
              <w:t xml:space="preserve">Liste déroulante des </w:t>
            </w:r>
            <w:r>
              <w:rPr>
                <w:rFonts w:cs="Arial"/>
                <w:i/>
                <w:iCs/>
                <w:lang w:val="en-US"/>
              </w:rPr>
              <w:t>É</w:t>
            </w:r>
            <w:r w:rsidRPr="009B3B57">
              <w:rPr>
                <w:rFonts w:cs="Arial"/>
                <w:i/>
                <w:iCs/>
                <w:lang w:val="en-US"/>
              </w:rPr>
              <w:t>tats membres de l’UNESCO en français]</w:t>
            </w:r>
          </w:p>
        </w:tc>
      </w:tr>
      <w:tr w:rsidR="003A7FDB" w:rsidRPr="00275BA6" w:rsidTr="00E97B49">
        <w:tc>
          <w:tcPr>
            <w:tcW w:w="9016" w:type="dxa"/>
            <w:shd w:val="clear" w:color="auto" w:fill="auto"/>
          </w:tcPr>
          <w:p w:rsidR="003A7FDB" w:rsidRPr="009B3B57" w:rsidRDefault="003A7FDB" w:rsidP="00E97B49">
            <w:pPr>
              <w:rPr>
                <w:rFonts w:cs="Arial"/>
              </w:rPr>
            </w:pPr>
            <w:r w:rsidRPr="009B3B57">
              <w:rPr>
                <w:rFonts w:cs="Arial"/>
              </w:rPr>
              <w:t xml:space="preserve">Name of submitting person </w:t>
            </w:r>
            <w:r w:rsidRPr="009B3B57">
              <w:rPr>
                <w:rFonts w:cs="Arial"/>
                <w:i/>
              </w:rPr>
              <w:t>Nom de l'auteur de la soumission</w:t>
            </w:r>
            <w:r>
              <w:rPr>
                <w:rFonts w:cs="Arial"/>
              </w:rPr>
              <w:t> </w:t>
            </w:r>
            <w:r w:rsidRPr="009B3B57">
              <w:rPr>
                <w:rFonts w:cs="Arial"/>
              </w:rPr>
              <w:t xml:space="preserve"> * </w:t>
            </w:r>
            <w:r>
              <w:rPr>
                <w:rFonts w:cs="Arial"/>
                <w:lang w:val="en-US"/>
              </w:rPr>
              <w:fldChar w:fldCharType="begin">
                <w:ffData>
                  <w:name w:val="Text38"/>
                  <w:enabled/>
                  <w:calcOnExit w:val="0"/>
                  <w:textInput/>
                </w:ffData>
              </w:fldChar>
            </w:r>
            <w:r w:rsidRPr="009B3B57">
              <w:rPr>
                <w:rFonts w:cs="Arial"/>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3A7FDB" w:rsidRPr="00275BA6" w:rsidTr="00E97B49">
        <w:tc>
          <w:tcPr>
            <w:tcW w:w="9016" w:type="dxa"/>
            <w:shd w:val="clear" w:color="auto" w:fill="auto"/>
          </w:tcPr>
          <w:p w:rsidR="003A7FDB" w:rsidRPr="00731EBE" w:rsidRDefault="003A7FDB" w:rsidP="00E97B49">
            <w:pPr>
              <w:rPr>
                <w:rFonts w:cs="Arial"/>
                <w:lang w:val="en-US"/>
              </w:rPr>
            </w:pPr>
            <w:r>
              <w:rPr>
                <w:rFonts w:cs="Arial"/>
                <w:lang w:val="en-US"/>
              </w:rPr>
              <w:t xml:space="preserve">Function / </w:t>
            </w:r>
            <w:r w:rsidRPr="00116BB2">
              <w:rPr>
                <w:rFonts w:cs="Arial"/>
                <w:i/>
              </w:rPr>
              <w:t>Fonction</w:t>
            </w:r>
            <w:r w:rsidRPr="003E2D14">
              <w:rPr>
                <w:rFonts w:cs="Arial"/>
              </w:rPr>
              <w:t> </w:t>
            </w:r>
            <w:r>
              <w:rPr>
                <w:rFonts w:cs="Arial"/>
                <w:lang w:val="en-US"/>
              </w:rPr>
              <w:t xml:space="preserve"> </w:t>
            </w:r>
            <w:r>
              <w:rPr>
                <w:rFonts w:cs="Arial"/>
                <w:lang w:val="en-US"/>
              </w:rPr>
              <w:fldChar w:fldCharType="begin">
                <w:ffData>
                  <w:name w:val="Text38"/>
                  <w:enabled/>
                  <w:calcOnExit w:val="0"/>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3A7FDB" w:rsidRPr="00275BA6" w:rsidTr="00E97B49">
        <w:tc>
          <w:tcPr>
            <w:tcW w:w="9016" w:type="dxa"/>
            <w:shd w:val="clear" w:color="auto" w:fill="auto"/>
          </w:tcPr>
          <w:p w:rsidR="003A7FDB" w:rsidRDefault="003A7FDB" w:rsidP="00E97B49">
            <w:pPr>
              <w:rPr>
                <w:rFonts w:cs="Arial"/>
                <w:lang w:val="en-US"/>
              </w:rPr>
            </w:pPr>
            <w:r>
              <w:rPr>
                <w:rFonts w:cs="Arial"/>
                <w:lang w:val="en-US"/>
              </w:rPr>
              <w:t xml:space="preserve">E-mail * </w:t>
            </w:r>
            <w:r>
              <w:rPr>
                <w:rFonts w:cs="Arial"/>
                <w:lang w:val="en-US"/>
              </w:rPr>
              <w:fldChar w:fldCharType="begin">
                <w:ffData>
                  <w:name w:val="Text38"/>
                  <w:enabled/>
                  <w:calcOnExit w:val="0"/>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3A7FDB" w:rsidRPr="00275BA6" w:rsidTr="00E97B49">
        <w:tc>
          <w:tcPr>
            <w:tcW w:w="9016" w:type="dxa"/>
            <w:shd w:val="clear" w:color="auto" w:fill="auto"/>
          </w:tcPr>
          <w:p w:rsidR="003A7FDB" w:rsidRDefault="003A7FDB" w:rsidP="00E97B49">
            <w:pPr>
              <w:rPr>
                <w:rFonts w:cs="Arial"/>
                <w:lang w:val="en-US"/>
              </w:rPr>
            </w:pPr>
            <w:r>
              <w:rPr>
                <w:rFonts w:cs="Arial"/>
                <w:lang w:val="en-US"/>
              </w:rPr>
              <w:t xml:space="preserve">Telephone  / </w:t>
            </w:r>
            <w:r w:rsidRPr="009B3B57">
              <w:rPr>
                <w:rFonts w:cs="Arial"/>
                <w:i/>
                <w:lang w:val="en-US"/>
              </w:rPr>
              <w:t>Téléphone</w:t>
            </w:r>
            <w:r>
              <w:rPr>
                <w:rFonts w:cs="Arial"/>
                <w:lang w:val="en-US"/>
              </w:rPr>
              <w:t xml:space="preserve"> </w:t>
            </w:r>
            <w:r>
              <w:rPr>
                <w:rFonts w:cs="Arial"/>
                <w:lang w:val="en-US"/>
              </w:rPr>
              <w:fldChar w:fldCharType="begin">
                <w:ffData>
                  <w:name w:val="Text38"/>
                  <w:enabled/>
                  <w:calcOnExit w:val="0"/>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3A7FDB" w:rsidRPr="009B3B57" w:rsidTr="00E97B49">
        <w:tc>
          <w:tcPr>
            <w:tcW w:w="9016" w:type="dxa"/>
            <w:tcBorders>
              <w:top w:val="single" w:sz="4" w:space="0" w:color="auto"/>
              <w:left w:val="single" w:sz="4" w:space="0" w:color="auto"/>
              <w:bottom w:val="single" w:sz="4" w:space="0" w:color="auto"/>
              <w:right w:val="single" w:sz="4" w:space="0" w:color="auto"/>
            </w:tcBorders>
            <w:shd w:val="pct25" w:color="auto" w:fill="auto"/>
          </w:tcPr>
          <w:p w:rsidR="003A7FDB" w:rsidRPr="009B3B57" w:rsidRDefault="003A7FDB" w:rsidP="00E97B49">
            <w:pPr>
              <w:spacing w:before="120" w:after="120"/>
              <w:rPr>
                <w:rFonts w:cs="Arial"/>
                <w:b/>
              </w:rPr>
            </w:pPr>
            <w:r w:rsidRPr="009B3B57">
              <w:rPr>
                <w:rFonts w:cs="Arial"/>
                <w:b/>
              </w:rPr>
              <w:t xml:space="preserve">Supporting statement by the nominating entity / </w:t>
            </w:r>
            <w:r w:rsidRPr="009B3B57">
              <w:rPr>
                <w:rFonts w:cs="Arial"/>
                <w:b/>
                <w:bCs/>
                <w:i/>
              </w:rPr>
              <w:t>Déclaration d'appui de l'auteur de la soumission</w:t>
            </w:r>
            <w:r w:rsidRPr="009B3B57">
              <w:rPr>
                <w:rFonts w:cs="Arial"/>
                <w:b/>
              </w:rPr>
              <w:t xml:space="preserve"> *</w:t>
            </w:r>
          </w:p>
        </w:tc>
      </w:tr>
      <w:tr w:rsidR="003A7FDB" w:rsidRPr="009B3B57" w:rsidTr="00E97B49">
        <w:tc>
          <w:tcPr>
            <w:tcW w:w="9016" w:type="dxa"/>
            <w:shd w:val="clear" w:color="auto" w:fill="auto"/>
          </w:tcPr>
          <w:p w:rsidR="003A7FDB" w:rsidRPr="009B3B57" w:rsidRDefault="003A7FDB" w:rsidP="00E97B49">
            <w:pPr>
              <w:rPr>
                <w:rFonts w:cs="Arial"/>
              </w:rPr>
            </w:pPr>
            <w:r>
              <w:rPr>
                <w:rFonts w:cs="Arial"/>
                <w:lang w:val="en-US"/>
              </w:rPr>
              <w:t>Please complete the following sentence, in maximum 50 words “The nominee deserves to receive the UNESCO Prize for Girls’ and Women’s Education because…”</w:t>
            </w:r>
            <w:r w:rsidRPr="009B3B57">
              <w:rPr>
                <w:rFonts w:cs="Arial"/>
                <w:i/>
                <w:iCs/>
                <w:lang w:val="en-US"/>
              </w:rPr>
              <w:t xml:space="preserve"> </w:t>
            </w:r>
            <w:r w:rsidRPr="003E2D14">
              <w:rPr>
                <w:rFonts w:cs="Arial"/>
                <w:i/>
                <w:iCs/>
              </w:rPr>
              <w:t>Merci de co</w:t>
            </w:r>
            <w:r>
              <w:rPr>
                <w:rFonts w:cs="Arial"/>
                <w:i/>
                <w:iCs/>
              </w:rPr>
              <w:t>mpléter la phrase suivante, en 5</w:t>
            </w:r>
            <w:r w:rsidRPr="003E2D14">
              <w:rPr>
                <w:rFonts w:cs="Arial"/>
                <w:i/>
                <w:iCs/>
              </w:rPr>
              <w:t xml:space="preserve">0 </w:t>
            </w:r>
            <w:r w:rsidRPr="008C33DF">
              <w:rPr>
                <w:rFonts w:cs="Arial"/>
                <w:i/>
                <w:iCs/>
              </w:rPr>
              <w:t>mots </w:t>
            </w:r>
            <w:r>
              <w:rPr>
                <w:rFonts w:cs="Arial"/>
                <w:i/>
                <w:iCs/>
              </w:rPr>
              <w:t xml:space="preserve">au </w:t>
            </w:r>
            <w:r w:rsidRPr="008C33DF">
              <w:rPr>
                <w:rFonts w:cs="Arial"/>
                <w:i/>
                <w:iCs/>
              </w:rPr>
              <w:t>maximum : « </w:t>
            </w:r>
            <w:r w:rsidRPr="008C33DF">
              <w:rPr>
                <w:rFonts w:cs="Arial"/>
                <w:i/>
              </w:rPr>
              <w:t>Le candidat mérite de recevoir le Prix UNESCO</w:t>
            </w:r>
            <w:r>
              <w:rPr>
                <w:rFonts w:cs="Arial"/>
                <w:i/>
              </w:rPr>
              <w:t xml:space="preserve"> pour l’éducation des filles et des femmes parce que…</w:t>
            </w:r>
            <w:r w:rsidRPr="008C33DF">
              <w:rPr>
                <w:rFonts w:cs="Arial"/>
                <w:i/>
              </w:rPr>
              <w:t>»</w:t>
            </w:r>
          </w:p>
        </w:tc>
      </w:tr>
    </w:tbl>
    <w:p w:rsidR="003A7FDB" w:rsidRDefault="003A7FDB" w:rsidP="003A7FDB"/>
    <w:p w:rsidR="003A7FDB" w:rsidRPr="009B3B57" w:rsidRDefault="003A7FDB" w:rsidP="003A7FDB"/>
    <w:p w:rsidR="003A7FDB" w:rsidRPr="009B3B57" w:rsidRDefault="003A7FDB" w:rsidP="003A7FDB"/>
    <w:p w:rsidR="003A7FDB" w:rsidRDefault="003A7FDB"/>
    <w:sectPr w:rsidR="003A7F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842"/>
    <w:multiLevelType w:val="hybridMultilevel"/>
    <w:tmpl w:val="4068389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2F6B6816"/>
    <w:multiLevelType w:val="multilevel"/>
    <w:tmpl w:val="AD8C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976FB2"/>
    <w:multiLevelType w:val="hybridMultilevel"/>
    <w:tmpl w:val="14149FC0"/>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FDB"/>
    <w:rsid w:val="00282BA4"/>
    <w:rsid w:val="003A7FDB"/>
    <w:rsid w:val="0097617D"/>
    <w:rsid w:val="00B15A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FDB"/>
    <w:pPr>
      <w:tabs>
        <w:tab w:val="left" w:pos="567"/>
      </w:tabs>
      <w:snapToGrid w:val="0"/>
      <w:spacing w:after="0" w:line="240" w:lineRule="auto"/>
    </w:pPr>
    <w:rPr>
      <w:rFonts w:ascii="Arial" w:eastAsia="SimSun" w:hAnsi="Arial" w:cs="Times New Roman"/>
      <w:snapToGrid w:val="0"/>
      <w:szCs w:val="24"/>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7617D"/>
    <w:pPr>
      <w:autoSpaceDE w:val="0"/>
      <w:autoSpaceDN w:val="0"/>
      <w:adjustRightInd w:val="0"/>
      <w:spacing w:after="0" w:line="240" w:lineRule="auto"/>
    </w:pPr>
    <w:rPr>
      <w:rFonts w:ascii="Arial" w:eastAsiaTheme="minorHAnsi" w:hAnsi="Arial" w:cs="Arial"/>
      <w:color w:val="000000"/>
      <w:sz w:val="24"/>
      <w:szCs w:val="24"/>
      <w:lang w:val="fr-FR" w:eastAsia="en-US"/>
    </w:rPr>
  </w:style>
  <w:style w:type="character" w:styleId="Hipervnculo">
    <w:name w:val="Hyperlink"/>
    <w:basedOn w:val="Fuentedeprrafopredeter"/>
    <w:uiPriority w:val="99"/>
    <w:unhideWhenUsed/>
    <w:rsid w:val="0097617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FDB"/>
    <w:pPr>
      <w:tabs>
        <w:tab w:val="left" w:pos="567"/>
      </w:tabs>
      <w:snapToGrid w:val="0"/>
      <w:spacing w:after="0" w:line="240" w:lineRule="auto"/>
    </w:pPr>
    <w:rPr>
      <w:rFonts w:ascii="Arial" w:eastAsia="SimSun" w:hAnsi="Arial" w:cs="Times New Roman"/>
      <w:snapToGrid w:val="0"/>
      <w:szCs w:val="24"/>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7617D"/>
    <w:pPr>
      <w:autoSpaceDE w:val="0"/>
      <w:autoSpaceDN w:val="0"/>
      <w:adjustRightInd w:val="0"/>
      <w:spacing w:after="0" w:line="240" w:lineRule="auto"/>
    </w:pPr>
    <w:rPr>
      <w:rFonts w:ascii="Arial" w:eastAsiaTheme="minorHAnsi" w:hAnsi="Arial" w:cs="Arial"/>
      <w:color w:val="000000"/>
      <w:sz w:val="24"/>
      <w:szCs w:val="24"/>
      <w:lang w:val="fr-FR" w:eastAsia="en-US"/>
    </w:rPr>
  </w:style>
  <w:style w:type="character" w:styleId="Hipervnculo">
    <w:name w:val="Hyperlink"/>
    <w:basedOn w:val="Fuentedeprrafopredeter"/>
    <w:uiPriority w:val="99"/>
    <w:unhideWhenUsed/>
    <w:rsid w:val="009761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WEprize@unesco.org" TargetMode="External"/><Relationship Id="rId3" Type="http://schemas.microsoft.com/office/2007/relationships/stylesWithEffects" Target="stylesWithEffects.xml"/><Relationship Id="rId7" Type="http://schemas.openxmlformats.org/officeDocument/2006/relationships/hyperlink" Target="http://unesco.org/gw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weprize@unes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2514</Words>
  <Characters>13828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 Leyong</dc:creator>
  <cp:lastModifiedBy>Balsera Porris, Eva</cp:lastModifiedBy>
  <cp:revision>2</cp:revision>
  <dcterms:created xsi:type="dcterms:W3CDTF">2017-03-10T08:55:00Z</dcterms:created>
  <dcterms:modified xsi:type="dcterms:W3CDTF">2017-03-10T08:55:00Z</dcterms:modified>
</cp:coreProperties>
</file>